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line="222" w:lineRule="auto"/>
        <w:ind w:left="817"/>
        <w:outlineLvl w:val="0"/>
        <w:rPr>
          <w:rFonts w:ascii="宋体" w:hAnsi="宋体" w:eastAsia="宋体" w:cs="宋体"/>
          <w:sz w:val="43"/>
          <w:szCs w:val="43"/>
        </w:rPr>
      </w:pPr>
      <w:bookmarkStart w:id="0" w:name="_GoBack"/>
      <w:r>
        <w:rPr>
          <w:rFonts w:ascii="宋体" w:hAnsi="宋体" w:eastAsia="宋体" w:cs="宋体"/>
          <w:spacing w:val="8"/>
          <w:sz w:val="43"/>
          <w:szCs w:val="43"/>
        </w:rPr>
        <w:t>法医类司法鉴定机构登记评审评分标准</w:t>
      </w:r>
      <w:bookmarkEnd w:id="0"/>
    </w:p>
    <w:p>
      <w:pPr>
        <w:spacing w:before="167" w:line="226" w:lineRule="auto"/>
        <w:ind w:left="416"/>
        <w:rPr>
          <w:rFonts w:ascii="FangSong" w:hAnsi="FangSong" w:eastAsia="FangSong" w:cs="FangSong"/>
          <w:sz w:val="31"/>
          <w:szCs w:val="31"/>
        </w:rPr>
      </w:pPr>
      <w:r>
        <w:rPr>
          <w:rFonts w:ascii="FangSong" w:hAnsi="FangSong" w:eastAsia="FangSong" w:cs="FangSong"/>
          <w:b/>
          <w:bCs/>
          <w:spacing w:val="-35"/>
          <w:sz w:val="31"/>
          <w:szCs w:val="31"/>
        </w:rPr>
        <w:t>（一）申请从事法医类专业领域司法鉴定业务法人或其他组织</w:t>
      </w:r>
      <w:r>
        <w:rPr>
          <w:rFonts w:ascii="FangSong" w:hAnsi="FangSong" w:eastAsia="FangSong" w:cs="FangSong"/>
          <w:b/>
          <w:bCs/>
          <w:spacing w:val="-36"/>
          <w:sz w:val="31"/>
          <w:szCs w:val="31"/>
        </w:rPr>
        <w:t>评分表</w:t>
      </w:r>
    </w:p>
    <w:p>
      <w:pPr>
        <w:spacing w:before="5"/>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670"/>
        <w:gridCol w:w="7264"/>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0" w:hRule="atLeast"/>
        </w:trPr>
        <w:tc>
          <w:tcPr>
            <w:tcW w:w="1236" w:type="dxa"/>
            <w:gridSpan w:val="2"/>
            <w:vAlign w:val="top"/>
          </w:tcPr>
          <w:p>
            <w:pPr>
              <w:pStyle w:val="6"/>
              <w:spacing w:before="217" w:line="231" w:lineRule="auto"/>
              <w:ind w:left="210"/>
            </w:pPr>
            <w:r>
              <w:rPr>
                <w:b/>
                <w:bCs/>
                <w:spacing w:val="4"/>
              </w:rPr>
              <w:t>评审要素</w:t>
            </w:r>
          </w:p>
        </w:tc>
        <w:tc>
          <w:tcPr>
            <w:tcW w:w="7264" w:type="dxa"/>
            <w:vAlign w:val="top"/>
          </w:tcPr>
          <w:p>
            <w:pPr>
              <w:pStyle w:val="6"/>
              <w:spacing w:before="217" w:line="231" w:lineRule="auto"/>
              <w:ind w:left="3225"/>
            </w:pPr>
            <w:r>
              <w:rPr>
                <w:b/>
                <w:bCs/>
                <w:spacing w:val="4"/>
              </w:rPr>
              <w:t>评审标准</w:t>
            </w:r>
          </w:p>
        </w:tc>
        <w:tc>
          <w:tcPr>
            <w:tcW w:w="571" w:type="dxa"/>
            <w:vAlign w:val="top"/>
          </w:tcPr>
          <w:p>
            <w:pPr>
              <w:pStyle w:val="6"/>
              <w:spacing w:before="96" w:line="222" w:lineRule="auto"/>
              <w:ind w:left="192"/>
            </w:pPr>
            <w:r>
              <w:rPr>
                <w:b/>
                <w:bCs/>
                <w:spacing w:val="-3"/>
              </w:rPr>
              <w:t>得</w:t>
            </w:r>
          </w:p>
          <w:p>
            <w:pPr>
              <w:pStyle w:val="6"/>
              <w:spacing w:line="232" w:lineRule="auto"/>
              <w:ind w:left="193"/>
            </w:pPr>
            <w:r>
              <w:rPr>
                <w:b/>
                <w:bCs/>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4" w:hRule="atLeast"/>
        </w:trPr>
        <w:tc>
          <w:tcPr>
            <w:tcW w:w="1236" w:type="dxa"/>
            <w:gridSpan w:val="2"/>
            <w:textDirection w:val="tbRlV"/>
            <w:vAlign w:val="top"/>
          </w:tcPr>
          <w:p>
            <w:pPr>
              <w:spacing w:line="298" w:lineRule="auto"/>
              <w:rPr>
                <w:rFonts w:ascii="Arial"/>
                <w:sz w:val="21"/>
              </w:rPr>
            </w:pPr>
          </w:p>
          <w:p>
            <w:pPr>
              <w:pStyle w:val="6"/>
              <w:spacing w:before="67" w:line="224" w:lineRule="auto"/>
              <w:ind w:left="113"/>
            </w:pPr>
            <w:r>
              <w:rPr>
                <w:spacing w:val="17"/>
              </w:rPr>
              <w:t>一、鉴定人构成（10</w:t>
            </w:r>
            <w:r>
              <w:rPr>
                <w:spacing w:val="-44"/>
              </w:rPr>
              <w:t xml:space="preserve"> </w:t>
            </w:r>
            <w:r>
              <w:rPr>
                <w:spacing w:val="17"/>
              </w:rPr>
              <w:t>分）</w:t>
            </w:r>
          </w:p>
        </w:tc>
        <w:tc>
          <w:tcPr>
            <w:tcW w:w="7264" w:type="dxa"/>
            <w:vAlign w:val="top"/>
          </w:tcPr>
          <w:p>
            <w:pPr>
              <w:pStyle w:val="6"/>
              <w:spacing w:before="274" w:line="237" w:lineRule="auto"/>
              <w:ind w:left="118" w:right="102" w:firstLine="8"/>
              <w:jc w:val="both"/>
            </w:pPr>
            <w:r>
              <w:rPr>
                <w:spacing w:val="10"/>
              </w:rPr>
              <w:t>1.按照所申请的法医类专业领域鉴定机构和人员</w:t>
            </w:r>
            <w:r>
              <w:rPr>
                <w:spacing w:val="9"/>
              </w:rPr>
              <w:t>专业能力的要求[见附件</w:t>
            </w:r>
            <w:r>
              <w:rPr>
                <w:spacing w:val="-20"/>
              </w:rPr>
              <w:t xml:space="preserve"> </w:t>
            </w:r>
            <w:r>
              <w:rPr>
                <w:spacing w:val="9"/>
              </w:rPr>
              <w:t>1-1</w:t>
            </w:r>
            <w:r>
              <w:t xml:space="preserve"> </w:t>
            </w:r>
            <w:r>
              <w:rPr>
                <w:spacing w:val="6"/>
              </w:rPr>
              <w:t>至</w:t>
            </w:r>
            <w:r>
              <w:rPr>
                <w:spacing w:val="-25"/>
              </w:rPr>
              <w:t xml:space="preserve"> </w:t>
            </w:r>
            <w:r>
              <w:rPr>
                <w:spacing w:val="6"/>
              </w:rPr>
              <w:t>1-5 中表（</w:t>
            </w:r>
            <w:r>
              <w:rPr>
                <w:spacing w:val="-50"/>
              </w:rPr>
              <w:t xml:space="preserve"> </w:t>
            </w:r>
            <w:r>
              <w:rPr>
                <w:spacing w:val="6"/>
              </w:rPr>
              <w:t>一）]，所申请专业领域的分领域及项目评审通过的</w:t>
            </w:r>
            <w:r>
              <w:rPr>
                <w:spacing w:val="5"/>
              </w:rPr>
              <w:t>鉴定人数量</w:t>
            </w:r>
            <w:r>
              <w:t xml:space="preserve"> </w:t>
            </w:r>
            <w:r>
              <w:rPr>
                <w:spacing w:val="6"/>
              </w:rPr>
              <w:t>少于</w:t>
            </w:r>
            <w:r>
              <w:rPr>
                <w:spacing w:val="-28"/>
              </w:rPr>
              <w:t xml:space="preserve"> </w:t>
            </w:r>
            <w:r>
              <w:rPr>
                <w:spacing w:val="6"/>
              </w:rPr>
              <w:t>3</w:t>
            </w:r>
            <w:r>
              <w:rPr>
                <w:spacing w:val="-29"/>
              </w:rPr>
              <w:t xml:space="preserve"> </w:t>
            </w:r>
            <w:r>
              <w:rPr>
                <w:spacing w:val="6"/>
              </w:rPr>
              <w:t>人的，该分领域及项目不予通过。</w:t>
            </w:r>
          </w:p>
          <w:p>
            <w:pPr>
              <w:pStyle w:val="6"/>
              <w:spacing w:before="11" w:line="234" w:lineRule="auto"/>
              <w:ind w:left="125" w:right="61" w:hanging="11"/>
            </w:pPr>
            <w:r>
              <w:rPr>
                <w:spacing w:val="4"/>
              </w:rPr>
              <w:t>2.</w:t>
            </w:r>
            <w:r>
              <w:rPr>
                <w:spacing w:val="-58"/>
              </w:rPr>
              <w:t xml:space="preserve"> </w:t>
            </w:r>
            <w:r>
              <w:rPr>
                <w:spacing w:val="4"/>
              </w:rPr>
              <w:t>申请的专业领域中评审通过的鉴定人数量为</w:t>
            </w:r>
            <w:r>
              <w:rPr>
                <w:spacing w:val="-33"/>
              </w:rPr>
              <w:t xml:space="preserve"> </w:t>
            </w:r>
            <w:r>
              <w:rPr>
                <w:spacing w:val="4"/>
              </w:rPr>
              <w:t>3</w:t>
            </w:r>
            <w:r>
              <w:rPr>
                <w:spacing w:val="-32"/>
              </w:rPr>
              <w:t xml:space="preserve"> </w:t>
            </w:r>
            <w:r>
              <w:rPr>
                <w:spacing w:val="4"/>
              </w:rPr>
              <w:t>人的，得</w:t>
            </w:r>
            <w:r>
              <w:rPr>
                <w:spacing w:val="-36"/>
              </w:rPr>
              <w:t xml:space="preserve"> </w:t>
            </w:r>
            <w:r>
              <w:rPr>
                <w:spacing w:val="4"/>
              </w:rPr>
              <w:t>6</w:t>
            </w:r>
            <w:r>
              <w:rPr>
                <w:spacing w:val="-32"/>
              </w:rPr>
              <w:t xml:space="preserve"> </w:t>
            </w:r>
            <w:r>
              <w:rPr>
                <w:spacing w:val="4"/>
              </w:rPr>
              <w:t>分；超过</w:t>
            </w:r>
            <w:r>
              <w:rPr>
                <w:spacing w:val="-36"/>
              </w:rPr>
              <w:t xml:space="preserve"> </w:t>
            </w:r>
            <w:r>
              <w:rPr>
                <w:spacing w:val="4"/>
              </w:rPr>
              <w:t>3</w:t>
            </w:r>
            <w:r>
              <w:rPr>
                <w:spacing w:val="-29"/>
              </w:rPr>
              <w:t xml:space="preserve"> </w:t>
            </w:r>
            <w:r>
              <w:rPr>
                <w:spacing w:val="3"/>
              </w:rPr>
              <w:t>人的，</w:t>
            </w:r>
            <w:r>
              <w:t xml:space="preserve"> </w:t>
            </w:r>
            <w:r>
              <w:rPr>
                <w:spacing w:val="5"/>
              </w:rPr>
              <w:t>每多</w:t>
            </w:r>
            <w:r>
              <w:rPr>
                <w:spacing w:val="-16"/>
              </w:rPr>
              <w:t xml:space="preserve"> </w:t>
            </w:r>
            <w:r>
              <w:rPr>
                <w:spacing w:val="5"/>
              </w:rPr>
              <w:t>1</w:t>
            </w:r>
            <w:r>
              <w:rPr>
                <w:spacing w:val="-29"/>
              </w:rPr>
              <w:t xml:space="preserve"> </w:t>
            </w:r>
            <w:r>
              <w:rPr>
                <w:spacing w:val="5"/>
              </w:rPr>
              <w:t>人得</w:t>
            </w:r>
            <w:r>
              <w:rPr>
                <w:spacing w:val="-38"/>
              </w:rPr>
              <w:t xml:space="preserve"> </w:t>
            </w:r>
            <w:r>
              <w:rPr>
                <w:spacing w:val="5"/>
              </w:rPr>
              <w:t>2</w:t>
            </w:r>
            <w:r>
              <w:rPr>
                <w:spacing w:val="-30"/>
              </w:rPr>
              <w:t xml:space="preserve"> </w:t>
            </w:r>
            <w:r>
              <w:rPr>
                <w:spacing w:val="5"/>
              </w:rPr>
              <w:t>分；评审通过的鉴定人中具有高级职称的，每人得</w:t>
            </w:r>
            <w:r>
              <w:rPr>
                <w:spacing w:val="-37"/>
              </w:rPr>
              <w:t xml:space="preserve"> </w:t>
            </w:r>
            <w:r>
              <w:rPr>
                <w:spacing w:val="5"/>
              </w:rPr>
              <w:t>2</w:t>
            </w:r>
            <w:r>
              <w:rPr>
                <w:spacing w:val="-30"/>
              </w:rPr>
              <w:t xml:space="preserve"> </w:t>
            </w:r>
            <w:r>
              <w:rPr>
                <w:spacing w:val="5"/>
              </w:rPr>
              <w:t>分。</w:t>
            </w:r>
          </w:p>
          <w:p>
            <w:pPr>
              <w:pStyle w:val="6"/>
              <w:spacing w:before="273" w:line="236" w:lineRule="auto"/>
              <w:ind w:left="117" w:right="102" w:firstLine="7"/>
              <w:jc w:val="both"/>
            </w:pPr>
            <w:r>
              <w:rPr>
                <w:spacing w:val="6"/>
              </w:rPr>
              <w:t>注</w:t>
            </w:r>
            <w:r>
              <w:rPr>
                <w:spacing w:val="-17"/>
              </w:rPr>
              <w:t xml:space="preserve"> </w:t>
            </w:r>
            <w:r>
              <w:rPr>
                <w:spacing w:val="6"/>
              </w:rPr>
              <w:t>1：</w:t>
            </w:r>
            <w:r>
              <w:rPr>
                <w:spacing w:val="-59"/>
              </w:rPr>
              <w:t xml:space="preserve"> </w:t>
            </w:r>
            <w:r>
              <w:rPr>
                <w:spacing w:val="6"/>
              </w:rPr>
              <w:t>申请的分领域及项目对鉴定人数量、职称、专业背景和从业经历等有特</w:t>
            </w:r>
            <w:r>
              <w:t xml:space="preserve"> </w:t>
            </w:r>
            <w:r>
              <w:rPr>
                <w:spacing w:val="7"/>
              </w:rPr>
              <w:t>殊要求的，应满足相应要求；不予通过的分领域及项目，相关的评审材料不参</w:t>
            </w:r>
            <w:r>
              <w:t xml:space="preserve"> </w:t>
            </w:r>
            <w:r>
              <w:rPr>
                <w:spacing w:val="6"/>
              </w:rPr>
              <w:t>与评分，下同。</w:t>
            </w:r>
          </w:p>
          <w:p>
            <w:pPr>
              <w:pStyle w:val="6"/>
              <w:spacing w:before="11" w:line="231" w:lineRule="auto"/>
              <w:ind w:left="124"/>
            </w:pPr>
            <w:r>
              <w:rPr>
                <w:spacing w:val="3"/>
              </w:rPr>
              <w:t>注</w:t>
            </w:r>
            <w:r>
              <w:rPr>
                <w:spacing w:val="-27"/>
              </w:rPr>
              <w:t xml:space="preserve"> </w:t>
            </w:r>
            <w:r>
              <w:rPr>
                <w:spacing w:val="3"/>
              </w:rPr>
              <w:t>2：本项累计得分不超过</w:t>
            </w:r>
            <w:r>
              <w:rPr>
                <w:spacing w:val="-19"/>
              </w:rPr>
              <w:t xml:space="preserve"> </w:t>
            </w:r>
            <w:r>
              <w:rPr>
                <w:spacing w:val="3"/>
              </w:rPr>
              <w:t>10</w:t>
            </w:r>
            <w:r>
              <w:rPr>
                <w:spacing w:val="-33"/>
              </w:rPr>
              <w:t xml:space="preserve"> </w:t>
            </w:r>
            <w:r>
              <w:rPr>
                <w:spacing w:val="3"/>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4" w:hRule="atLeast"/>
        </w:trPr>
        <w:tc>
          <w:tcPr>
            <w:tcW w:w="566" w:type="dxa"/>
            <w:vMerge w:val="restart"/>
            <w:tcBorders>
              <w:bottom w:val="nil"/>
            </w:tcBorders>
            <w:textDirection w:val="tbRlV"/>
            <w:vAlign w:val="top"/>
          </w:tcPr>
          <w:p>
            <w:pPr>
              <w:pStyle w:val="6"/>
              <w:spacing w:before="167" w:line="223" w:lineRule="auto"/>
              <w:ind w:left="2832"/>
            </w:pPr>
            <w:r>
              <w:rPr>
                <w:spacing w:val="17"/>
              </w:rPr>
              <w:t>二、鉴定能力（50</w:t>
            </w:r>
            <w:r>
              <w:rPr>
                <w:spacing w:val="-40"/>
              </w:rPr>
              <w:t xml:space="preserve"> </w:t>
            </w:r>
            <w:r>
              <w:rPr>
                <w:spacing w:val="17"/>
              </w:rPr>
              <w:t>分）</w:t>
            </w:r>
          </w:p>
        </w:tc>
        <w:tc>
          <w:tcPr>
            <w:tcW w:w="670" w:type="dxa"/>
            <w:vAlign w:val="top"/>
          </w:tcPr>
          <w:p>
            <w:pPr>
              <w:spacing w:line="242" w:lineRule="auto"/>
              <w:rPr>
                <w:rFonts w:ascii="Arial"/>
                <w:sz w:val="21"/>
              </w:rPr>
            </w:pPr>
          </w:p>
          <w:p>
            <w:pPr>
              <w:spacing w:line="242" w:lineRule="auto"/>
              <w:rPr>
                <w:rFonts w:ascii="Arial"/>
                <w:sz w:val="21"/>
              </w:rPr>
            </w:pPr>
          </w:p>
          <w:p>
            <w:pPr>
              <w:pStyle w:val="6"/>
              <w:spacing w:before="65" w:line="238" w:lineRule="auto"/>
              <w:ind w:left="119" w:right="108"/>
              <w:jc w:val="both"/>
            </w:pPr>
            <w:r>
              <w:rPr>
                <w:spacing w:val="18"/>
              </w:rPr>
              <w:t>人员</w:t>
            </w:r>
            <w:r>
              <w:t xml:space="preserve"> </w:t>
            </w:r>
            <w:r>
              <w:rPr>
                <w:spacing w:val="18"/>
              </w:rPr>
              <w:t>综合</w:t>
            </w:r>
            <w:r>
              <w:t xml:space="preserve"> </w:t>
            </w:r>
            <w:r>
              <w:rPr>
                <w:spacing w:val="18"/>
              </w:rPr>
              <w:t>能力</w:t>
            </w:r>
            <w:r>
              <w:t xml:space="preserve"> </w:t>
            </w:r>
            <w:r>
              <w:rPr>
                <w:spacing w:val="1"/>
              </w:rPr>
              <w:t>（20</w:t>
            </w:r>
            <w:r>
              <w:t xml:space="preserve"> </w:t>
            </w:r>
            <w:r>
              <w:rPr>
                <w:spacing w:val="-4"/>
              </w:rPr>
              <w:t>分）</w:t>
            </w:r>
          </w:p>
        </w:tc>
        <w:tc>
          <w:tcPr>
            <w:tcW w:w="7264" w:type="dxa"/>
            <w:vAlign w:val="top"/>
          </w:tcPr>
          <w:p>
            <w:pPr>
              <w:pStyle w:val="6"/>
              <w:spacing w:before="31" w:line="236" w:lineRule="auto"/>
              <w:ind w:left="118" w:right="105"/>
              <w:jc w:val="both"/>
            </w:pPr>
            <w:r>
              <w:rPr>
                <w:spacing w:val="7"/>
              </w:rPr>
              <w:t>按照《申请从事法医类专业领域司法鉴定人评分表》，对申请的每个</w:t>
            </w:r>
            <w:r>
              <w:rPr>
                <w:spacing w:val="6"/>
              </w:rPr>
              <w:t>分领域及</w:t>
            </w:r>
            <w:r>
              <w:t xml:space="preserve"> </w:t>
            </w:r>
            <w:r>
              <w:rPr>
                <w:spacing w:val="9"/>
              </w:rPr>
              <w:t>项目的申请人进行评分后，计算通过的分领域及项目中，评审得分</w:t>
            </w:r>
            <w:r>
              <w:rPr>
                <w:spacing w:val="-38"/>
              </w:rPr>
              <w:t xml:space="preserve"> </w:t>
            </w:r>
            <w:r>
              <w:rPr>
                <w:spacing w:val="8"/>
              </w:rPr>
              <w:t>60</w:t>
            </w:r>
            <w:r>
              <w:rPr>
                <w:spacing w:val="-30"/>
              </w:rPr>
              <w:t xml:space="preserve"> </w:t>
            </w:r>
            <w:r>
              <w:rPr>
                <w:spacing w:val="8"/>
              </w:rPr>
              <w:t>分以上</w:t>
            </w:r>
            <w:r>
              <w:t xml:space="preserve"> </w:t>
            </w:r>
            <w:r>
              <w:rPr>
                <w:spacing w:val="9"/>
              </w:rPr>
              <w:t>所有申请人的平均评审得分（按四舍五入取整</w:t>
            </w:r>
            <w:r>
              <w:rPr>
                <w:spacing w:val="-53"/>
              </w:rPr>
              <w:t>）：</w:t>
            </w:r>
          </w:p>
          <w:p>
            <w:pPr>
              <w:pStyle w:val="6"/>
              <w:spacing w:before="12" w:line="241" w:lineRule="auto"/>
              <w:ind w:left="538"/>
            </w:pPr>
            <w:r>
              <w:rPr>
                <w:spacing w:val="2"/>
              </w:rPr>
              <w:t>平均得分为</w:t>
            </w:r>
            <w:r>
              <w:rPr>
                <w:spacing w:val="-22"/>
              </w:rPr>
              <w:t xml:space="preserve"> </w:t>
            </w:r>
            <w:r>
              <w:rPr>
                <w:spacing w:val="2"/>
              </w:rPr>
              <w:t>60</w:t>
            </w:r>
            <w:r>
              <w:rPr>
                <w:rFonts w:ascii="Times New Roman" w:hAnsi="Times New Roman" w:eastAsia="Times New Roman" w:cs="Times New Roman"/>
                <w:spacing w:val="2"/>
              </w:rPr>
              <w:t>~</w:t>
            </w:r>
            <w:r>
              <w:rPr>
                <w:spacing w:val="2"/>
              </w:rPr>
              <w:t>69</w:t>
            </w:r>
            <w:r>
              <w:rPr>
                <w:spacing w:val="-33"/>
              </w:rPr>
              <w:t xml:space="preserve"> </w:t>
            </w:r>
            <w:r>
              <w:rPr>
                <w:spacing w:val="2"/>
              </w:rPr>
              <w:t>分的，得</w:t>
            </w:r>
            <w:r>
              <w:rPr>
                <w:spacing w:val="-22"/>
              </w:rPr>
              <w:t xml:space="preserve"> </w:t>
            </w:r>
            <w:r>
              <w:rPr>
                <w:spacing w:val="2"/>
              </w:rPr>
              <w:t>10</w:t>
            </w:r>
            <w:r>
              <w:rPr>
                <w:spacing w:val="-32"/>
              </w:rPr>
              <w:t xml:space="preserve"> </w:t>
            </w:r>
            <w:r>
              <w:rPr>
                <w:spacing w:val="2"/>
              </w:rPr>
              <w:t>分；</w:t>
            </w:r>
          </w:p>
          <w:p>
            <w:pPr>
              <w:pStyle w:val="6"/>
              <w:spacing w:line="230" w:lineRule="auto"/>
              <w:ind w:left="538"/>
            </w:pPr>
            <w:r>
              <w:rPr>
                <w:spacing w:val="2"/>
              </w:rPr>
              <w:t>平均得分为</w:t>
            </w:r>
            <w:r>
              <w:rPr>
                <w:spacing w:val="-22"/>
              </w:rPr>
              <w:t xml:space="preserve"> </w:t>
            </w:r>
            <w:r>
              <w:rPr>
                <w:spacing w:val="2"/>
              </w:rPr>
              <w:t>70</w:t>
            </w:r>
            <w:r>
              <w:rPr>
                <w:rFonts w:ascii="Times New Roman" w:hAnsi="Times New Roman" w:eastAsia="Times New Roman" w:cs="Times New Roman"/>
                <w:spacing w:val="2"/>
              </w:rPr>
              <w:t>~</w:t>
            </w:r>
            <w:r>
              <w:rPr>
                <w:spacing w:val="2"/>
              </w:rPr>
              <w:t>79</w:t>
            </w:r>
            <w:r>
              <w:rPr>
                <w:spacing w:val="-33"/>
              </w:rPr>
              <w:t xml:space="preserve"> </w:t>
            </w:r>
            <w:r>
              <w:rPr>
                <w:spacing w:val="2"/>
              </w:rPr>
              <w:t>分的，得</w:t>
            </w:r>
            <w:r>
              <w:rPr>
                <w:spacing w:val="-22"/>
              </w:rPr>
              <w:t xml:space="preserve"> </w:t>
            </w:r>
            <w:r>
              <w:rPr>
                <w:spacing w:val="2"/>
              </w:rPr>
              <w:t>14</w:t>
            </w:r>
            <w:r>
              <w:rPr>
                <w:spacing w:val="-32"/>
              </w:rPr>
              <w:t xml:space="preserve"> </w:t>
            </w:r>
            <w:r>
              <w:rPr>
                <w:spacing w:val="2"/>
              </w:rPr>
              <w:t>分；</w:t>
            </w:r>
          </w:p>
          <w:p>
            <w:pPr>
              <w:pStyle w:val="6"/>
              <w:spacing w:before="8" w:line="231" w:lineRule="auto"/>
              <w:ind w:left="538"/>
            </w:pPr>
            <w:r>
              <w:rPr>
                <w:spacing w:val="3"/>
              </w:rPr>
              <w:t>平均得分为</w:t>
            </w:r>
            <w:r>
              <w:rPr>
                <w:spacing w:val="-40"/>
              </w:rPr>
              <w:t xml:space="preserve"> </w:t>
            </w:r>
            <w:r>
              <w:rPr>
                <w:spacing w:val="3"/>
              </w:rPr>
              <w:t>80</w:t>
            </w:r>
            <w:r>
              <w:rPr>
                <w:rFonts w:ascii="Times New Roman" w:hAnsi="Times New Roman" w:eastAsia="Times New Roman" w:cs="Times New Roman"/>
                <w:spacing w:val="3"/>
              </w:rPr>
              <w:t>~</w:t>
            </w:r>
            <w:r>
              <w:rPr>
                <w:spacing w:val="3"/>
              </w:rPr>
              <w:t>89</w:t>
            </w:r>
            <w:r>
              <w:rPr>
                <w:spacing w:val="-33"/>
              </w:rPr>
              <w:t xml:space="preserve"> </w:t>
            </w:r>
            <w:r>
              <w:rPr>
                <w:spacing w:val="3"/>
              </w:rPr>
              <w:t>分的，得</w:t>
            </w:r>
            <w:r>
              <w:rPr>
                <w:spacing w:val="-22"/>
              </w:rPr>
              <w:t xml:space="preserve"> </w:t>
            </w:r>
            <w:r>
              <w:rPr>
                <w:spacing w:val="3"/>
              </w:rPr>
              <w:t>18</w:t>
            </w:r>
            <w:r>
              <w:rPr>
                <w:spacing w:val="-32"/>
              </w:rPr>
              <w:t xml:space="preserve"> </w:t>
            </w:r>
            <w:r>
              <w:rPr>
                <w:spacing w:val="3"/>
              </w:rPr>
              <w:t>分；</w:t>
            </w:r>
          </w:p>
          <w:p>
            <w:pPr>
              <w:pStyle w:val="6"/>
              <w:spacing w:before="9" w:line="520" w:lineRule="exact"/>
              <w:ind w:left="538"/>
            </w:pPr>
            <w:r>
              <w:rPr>
                <w:spacing w:val="2"/>
                <w:position w:val="24"/>
              </w:rPr>
              <w:t>平均得分为</w:t>
            </w:r>
            <w:r>
              <w:rPr>
                <w:spacing w:val="-33"/>
                <w:position w:val="24"/>
              </w:rPr>
              <w:t xml:space="preserve"> </w:t>
            </w:r>
            <w:r>
              <w:rPr>
                <w:spacing w:val="2"/>
                <w:position w:val="24"/>
              </w:rPr>
              <w:t>90</w:t>
            </w:r>
            <w:r>
              <w:rPr>
                <w:rFonts w:ascii="Times New Roman" w:hAnsi="Times New Roman" w:eastAsia="Times New Roman" w:cs="Times New Roman"/>
                <w:spacing w:val="2"/>
                <w:position w:val="24"/>
              </w:rPr>
              <w:t>~</w:t>
            </w:r>
            <w:r>
              <w:rPr>
                <w:rFonts w:ascii="Times New Roman" w:hAnsi="Times New Roman" w:eastAsia="Times New Roman" w:cs="Times New Roman"/>
                <w:spacing w:val="-25"/>
                <w:position w:val="24"/>
              </w:rPr>
              <w:t xml:space="preserve"> </w:t>
            </w:r>
            <w:r>
              <w:rPr>
                <w:spacing w:val="2"/>
                <w:position w:val="24"/>
              </w:rPr>
              <w:t>100</w:t>
            </w:r>
            <w:r>
              <w:rPr>
                <w:spacing w:val="-32"/>
                <w:position w:val="24"/>
              </w:rPr>
              <w:t xml:space="preserve"> </w:t>
            </w:r>
            <w:r>
              <w:rPr>
                <w:spacing w:val="2"/>
                <w:position w:val="24"/>
              </w:rPr>
              <w:t>分的，得</w:t>
            </w:r>
            <w:r>
              <w:rPr>
                <w:spacing w:val="-35"/>
                <w:position w:val="24"/>
              </w:rPr>
              <w:t xml:space="preserve"> </w:t>
            </w:r>
            <w:r>
              <w:rPr>
                <w:spacing w:val="2"/>
                <w:position w:val="24"/>
              </w:rPr>
              <w:t>20</w:t>
            </w:r>
            <w:r>
              <w:rPr>
                <w:spacing w:val="-30"/>
                <w:position w:val="24"/>
              </w:rPr>
              <w:t xml:space="preserve"> </w:t>
            </w:r>
            <w:r>
              <w:rPr>
                <w:spacing w:val="2"/>
                <w:position w:val="24"/>
              </w:rPr>
              <w:t>分。</w:t>
            </w:r>
          </w:p>
          <w:p>
            <w:pPr>
              <w:pStyle w:val="6"/>
              <w:spacing w:before="1" w:line="206" w:lineRule="auto"/>
              <w:ind w:left="124"/>
            </w:pPr>
            <w:r>
              <w:rPr>
                <w:spacing w:val="4"/>
              </w:rPr>
              <w:t>注：本项得分不超过</w:t>
            </w:r>
            <w:r>
              <w:rPr>
                <w:spacing w:val="-29"/>
              </w:rPr>
              <w:t xml:space="preserve"> </w:t>
            </w:r>
            <w:r>
              <w:rPr>
                <w:spacing w:val="4"/>
              </w:rPr>
              <w:t>20</w:t>
            </w:r>
            <w:r>
              <w:rPr>
                <w:spacing w:val="-32"/>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5" w:hRule="atLeast"/>
        </w:trPr>
        <w:tc>
          <w:tcPr>
            <w:tcW w:w="566" w:type="dxa"/>
            <w:vMerge w:val="continue"/>
            <w:tcBorders>
              <w:top w:val="nil"/>
            </w:tcBorders>
            <w:textDirection w:val="tbRlV"/>
            <w:vAlign w:val="top"/>
          </w:tcPr>
          <w:p>
            <w:pPr>
              <w:rPr>
                <w:rFonts w:ascii="Arial"/>
                <w:sz w:val="21"/>
              </w:rPr>
            </w:pPr>
          </w:p>
        </w:tc>
        <w:tc>
          <w:tcPr>
            <w:tcW w:w="67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38" w:lineRule="auto"/>
              <w:ind w:left="116" w:right="97" w:firstLine="3"/>
              <w:jc w:val="both"/>
            </w:pPr>
            <w:r>
              <w:rPr>
                <w:spacing w:val="18"/>
              </w:rPr>
              <w:t>鉴定</w:t>
            </w:r>
            <w:r>
              <w:t xml:space="preserve"> </w:t>
            </w:r>
            <w:r>
              <w:rPr>
                <w:spacing w:val="20"/>
              </w:rPr>
              <w:t>机构</w:t>
            </w:r>
            <w:r>
              <w:t xml:space="preserve"> </w:t>
            </w:r>
            <w:r>
              <w:rPr>
                <w:spacing w:val="20"/>
              </w:rPr>
              <w:t>能力</w:t>
            </w:r>
            <w:r>
              <w:t xml:space="preserve"> </w:t>
            </w:r>
            <w:r>
              <w:rPr>
                <w:spacing w:val="16"/>
              </w:rPr>
              <w:t>（30</w:t>
            </w:r>
            <w:r>
              <w:rPr>
                <w:spacing w:val="1"/>
              </w:rPr>
              <w:t xml:space="preserve"> </w:t>
            </w:r>
            <w:r>
              <w:t>分)</w:t>
            </w:r>
          </w:p>
        </w:tc>
        <w:tc>
          <w:tcPr>
            <w:tcW w:w="7264" w:type="dxa"/>
            <w:vAlign w:val="top"/>
          </w:tcPr>
          <w:p>
            <w:pPr>
              <w:pStyle w:val="6"/>
              <w:spacing w:before="29" w:line="238" w:lineRule="auto"/>
              <w:ind w:left="125" w:right="103" w:firstLine="2"/>
              <w:jc w:val="both"/>
            </w:pPr>
            <w:r>
              <w:rPr>
                <w:spacing w:val="10"/>
              </w:rPr>
              <w:t>1.按照所申请的法医类专业领域鉴定机构和人员</w:t>
            </w:r>
            <w:r>
              <w:rPr>
                <w:spacing w:val="9"/>
              </w:rPr>
              <w:t>专业能力的要求[见附件</w:t>
            </w:r>
            <w:r>
              <w:rPr>
                <w:spacing w:val="-20"/>
              </w:rPr>
              <w:t xml:space="preserve"> </w:t>
            </w:r>
            <w:r>
              <w:rPr>
                <w:spacing w:val="9"/>
              </w:rPr>
              <w:t>1-1</w:t>
            </w:r>
            <w:r>
              <w:t xml:space="preserve"> </w:t>
            </w:r>
            <w:r>
              <w:rPr>
                <w:spacing w:val="3"/>
              </w:rPr>
              <w:t>至</w:t>
            </w:r>
            <w:r>
              <w:rPr>
                <w:spacing w:val="-25"/>
              </w:rPr>
              <w:t xml:space="preserve"> </w:t>
            </w:r>
            <w:r>
              <w:rPr>
                <w:spacing w:val="3"/>
              </w:rPr>
              <w:t>1-5 中表（</w:t>
            </w:r>
            <w:r>
              <w:rPr>
                <w:spacing w:val="-50"/>
              </w:rPr>
              <w:t xml:space="preserve"> </w:t>
            </w:r>
            <w:r>
              <w:rPr>
                <w:spacing w:val="3"/>
              </w:rPr>
              <w:t>一）]，</w:t>
            </w:r>
            <w:r>
              <w:rPr>
                <w:spacing w:val="-49"/>
              </w:rPr>
              <w:t xml:space="preserve"> </w:t>
            </w:r>
            <w:r>
              <w:rPr>
                <w:spacing w:val="3"/>
              </w:rPr>
              <w:t>申请的分领域及项目中，</w:t>
            </w:r>
            <w:r>
              <w:rPr>
                <w:spacing w:val="-48"/>
              </w:rPr>
              <w:t xml:space="preserve"> </w:t>
            </w:r>
            <w:r>
              <w:rPr>
                <w:spacing w:val="3"/>
              </w:rPr>
              <w:t>申请机构不满</w:t>
            </w:r>
            <w:r>
              <w:rPr>
                <w:spacing w:val="2"/>
              </w:rPr>
              <w:t>足相应要求的不</w:t>
            </w:r>
            <w:r>
              <w:t xml:space="preserve"> </w:t>
            </w:r>
            <w:r>
              <w:rPr>
                <w:spacing w:val="2"/>
              </w:rPr>
              <w:t>予通过。</w:t>
            </w:r>
          </w:p>
          <w:p>
            <w:pPr>
              <w:pStyle w:val="6"/>
              <w:spacing w:before="9" w:line="238" w:lineRule="auto"/>
              <w:ind w:left="115" w:right="47" w:hanging="1"/>
              <w:jc w:val="both"/>
            </w:pPr>
            <w:r>
              <w:rPr>
                <w:spacing w:val="5"/>
              </w:rPr>
              <w:t>2.</w:t>
            </w:r>
            <w:r>
              <w:rPr>
                <w:spacing w:val="-56"/>
              </w:rPr>
              <w:t xml:space="preserve"> </w:t>
            </w:r>
            <w:r>
              <w:rPr>
                <w:spacing w:val="5"/>
              </w:rPr>
              <w:t>申请机构所申请的每个分领域及项目，应提供</w:t>
            </w:r>
            <w:r>
              <w:rPr>
                <w:spacing w:val="-36"/>
              </w:rPr>
              <w:t xml:space="preserve"> </w:t>
            </w:r>
            <w:r>
              <w:rPr>
                <w:spacing w:val="5"/>
              </w:rPr>
              <w:t>5</w:t>
            </w:r>
            <w:r>
              <w:rPr>
                <w:spacing w:val="-32"/>
              </w:rPr>
              <w:t xml:space="preserve"> </w:t>
            </w:r>
            <w:r>
              <w:rPr>
                <w:spacing w:val="5"/>
              </w:rPr>
              <w:t>份</w:t>
            </w:r>
            <w:r>
              <w:rPr>
                <w:spacing w:val="4"/>
              </w:rPr>
              <w:t>以上近三年内出具的与该</w:t>
            </w:r>
            <w:r>
              <w:t xml:space="preserve"> </w:t>
            </w:r>
            <w:r>
              <w:rPr>
                <w:spacing w:val="7"/>
              </w:rPr>
              <w:t>分领域及项目相关的鉴定案件的档案材料（含鉴定意见书及检验记录等，</w:t>
            </w:r>
            <w:r>
              <w:rPr>
                <w:spacing w:val="6"/>
              </w:rPr>
              <w:t>申请</w:t>
            </w:r>
            <w:r>
              <w:t xml:space="preserve"> </w:t>
            </w:r>
            <w:r>
              <w:rPr>
                <w:spacing w:val="6"/>
              </w:rPr>
              <w:t>的分领域及项目有特殊要求的，应满足相应要求</w:t>
            </w:r>
            <w:r>
              <w:rPr>
                <w:spacing w:val="-52"/>
              </w:rPr>
              <w:t>）；</w:t>
            </w:r>
            <w:r>
              <w:rPr>
                <w:spacing w:val="6"/>
              </w:rPr>
              <w:t>无法提供鉴定档案材料的，</w:t>
            </w:r>
            <w:r>
              <w:t xml:space="preserve"> </w:t>
            </w:r>
            <w:r>
              <w:rPr>
                <w:spacing w:val="7"/>
              </w:rPr>
              <w:t>可提供近三年内该分领域及项目参加能力验证或测量审核经历的证明材料</w:t>
            </w:r>
            <w:r>
              <w:rPr>
                <w:spacing w:val="6"/>
              </w:rPr>
              <w:t>，或</w:t>
            </w:r>
            <w:r>
              <w:t xml:space="preserve"> </w:t>
            </w:r>
            <w:r>
              <w:rPr>
                <w:spacing w:val="7"/>
              </w:rPr>
              <w:t>申请机构为能力验证提供者的可作为评审依据；如申请的分领域及项目目</w:t>
            </w:r>
            <w:r>
              <w:rPr>
                <w:spacing w:val="6"/>
              </w:rPr>
              <w:t>前没</w:t>
            </w:r>
            <w:r>
              <w:t xml:space="preserve"> </w:t>
            </w:r>
            <w:r>
              <w:rPr>
                <w:spacing w:val="7"/>
              </w:rPr>
              <w:t>有提供能力验证或测量审核的，或评审专家组认为提供的申报材料不足以</w:t>
            </w:r>
            <w:r>
              <w:rPr>
                <w:spacing w:val="6"/>
              </w:rPr>
              <w:t>证明</w:t>
            </w:r>
            <w:r>
              <w:t xml:space="preserve"> </w:t>
            </w:r>
            <w:r>
              <w:rPr>
                <w:spacing w:val="9"/>
              </w:rPr>
              <w:t>申请机构的专业技术能力的，可采用现场考核方式进行综合评估。</w:t>
            </w:r>
          </w:p>
          <w:p>
            <w:pPr>
              <w:pStyle w:val="6"/>
              <w:spacing w:before="15" w:line="237" w:lineRule="auto"/>
              <w:ind w:left="117" w:right="100" w:firstLine="421"/>
              <w:jc w:val="both"/>
            </w:pPr>
            <w:r>
              <w:rPr>
                <w:spacing w:val="7"/>
              </w:rPr>
              <w:t>根据提供的评估材料及现场考核评估的结果，按</w:t>
            </w:r>
            <w:r>
              <w:rPr>
                <w:spacing w:val="6"/>
              </w:rPr>
              <w:t>照所申请的法医类专业领</w:t>
            </w:r>
            <w:r>
              <w:t xml:space="preserve"> </w:t>
            </w:r>
            <w:r>
              <w:rPr>
                <w:spacing w:val="3"/>
              </w:rPr>
              <w:t>域鉴定机构和人员专业能力的要求[见附件</w:t>
            </w:r>
            <w:r>
              <w:rPr>
                <w:spacing w:val="-25"/>
              </w:rPr>
              <w:t xml:space="preserve"> </w:t>
            </w:r>
            <w:r>
              <w:rPr>
                <w:spacing w:val="3"/>
              </w:rPr>
              <w:t>1-1</w:t>
            </w:r>
            <w:r>
              <w:rPr>
                <w:spacing w:val="-28"/>
              </w:rPr>
              <w:t xml:space="preserve"> </w:t>
            </w:r>
            <w:r>
              <w:rPr>
                <w:spacing w:val="3"/>
              </w:rPr>
              <w:t>至</w:t>
            </w:r>
            <w:r>
              <w:rPr>
                <w:spacing w:val="-22"/>
              </w:rPr>
              <w:t xml:space="preserve"> </w:t>
            </w:r>
            <w:r>
              <w:rPr>
                <w:spacing w:val="3"/>
              </w:rPr>
              <w:t>1-5 中表（一）]，结合本表</w:t>
            </w:r>
            <w:r>
              <w:t xml:space="preserve"> </w:t>
            </w:r>
            <w:r>
              <w:rPr>
                <w:spacing w:val="6"/>
              </w:rPr>
              <w:t>中“三、实验室条件</w:t>
            </w:r>
            <w:r>
              <w:rPr>
                <w:spacing w:val="-70"/>
              </w:rPr>
              <w:t xml:space="preserve"> </w:t>
            </w:r>
            <w:r>
              <w:rPr>
                <w:spacing w:val="6"/>
              </w:rPr>
              <w:t>”的评价结果，对申请机构是否具备所申请的分领域及项</w:t>
            </w:r>
            <w:r>
              <w:t xml:space="preserve"> </w:t>
            </w:r>
            <w:r>
              <w:rPr>
                <w:spacing w:val="8"/>
              </w:rPr>
              <w:t>目的鉴定能力进行综合评价。</w:t>
            </w:r>
          </w:p>
          <w:p>
            <w:pPr>
              <w:pStyle w:val="6"/>
              <w:spacing w:before="11" w:line="237" w:lineRule="auto"/>
              <w:ind w:left="121" w:right="102" w:firstLine="418"/>
              <w:jc w:val="both"/>
            </w:pPr>
            <w:r>
              <w:rPr>
                <w:spacing w:val="7"/>
              </w:rPr>
              <w:t>根据综合评价的结果，所申请的分领域及项目中</w:t>
            </w:r>
            <w:r>
              <w:rPr>
                <w:spacing w:val="6"/>
              </w:rPr>
              <w:t>，基本符合要求的分领域</w:t>
            </w:r>
            <w:r>
              <w:t xml:space="preserve"> </w:t>
            </w:r>
            <w:r>
              <w:rPr>
                <w:spacing w:val="7"/>
              </w:rPr>
              <w:t>及项目，每项扣</w:t>
            </w:r>
            <w:r>
              <w:rPr>
                <w:spacing w:val="-23"/>
              </w:rPr>
              <w:t xml:space="preserve"> </w:t>
            </w:r>
            <w:r>
              <w:rPr>
                <w:spacing w:val="7"/>
              </w:rPr>
              <w:t>1</w:t>
            </w:r>
            <w:r>
              <w:rPr>
                <w:rFonts w:ascii="Times New Roman" w:hAnsi="Times New Roman" w:eastAsia="Times New Roman" w:cs="Times New Roman"/>
                <w:spacing w:val="7"/>
              </w:rPr>
              <w:t>~</w:t>
            </w:r>
            <w:r>
              <w:rPr>
                <w:spacing w:val="7"/>
              </w:rPr>
              <w:t>3</w:t>
            </w:r>
            <w:r>
              <w:rPr>
                <w:spacing w:val="-29"/>
              </w:rPr>
              <w:t xml:space="preserve"> </w:t>
            </w:r>
            <w:r>
              <w:rPr>
                <w:spacing w:val="7"/>
              </w:rPr>
              <w:t>分，符合要求的不扣分，总得分不超过</w:t>
            </w:r>
            <w:r>
              <w:rPr>
                <w:spacing w:val="-38"/>
              </w:rPr>
              <w:t xml:space="preserve"> </w:t>
            </w:r>
            <w:r>
              <w:rPr>
                <w:spacing w:val="7"/>
              </w:rPr>
              <w:t>25</w:t>
            </w:r>
            <w:r>
              <w:rPr>
                <w:spacing w:val="-30"/>
              </w:rPr>
              <w:t xml:space="preserve"> </w:t>
            </w:r>
            <w:r>
              <w:rPr>
                <w:spacing w:val="7"/>
              </w:rPr>
              <w:t>分。不符合要</w:t>
            </w:r>
            <w:r>
              <w:t xml:space="preserve"> </w:t>
            </w:r>
            <w:r>
              <w:rPr>
                <w:spacing w:val="7"/>
              </w:rPr>
              <w:t>求的分领域及项目不予通过。</w:t>
            </w:r>
          </w:p>
          <w:p>
            <w:pPr>
              <w:pStyle w:val="6"/>
              <w:spacing w:before="8" w:line="235" w:lineRule="auto"/>
              <w:ind w:left="120" w:right="105" w:hanging="4"/>
            </w:pPr>
            <w:r>
              <w:rPr>
                <w:spacing w:val="6"/>
              </w:rPr>
              <w:t>3.评审通过的分领域及项目涵盖该专业领域所有分领域及项</w:t>
            </w:r>
            <w:r>
              <w:rPr>
                <w:spacing w:val="5"/>
              </w:rPr>
              <w:t>目的，得</w:t>
            </w:r>
            <w:r>
              <w:rPr>
                <w:spacing w:val="-36"/>
              </w:rPr>
              <w:t xml:space="preserve"> </w:t>
            </w:r>
            <w:r>
              <w:rPr>
                <w:spacing w:val="5"/>
              </w:rPr>
              <w:t>5</w:t>
            </w:r>
            <w:r>
              <w:rPr>
                <w:spacing w:val="-30"/>
              </w:rPr>
              <w:t xml:space="preserve"> </w:t>
            </w:r>
            <w:r>
              <w:rPr>
                <w:spacing w:val="5"/>
              </w:rPr>
              <w:t>分；部</w:t>
            </w:r>
            <w:r>
              <w:t xml:space="preserve"> </w:t>
            </w:r>
            <w:r>
              <w:rPr>
                <w:spacing w:val="6"/>
              </w:rPr>
              <w:t>分涵盖的，按照覆盖比率计算得分（覆盖比率×5</w:t>
            </w:r>
            <w:r>
              <w:rPr>
                <w:spacing w:val="-25"/>
              </w:rPr>
              <w:t xml:space="preserve"> </w:t>
            </w:r>
            <w:r>
              <w:rPr>
                <w:spacing w:val="6"/>
              </w:rPr>
              <w:t>分，按四舍五入取整）。</w:t>
            </w:r>
          </w:p>
          <w:p>
            <w:pPr>
              <w:pStyle w:val="6"/>
              <w:spacing w:before="271" w:line="207" w:lineRule="auto"/>
              <w:ind w:left="124"/>
            </w:pPr>
            <w:r>
              <w:rPr>
                <w:spacing w:val="5"/>
              </w:rPr>
              <w:t>注：本项累计得分不超过</w:t>
            </w:r>
            <w:r>
              <w:rPr>
                <w:spacing w:val="-34"/>
              </w:rPr>
              <w:t xml:space="preserve"> </w:t>
            </w:r>
            <w:r>
              <w:rPr>
                <w:spacing w:val="5"/>
              </w:rPr>
              <w:t>30</w:t>
            </w:r>
            <w:r>
              <w:rPr>
                <w:spacing w:val="-30"/>
              </w:rPr>
              <w:t xml:space="preserve"> </w:t>
            </w:r>
            <w:r>
              <w:rPr>
                <w:spacing w:val="5"/>
              </w:rPr>
              <w:t>分。</w:t>
            </w:r>
          </w:p>
        </w:tc>
        <w:tc>
          <w:tcPr>
            <w:tcW w:w="57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6" w:h="16839"/>
          <w:pgMar w:top="1431" w:right="1415" w:bottom="1122" w:left="1414" w:header="0" w:footer="884" w:gutter="0"/>
          <w:cols w:space="720" w:num="1"/>
        </w:sectPr>
      </w:pPr>
    </w:p>
    <w:p>
      <w:pPr>
        <w:spacing w:line="91" w:lineRule="auto"/>
        <w:rPr>
          <w:rFonts w:ascii="Arial"/>
          <w:sz w:val="2"/>
        </w:rPr>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670"/>
        <w:gridCol w:w="1700"/>
        <w:gridCol w:w="1820"/>
        <w:gridCol w:w="3744"/>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1" w:hRule="atLeast"/>
        </w:trPr>
        <w:tc>
          <w:tcPr>
            <w:tcW w:w="1236" w:type="dxa"/>
            <w:gridSpan w:val="2"/>
            <w:vAlign w:val="top"/>
          </w:tcPr>
          <w:p>
            <w:pPr>
              <w:pStyle w:val="6"/>
              <w:spacing w:before="217" w:line="231" w:lineRule="auto"/>
              <w:ind w:left="210"/>
            </w:pPr>
            <w:r>
              <w:rPr>
                <w:b/>
                <w:bCs/>
                <w:spacing w:val="4"/>
              </w:rPr>
              <w:t>评审要素</w:t>
            </w:r>
          </w:p>
        </w:tc>
        <w:tc>
          <w:tcPr>
            <w:tcW w:w="7264" w:type="dxa"/>
            <w:gridSpan w:val="3"/>
            <w:vAlign w:val="top"/>
          </w:tcPr>
          <w:p>
            <w:pPr>
              <w:pStyle w:val="6"/>
              <w:spacing w:before="217" w:line="231" w:lineRule="auto"/>
              <w:ind w:left="3225"/>
            </w:pPr>
            <w:r>
              <w:rPr>
                <w:b/>
                <w:bCs/>
                <w:spacing w:val="4"/>
              </w:rPr>
              <w:t>评审标准</w:t>
            </w:r>
          </w:p>
        </w:tc>
        <w:tc>
          <w:tcPr>
            <w:tcW w:w="571" w:type="dxa"/>
            <w:vAlign w:val="top"/>
          </w:tcPr>
          <w:p>
            <w:pPr>
              <w:pStyle w:val="6"/>
              <w:spacing w:before="96" w:line="222" w:lineRule="auto"/>
              <w:ind w:left="192"/>
            </w:pPr>
            <w:r>
              <w:rPr>
                <w:b/>
                <w:bCs/>
                <w:spacing w:val="-3"/>
              </w:rPr>
              <w:t>得</w:t>
            </w:r>
          </w:p>
          <w:p>
            <w:pPr>
              <w:pStyle w:val="6"/>
              <w:spacing w:line="232" w:lineRule="auto"/>
              <w:ind w:left="193"/>
            </w:pPr>
            <w:r>
              <w:rPr>
                <w:b/>
                <w:bCs/>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33" w:hRule="atLeast"/>
        </w:trPr>
        <w:tc>
          <w:tcPr>
            <w:tcW w:w="566" w:type="dxa"/>
            <w:vMerge w:val="restart"/>
            <w:tcBorders>
              <w:bottom w:val="nil"/>
            </w:tcBorders>
            <w:textDirection w:val="tbRlV"/>
            <w:vAlign w:val="top"/>
          </w:tcPr>
          <w:p>
            <w:pPr>
              <w:pStyle w:val="6"/>
              <w:spacing w:before="167" w:line="223" w:lineRule="auto"/>
              <w:ind w:left="4185"/>
            </w:pPr>
            <w:r>
              <w:rPr>
                <w:spacing w:val="17"/>
              </w:rPr>
              <w:t>三、实验室条件（40</w:t>
            </w:r>
            <w:r>
              <w:rPr>
                <w:spacing w:val="-46"/>
              </w:rPr>
              <w:t xml:space="preserve"> </w:t>
            </w:r>
            <w:r>
              <w:rPr>
                <w:spacing w:val="17"/>
              </w:rPr>
              <w:t>分）</w:t>
            </w:r>
          </w:p>
        </w:tc>
        <w:tc>
          <w:tcPr>
            <w:tcW w:w="670"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237" w:lineRule="auto"/>
              <w:ind w:left="120" w:right="108"/>
            </w:pPr>
            <w:r>
              <w:rPr>
                <w:spacing w:val="17"/>
              </w:rPr>
              <w:t>实验</w:t>
            </w:r>
            <w:r>
              <w:t xml:space="preserve"> </w:t>
            </w:r>
            <w:r>
              <w:rPr>
                <w:spacing w:val="17"/>
              </w:rPr>
              <w:t>室资</w:t>
            </w:r>
            <w:r>
              <w:t xml:space="preserve"> 质</w:t>
            </w:r>
          </w:p>
          <w:p>
            <w:pPr>
              <w:pStyle w:val="6"/>
              <w:spacing w:before="8" w:line="239" w:lineRule="auto"/>
              <w:ind w:left="121"/>
            </w:pPr>
            <w:r>
              <w:rPr>
                <w:spacing w:val="1"/>
              </w:rPr>
              <w:t>（10</w:t>
            </w:r>
          </w:p>
          <w:p>
            <w:pPr>
              <w:pStyle w:val="6"/>
              <w:spacing w:line="232" w:lineRule="auto"/>
              <w:ind w:left="119"/>
            </w:pPr>
            <w:r>
              <w:rPr>
                <w:spacing w:val="-4"/>
              </w:rPr>
              <w:t>分）</w:t>
            </w:r>
          </w:p>
        </w:tc>
        <w:tc>
          <w:tcPr>
            <w:tcW w:w="7264" w:type="dxa"/>
            <w:gridSpan w:val="3"/>
            <w:vAlign w:val="top"/>
          </w:tcPr>
          <w:p>
            <w:pPr>
              <w:pStyle w:val="6"/>
              <w:spacing w:before="191" w:line="238" w:lineRule="auto"/>
              <w:ind w:left="119" w:right="102" w:firstLine="8"/>
            </w:pPr>
            <w:r>
              <w:rPr>
                <w:spacing w:val="8"/>
              </w:rPr>
              <w:t>1.</w:t>
            </w:r>
            <w:r>
              <w:rPr>
                <w:spacing w:val="-39"/>
              </w:rPr>
              <w:t xml:space="preserve"> </w:t>
            </w:r>
            <w:r>
              <w:rPr>
                <w:spacing w:val="8"/>
              </w:rPr>
              <w:t>申请专业领域同时通过国家级或省级资质认定（</w:t>
            </w:r>
            <w:r>
              <w:t>CMA</w:t>
            </w:r>
            <w:r>
              <w:rPr>
                <w:spacing w:val="8"/>
              </w:rPr>
              <w:t>）和中国合格评定国家</w:t>
            </w:r>
            <w:r>
              <w:t xml:space="preserve"> </w:t>
            </w:r>
            <w:r>
              <w:rPr>
                <w:spacing w:val="13"/>
              </w:rPr>
              <w:t>认可委员会（</w:t>
            </w:r>
            <w:r>
              <w:t>CNAS</w:t>
            </w:r>
            <w:r>
              <w:rPr>
                <w:spacing w:val="13"/>
              </w:rPr>
              <w:t>）认可的，得</w:t>
            </w:r>
            <w:r>
              <w:rPr>
                <w:spacing w:val="-33"/>
              </w:rPr>
              <w:t xml:space="preserve"> </w:t>
            </w:r>
            <w:r>
              <w:rPr>
                <w:spacing w:val="13"/>
              </w:rPr>
              <w:t>6</w:t>
            </w:r>
            <w:r>
              <w:rPr>
                <w:spacing w:val="-28"/>
              </w:rPr>
              <w:t xml:space="preserve"> </w:t>
            </w:r>
            <w:r>
              <w:rPr>
                <w:spacing w:val="13"/>
              </w:rPr>
              <w:t>分；仅通过中国合格评定</w:t>
            </w:r>
            <w:r>
              <w:rPr>
                <w:spacing w:val="12"/>
              </w:rPr>
              <w:t>国家认可委员会</w:t>
            </w:r>
            <w:r>
              <w:t xml:space="preserve"> </w:t>
            </w:r>
            <w:r>
              <w:rPr>
                <w:spacing w:val="10"/>
              </w:rPr>
              <w:t>（</w:t>
            </w:r>
            <w:r>
              <w:t>CNAS</w:t>
            </w:r>
            <w:r>
              <w:rPr>
                <w:spacing w:val="10"/>
              </w:rPr>
              <w:t>）认可或国家级资质认定（</w:t>
            </w:r>
            <w:r>
              <w:t>CMA</w:t>
            </w:r>
            <w:r>
              <w:rPr>
                <w:spacing w:val="10"/>
              </w:rPr>
              <w:t>）的，得</w:t>
            </w:r>
            <w:r>
              <w:rPr>
                <w:spacing w:val="-33"/>
              </w:rPr>
              <w:t xml:space="preserve"> </w:t>
            </w:r>
            <w:r>
              <w:rPr>
                <w:spacing w:val="10"/>
              </w:rPr>
              <w:t>4</w:t>
            </w:r>
            <w:r>
              <w:rPr>
                <w:spacing w:val="-32"/>
              </w:rPr>
              <w:t xml:space="preserve"> </w:t>
            </w:r>
            <w:r>
              <w:rPr>
                <w:spacing w:val="10"/>
              </w:rPr>
              <w:t>分；仅通过省级资质认定的</w:t>
            </w:r>
            <w:r>
              <w:t xml:space="preserve"> </w:t>
            </w:r>
            <w:r>
              <w:rPr>
                <w:spacing w:val="-2"/>
              </w:rPr>
              <w:t>（CMA</w:t>
            </w:r>
            <w:r>
              <w:rPr>
                <w:spacing w:val="-34"/>
              </w:rPr>
              <w:t>），</w:t>
            </w:r>
            <w:r>
              <w:rPr>
                <w:spacing w:val="-2"/>
              </w:rPr>
              <w:t>得</w:t>
            </w:r>
            <w:r>
              <w:rPr>
                <w:spacing w:val="-33"/>
              </w:rPr>
              <w:t xml:space="preserve"> </w:t>
            </w:r>
            <w:r>
              <w:rPr>
                <w:spacing w:val="-2"/>
              </w:rPr>
              <w:t>3</w:t>
            </w:r>
            <w:r>
              <w:rPr>
                <w:spacing w:val="-30"/>
              </w:rPr>
              <w:t xml:space="preserve"> </w:t>
            </w:r>
            <w:r>
              <w:rPr>
                <w:spacing w:val="-2"/>
              </w:rPr>
              <w:t>分。</w:t>
            </w:r>
          </w:p>
          <w:p>
            <w:pPr>
              <w:pStyle w:val="6"/>
              <w:spacing w:before="8" w:line="236" w:lineRule="auto"/>
              <w:ind w:left="117" w:right="44" w:hanging="3"/>
            </w:pPr>
            <w:r>
              <w:rPr>
                <w:spacing w:val="2"/>
              </w:rPr>
              <w:t>2.获得认证认可的项目涵盖所有申请的分领域及项目的，得</w:t>
            </w:r>
            <w:r>
              <w:rPr>
                <w:spacing w:val="-39"/>
              </w:rPr>
              <w:t xml:space="preserve"> </w:t>
            </w:r>
            <w:r>
              <w:rPr>
                <w:spacing w:val="2"/>
              </w:rPr>
              <w:t>4</w:t>
            </w:r>
            <w:r>
              <w:rPr>
                <w:spacing w:val="-32"/>
              </w:rPr>
              <w:t xml:space="preserve"> </w:t>
            </w:r>
            <w:r>
              <w:rPr>
                <w:spacing w:val="2"/>
              </w:rPr>
              <w:t>分；部分涵</w:t>
            </w:r>
            <w:r>
              <w:rPr>
                <w:spacing w:val="1"/>
              </w:rPr>
              <w:t>盖的，</w:t>
            </w:r>
            <w:r>
              <w:t xml:space="preserve"> </w:t>
            </w:r>
            <w:r>
              <w:rPr>
                <w:spacing w:val="5"/>
              </w:rPr>
              <w:t>按照覆盖比率计算得分（覆盖比率×4</w:t>
            </w:r>
            <w:r>
              <w:rPr>
                <w:spacing w:val="-15"/>
              </w:rPr>
              <w:t xml:space="preserve"> </w:t>
            </w:r>
            <w:r>
              <w:rPr>
                <w:spacing w:val="5"/>
              </w:rPr>
              <w:t>分，按四舍五入取整）。</w:t>
            </w:r>
          </w:p>
          <w:p>
            <w:pPr>
              <w:pStyle w:val="6"/>
              <w:spacing w:before="9" w:line="235" w:lineRule="auto"/>
              <w:ind w:left="122" w:right="102" w:hanging="6"/>
            </w:pPr>
            <w:r>
              <w:rPr>
                <w:spacing w:val="9"/>
              </w:rPr>
              <w:t>3.如所申请法医类专业领域或分领域及项目对实验室</w:t>
            </w:r>
            <w:r>
              <w:rPr>
                <w:spacing w:val="-34"/>
              </w:rPr>
              <w:t xml:space="preserve"> </w:t>
            </w:r>
            <w:r>
              <w:t>CMA</w:t>
            </w:r>
            <w:r>
              <w:rPr>
                <w:spacing w:val="-34"/>
              </w:rPr>
              <w:t xml:space="preserve"> </w:t>
            </w:r>
            <w:r>
              <w:rPr>
                <w:spacing w:val="9"/>
              </w:rPr>
              <w:t>和</w:t>
            </w:r>
            <w:r>
              <w:rPr>
                <w:spacing w:val="-40"/>
              </w:rPr>
              <w:t xml:space="preserve"> </w:t>
            </w:r>
            <w:r>
              <w:t>CNAS</w:t>
            </w:r>
            <w:r>
              <w:rPr>
                <w:spacing w:val="-24"/>
              </w:rPr>
              <w:t xml:space="preserve"> </w:t>
            </w:r>
            <w:r>
              <w:rPr>
                <w:spacing w:val="9"/>
              </w:rPr>
              <w:t>资质有特殊</w:t>
            </w:r>
            <w:r>
              <w:t xml:space="preserve"> </w:t>
            </w:r>
            <w:r>
              <w:rPr>
                <w:spacing w:val="8"/>
              </w:rPr>
              <w:t>要求的，应满足相应要求，不满足的不予通过。</w:t>
            </w:r>
          </w:p>
          <w:p>
            <w:pPr>
              <w:pStyle w:val="6"/>
              <w:spacing w:before="271" w:line="231" w:lineRule="auto"/>
              <w:ind w:left="124"/>
            </w:pPr>
            <w:r>
              <w:rPr>
                <w:spacing w:val="4"/>
              </w:rPr>
              <w:t>注：本项累计得分不超过</w:t>
            </w:r>
            <w:r>
              <w:rPr>
                <w:spacing w:val="-17"/>
              </w:rPr>
              <w:t xml:space="preserve"> </w:t>
            </w:r>
            <w:r>
              <w:rPr>
                <w:spacing w:val="4"/>
              </w:rPr>
              <w:t>10</w:t>
            </w:r>
            <w:r>
              <w:rPr>
                <w:spacing w:val="-32"/>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24" w:hRule="atLeast"/>
        </w:trPr>
        <w:tc>
          <w:tcPr>
            <w:tcW w:w="566" w:type="dxa"/>
            <w:vMerge w:val="continue"/>
            <w:tcBorders>
              <w:top w:val="nil"/>
              <w:bottom w:val="nil"/>
            </w:tcBorders>
            <w:textDirection w:val="tbRlV"/>
            <w:vAlign w:val="top"/>
          </w:tcPr>
          <w:p>
            <w:pPr>
              <w:rPr>
                <w:rFonts w:ascii="Arial"/>
                <w:sz w:val="21"/>
              </w:rPr>
            </w:pPr>
          </w:p>
        </w:tc>
        <w:tc>
          <w:tcPr>
            <w:tcW w:w="670" w:type="dxa"/>
            <w:vAlign w:val="top"/>
          </w:tcPr>
          <w:p>
            <w:pPr>
              <w:spacing w:line="353" w:lineRule="auto"/>
              <w:rPr>
                <w:rFonts w:ascii="Arial"/>
                <w:sz w:val="21"/>
              </w:rPr>
            </w:pPr>
          </w:p>
          <w:p>
            <w:pPr>
              <w:pStyle w:val="6"/>
              <w:spacing w:before="65" w:line="238" w:lineRule="auto"/>
              <w:ind w:left="115" w:right="108" w:firstLine="1"/>
            </w:pPr>
            <w:r>
              <w:rPr>
                <w:spacing w:val="19"/>
              </w:rPr>
              <w:t>场所</w:t>
            </w:r>
            <w:r>
              <w:t xml:space="preserve"> </w:t>
            </w:r>
            <w:r>
              <w:rPr>
                <w:spacing w:val="20"/>
              </w:rPr>
              <w:t>设施</w:t>
            </w:r>
            <w:r>
              <w:t xml:space="preserve"> (10  </w:t>
            </w:r>
            <w:r>
              <w:rPr>
                <w:spacing w:val="1"/>
              </w:rPr>
              <w:t>分)</w:t>
            </w:r>
          </w:p>
        </w:tc>
        <w:tc>
          <w:tcPr>
            <w:tcW w:w="7264" w:type="dxa"/>
            <w:gridSpan w:val="3"/>
            <w:vAlign w:val="top"/>
          </w:tcPr>
          <w:p>
            <w:pPr>
              <w:pStyle w:val="6"/>
              <w:spacing w:before="29" w:line="236" w:lineRule="auto"/>
              <w:ind w:left="144" w:right="101" w:hanging="17"/>
            </w:pPr>
            <w:r>
              <w:rPr>
                <w:spacing w:val="8"/>
              </w:rPr>
              <w:t>1.场所设施满足相应专业领域所列实验室功能区域要求的[见附件</w:t>
            </w:r>
            <w:r>
              <w:rPr>
                <w:spacing w:val="-22"/>
              </w:rPr>
              <w:t xml:space="preserve"> </w:t>
            </w:r>
            <w:r>
              <w:rPr>
                <w:spacing w:val="8"/>
              </w:rPr>
              <w:t>1-1</w:t>
            </w:r>
            <w:r>
              <w:rPr>
                <w:spacing w:val="-24"/>
              </w:rPr>
              <w:t xml:space="preserve"> </w:t>
            </w:r>
            <w:r>
              <w:rPr>
                <w:spacing w:val="8"/>
              </w:rPr>
              <w:t>至</w:t>
            </w:r>
            <w:r>
              <w:rPr>
                <w:spacing w:val="-22"/>
              </w:rPr>
              <w:t xml:space="preserve"> </w:t>
            </w:r>
            <w:r>
              <w:rPr>
                <w:spacing w:val="8"/>
              </w:rPr>
              <w:t>1-5</w:t>
            </w:r>
            <w:r>
              <w:t xml:space="preserve"> </w:t>
            </w:r>
            <w:r>
              <w:rPr>
                <w:spacing w:val="3"/>
              </w:rPr>
              <w:t>中表（</w:t>
            </w:r>
            <w:r>
              <w:rPr>
                <w:spacing w:val="-33"/>
              </w:rPr>
              <w:t xml:space="preserve"> </w:t>
            </w:r>
            <w:r>
              <w:rPr>
                <w:spacing w:val="3"/>
              </w:rPr>
              <w:t>二）]，得</w:t>
            </w:r>
            <w:r>
              <w:rPr>
                <w:spacing w:val="-36"/>
              </w:rPr>
              <w:t xml:space="preserve"> </w:t>
            </w:r>
            <w:r>
              <w:rPr>
                <w:spacing w:val="3"/>
              </w:rPr>
              <w:t>3</w:t>
            </w:r>
            <w:r>
              <w:rPr>
                <w:spacing w:val="-30"/>
              </w:rPr>
              <w:t xml:space="preserve"> </w:t>
            </w:r>
            <w:r>
              <w:rPr>
                <w:spacing w:val="3"/>
              </w:rPr>
              <w:t>分；不满足要求的，不予通过。</w:t>
            </w:r>
          </w:p>
          <w:p>
            <w:pPr>
              <w:pStyle w:val="6"/>
              <w:spacing w:before="9" w:line="235" w:lineRule="auto"/>
              <w:ind w:left="118" w:right="150" w:hanging="4"/>
            </w:pPr>
            <w:r>
              <w:rPr>
                <w:spacing w:val="4"/>
              </w:rPr>
              <w:t>2.</w:t>
            </w:r>
            <w:r>
              <w:rPr>
                <w:spacing w:val="-56"/>
              </w:rPr>
              <w:t xml:space="preserve"> </w:t>
            </w:r>
            <w:r>
              <w:rPr>
                <w:spacing w:val="4"/>
              </w:rPr>
              <w:t>申请专业领域的实验室建筑面积大于等于</w:t>
            </w:r>
            <w:r>
              <w:rPr>
                <w:spacing w:val="-33"/>
              </w:rPr>
              <w:t xml:space="preserve"> </w:t>
            </w:r>
            <w:r>
              <w:rPr>
                <w:spacing w:val="4"/>
              </w:rPr>
              <w:t>70m</w:t>
            </w:r>
            <w:r>
              <w:rPr>
                <w:spacing w:val="4"/>
                <w:position w:val="10"/>
                <w:sz w:val="10"/>
                <w:szCs w:val="10"/>
              </w:rPr>
              <w:t>2</w:t>
            </w:r>
            <w:r>
              <w:rPr>
                <w:spacing w:val="-21"/>
                <w:position w:val="10"/>
                <w:sz w:val="10"/>
                <w:szCs w:val="10"/>
              </w:rPr>
              <w:t xml:space="preserve"> </w:t>
            </w:r>
            <w:r>
              <w:rPr>
                <w:spacing w:val="4"/>
              </w:rPr>
              <w:t>，</w:t>
            </w:r>
            <w:r>
              <w:rPr>
                <w:spacing w:val="3"/>
              </w:rPr>
              <w:t>得</w:t>
            </w:r>
            <w:r>
              <w:rPr>
                <w:spacing w:val="-35"/>
              </w:rPr>
              <w:t xml:space="preserve"> </w:t>
            </w:r>
            <w:r>
              <w:rPr>
                <w:spacing w:val="3"/>
              </w:rPr>
              <w:t>2</w:t>
            </w:r>
            <w:r>
              <w:rPr>
                <w:spacing w:val="-30"/>
              </w:rPr>
              <w:t xml:space="preserve"> </w:t>
            </w:r>
            <w:r>
              <w:rPr>
                <w:spacing w:val="3"/>
              </w:rPr>
              <w:t>分；大于等于</w:t>
            </w:r>
            <w:r>
              <w:rPr>
                <w:spacing w:val="-25"/>
              </w:rPr>
              <w:t xml:space="preserve"> </w:t>
            </w:r>
            <w:r>
              <w:rPr>
                <w:spacing w:val="3"/>
              </w:rPr>
              <w:t>100m</w:t>
            </w:r>
            <w:r>
              <w:rPr>
                <w:spacing w:val="3"/>
                <w:position w:val="10"/>
                <w:sz w:val="10"/>
                <w:szCs w:val="10"/>
              </w:rPr>
              <w:t>2</w:t>
            </w:r>
            <w:r>
              <w:rPr>
                <w:spacing w:val="3"/>
              </w:rPr>
              <w:t>，</w:t>
            </w:r>
            <w:r>
              <w:t xml:space="preserve"> 得</w:t>
            </w:r>
            <w:r>
              <w:rPr>
                <w:spacing w:val="-33"/>
              </w:rPr>
              <w:t xml:space="preserve"> </w:t>
            </w:r>
            <w:r>
              <w:t>4</w:t>
            </w:r>
            <w:r>
              <w:rPr>
                <w:spacing w:val="-30"/>
              </w:rPr>
              <w:t xml:space="preserve"> </w:t>
            </w:r>
            <w:r>
              <w:t>分；大于等于</w:t>
            </w:r>
            <w:r>
              <w:rPr>
                <w:spacing w:val="-25"/>
              </w:rPr>
              <w:t xml:space="preserve"> </w:t>
            </w:r>
            <w:r>
              <w:t>150m</w:t>
            </w:r>
            <w:r>
              <w:rPr>
                <w:position w:val="10"/>
                <w:sz w:val="10"/>
                <w:szCs w:val="10"/>
              </w:rPr>
              <w:t>2</w:t>
            </w:r>
            <w:r>
              <w:rPr>
                <w:spacing w:val="-21"/>
                <w:position w:val="10"/>
                <w:sz w:val="10"/>
                <w:szCs w:val="10"/>
              </w:rPr>
              <w:t xml:space="preserve"> </w:t>
            </w:r>
            <w:r>
              <w:t>，得</w:t>
            </w:r>
            <w:r>
              <w:rPr>
                <w:spacing w:val="-34"/>
              </w:rPr>
              <w:t xml:space="preserve"> </w:t>
            </w:r>
            <w:r>
              <w:t>5</w:t>
            </w:r>
            <w:r>
              <w:rPr>
                <w:spacing w:val="-30"/>
              </w:rPr>
              <w:t xml:space="preserve"> </w:t>
            </w:r>
            <w:r>
              <w:t>分。</w:t>
            </w:r>
          </w:p>
          <w:p>
            <w:pPr>
              <w:pStyle w:val="6"/>
              <w:spacing w:before="11" w:line="518" w:lineRule="exact"/>
              <w:ind w:left="116"/>
            </w:pPr>
            <w:r>
              <w:rPr>
                <w:spacing w:val="6"/>
                <w:position w:val="24"/>
              </w:rPr>
              <w:t>3.实验室与办公区域有效隔离，得</w:t>
            </w:r>
            <w:r>
              <w:rPr>
                <w:spacing w:val="-28"/>
                <w:position w:val="24"/>
              </w:rPr>
              <w:t xml:space="preserve"> </w:t>
            </w:r>
            <w:r>
              <w:rPr>
                <w:spacing w:val="6"/>
                <w:position w:val="24"/>
              </w:rPr>
              <w:t>2</w:t>
            </w:r>
            <w:r>
              <w:rPr>
                <w:spacing w:val="-30"/>
                <w:position w:val="24"/>
              </w:rPr>
              <w:t xml:space="preserve"> </w:t>
            </w:r>
            <w:r>
              <w:rPr>
                <w:spacing w:val="6"/>
                <w:position w:val="24"/>
              </w:rPr>
              <w:t>分。</w:t>
            </w:r>
          </w:p>
          <w:p>
            <w:pPr>
              <w:pStyle w:val="6"/>
              <w:spacing w:line="207" w:lineRule="auto"/>
              <w:ind w:left="124"/>
            </w:pPr>
            <w:r>
              <w:rPr>
                <w:spacing w:val="4"/>
              </w:rPr>
              <w:t>注：本项累计得分不超过</w:t>
            </w:r>
            <w:r>
              <w:rPr>
                <w:spacing w:val="-17"/>
              </w:rPr>
              <w:t xml:space="preserve"> </w:t>
            </w:r>
            <w:r>
              <w:rPr>
                <w:spacing w:val="4"/>
              </w:rPr>
              <w:t>10</w:t>
            </w:r>
            <w:r>
              <w:rPr>
                <w:spacing w:val="-32"/>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3" w:hRule="atLeast"/>
        </w:trPr>
        <w:tc>
          <w:tcPr>
            <w:tcW w:w="566" w:type="dxa"/>
            <w:vMerge w:val="continue"/>
            <w:tcBorders>
              <w:top w:val="nil"/>
              <w:bottom w:val="nil"/>
            </w:tcBorders>
            <w:textDirection w:val="tbRlV"/>
            <w:vAlign w:val="top"/>
          </w:tcPr>
          <w:p>
            <w:pPr>
              <w:rPr>
                <w:rFonts w:ascii="Arial"/>
                <w:sz w:val="21"/>
              </w:rPr>
            </w:pPr>
          </w:p>
        </w:tc>
        <w:tc>
          <w:tcPr>
            <w:tcW w:w="67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38" w:lineRule="auto"/>
              <w:ind w:left="116" w:right="108"/>
            </w:pPr>
            <w:r>
              <w:rPr>
                <w:spacing w:val="19"/>
              </w:rPr>
              <w:t>仪器</w:t>
            </w:r>
            <w:r>
              <w:t xml:space="preserve"> </w:t>
            </w:r>
            <w:r>
              <w:rPr>
                <w:spacing w:val="20"/>
              </w:rPr>
              <w:t>配置</w:t>
            </w:r>
            <w:r>
              <w:t xml:space="preserve"> </w:t>
            </w:r>
            <w:r>
              <w:rPr>
                <w:spacing w:val="20"/>
              </w:rPr>
              <w:t>及使</w:t>
            </w:r>
            <w:r>
              <w:t xml:space="preserve"> </w:t>
            </w:r>
            <w:r>
              <w:rPr>
                <w:spacing w:val="20"/>
              </w:rPr>
              <w:t>用情</w:t>
            </w:r>
            <w:r>
              <w:t xml:space="preserve"> 况</w:t>
            </w:r>
          </w:p>
          <w:p>
            <w:pPr>
              <w:pStyle w:val="6"/>
              <w:spacing w:before="9" w:line="239" w:lineRule="auto"/>
              <w:ind w:left="146"/>
            </w:pPr>
            <w:r>
              <w:rPr>
                <w:spacing w:val="-10"/>
              </w:rPr>
              <w:t>(20</w:t>
            </w:r>
          </w:p>
          <w:p>
            <w:pPr>
              <w:pStyle w:val="6"/>
              <w:spacing w:line="232" w:lineRule="auto"/>
              <w:ind w:left="119"/>
            </w:pPr>
            <w:r>
              <w:rPr>
                <w:spacing w:val="-4"/>
              </w:rPr>
              <w:t>分）</w:t>
            </w:r>
          </w:p>
        </w:tc>
        <w:tc>
          <w:tcPr>
            <w:tcW w:w="1700"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236" w:lineRule="auto"/>
              <w:ind w:left="120" w:right="105" w:hanging="1"/>
            </w:pPr>
            <w:r>
              <w:rPr>
                <w:spacing w:val="5"/>
              </w:rPr>
              <w:t>仪</w:t>
            </w:r>
            <w:r>
              <w:rPr>
                <w:spacing w:val="-42"/>
              </w:rPr>
              <w:t xml:space="preserve"> </w:t>
            </w:r>
            <w:r>
              <w:rPr>
                <w:spacing w:val="5"/>
              </w:rPr>
              <w:t>器</w:t>
            </w:r>
            <w:r>
              <w:rPr>
                <w:spacing w:val="-37"/>
              </w:rPr>
              <w:t xml:space="preserve"> </w:t>
            </w:r>
            <w:r>
              <w:rPr>
                <w:spacing w:val="5"/>
              </w:rPr>
              <w:t>配</w:t>
            </w:r>
            <w:r>
              <w:rPr>
                <w:spacing w:val="-38"/>
              </w:rPr>
              <w:t xml:space="preserve"> </w:t>
            </w:r>
            <w:r>
              <w:rPr>
                <w:spacing w:val="5"/>
              </w:rPr>
              <w:t>置</w:t>
            </w:r>
            <w:r>
              <w:rPr>
                <w:spacing w:val="-50"/>
              </w:rPr>
              <w:t xml:space="preserve"> </w:t>
            </w:r>
            <w:r>
              <w:rPr>
                <w:spacing w:val="5"/>
              </w:rPr>
              <w:t>（15</w:t>
            </w:r>
            <w:r>
              <w:t xml:space="preserve"> </w:t>
            </w:r>
            <w:r>
              <w:rPr>
                <w:spacing w:val="-4"/>
              </w:rPr>
              <w:t>分）</w:t>
            </w:r>
          </w:p>
        </w:tc>
        <w:tc>
          <w:tcPr>
            <w:tcW w:w="5564" w:type="dxa"/>
            <w:gridSpan w:val="2"/>
            <w:vAlign w:val="top"/>
          </w:tcPr>
          <w:p>
            <w:pPr>
              <w:pStyle w:val="6"/>
              <w:spacing w:before="31" w:line="237" w:lineRule="auto"/>
              <w:ind w:left="122" w:right="105" w:firstLine="3"/>
            </w:pPr>
            <w:r>
              <w:rPr>
                <w:spacing w:val="11"/>
              </w:rPr>
              <w:t>1.</w:t>
            </w:r>
            <w:r>
              <w:rPr>
                <w:spacing w:val="-53"/>
              </w:rPr>
              <w:t xml:space="preserve"> </w:t>
            </w:r>
            <w:r>
              <w:rPr>
                <w:spacing w:val="11"/>
              </w:rPr>
              <w:t>申请的法医类专业领域的分领域及项目</w:t>
            </w:r>
            <w:r>
              <w:rPr>
                <w:spacing w:val="10"/>
              </w:rPr>
              <w:t>的必备仪器设备</w:t>
            </w:r>
            <w:r>
              <w:t xml:space="preserve"> </w:t>
            </w:r>
            <w:r>
              <w:rPr>
                <w:spacing w:val="5"/>
              </w:rPr>
              <w:t>不满足相应配置要求的[见附件</w:t>
            </w:r>
            <w:r>
              <w:rPr>
                <w:spacing w:val="-20"/>
              </w:rPr>
              <w:t xml:space="preserve"> </w:t>
            </w:r>
            <w:r>
              <w:rPr>
                <w:spacing w:val="5"/>
              </w:rPr>
              <w:t>1-1</w:t>
            </w:r>
            <w:r>
              <w:rPr>
                <w:spacing w:val="-23"/>
              </w:rPr>
              <w:t xml:space="preserve"> </w:t>
            </w:r>
            <w:r>
              <w:rPr>
                <w:spacing w:val="5"/>
              </w:rPr>
              <w:t>至</w:t>
            </w:r>
            <w:r>
              <w:rPr>
                <w:spacing w:val="-18"/>
              </w:rPr>
              <w:t xml:space="preserve"> </w:t>
            </w:r>
            <w:r>
              <w:rPr>
                <w:spacing w:val="5"/>
              </w:rPr>
              <w:t>1</w:t>
            </w:r>
            <w:r>
              <w:rPr>
                <w:spacing w:val="4"/>
              </w:rPr>
              <w:t>-5 中表（</w:t>
            </w:r>
            <w:r>
              <w:rPr>
                <w:spacing w:val="-45"/>
              </w:rPr>
              <w:t xml:space="preserve"> </w:t>
            </w:r>
            <w:r>
              <w:rPr>
                <w:spacing w:val="4"/>
              </w:rPr>
              <w:t>二）]，</w:t>
            </w:r>
            <w:r>
              <w:t xml:space="preserve"> </w:t>
            </w:r>
            <w:r>
              <w:rPr>
                <w:spacing w:val="3"/>
              </w:rPr>
              <w:t>不予通过。</w:t>
            </w:r>
          </w:p>
          <w:p>
            <w:pPr>
              <w:pStyle w:val="6"/>
              <w:spacing w:before="9" w:line="237" w:lineRule="auto"/>
              <w:ind w:left="117" w:right="105" w:hanging="4"/>
              <w:jc w:val="both"/>
            </w:pPr>
            <w:r>
              <w:rPr>
                <w:spacing w:val="11"/>
              </w:rPr>
              <w:t>2.</w:t>
            </w:r>
            <w:r>
              <w:rPr>
                <w:spacing w:val="-48"/>
              </w:rPr>
              <w:t xml:space="preserve"> </w:t>
            </w:r>
            <w:r>
              <w:rPr>
                <w:spacing w:val="11"/>
              </w:rPr>
              <w:t>申请的法医类专业领域和分领域及项目的必备仪器设备</w:t>
            </w:r>
            <w:r>
              <w:t xml:space="preserve"> </w:t>
            </w:r>
            <w:r>
              <w:rPr>
                <w:spacing w:val="13"/>
              </w:rPr>
              <w:t>满足相应配置要求的，根据现场核查和对仪器设备性能及</w:t>
            </w:r>
            <w:r>
              <w:rPr>
                <w:spacing w:val="9"/>
              </w:rPr>
              <w:t xml:space="preserve"> </w:t>
            </w:r>
            <w:r>
              <w:rPr>
                <w:spacing w:val="13"/>
              </w:rPr>
              <w:t>软件功能是否满足相应标准和方法及检验鉴定的实际需求</w:t>
            </w:r>
            <w:r>
              <w:rPr>
                <w:spacing w:val="9"/>
              </w:rPr>
              <w:t xml:space="preserve"> </w:t>
            </w:r>
            <w:r>
              <w:rPr>
                <w:spacing w:val="6"/>
              </w:rPr>
              <w:t>进行综合评估。</w:t>
            </w:r>
          </w:p>
          <w:p>
            <w:pPr>
              <w:pStyle w:val="6"/>
              <w:spacing w:before="10" w:line="237" w:lineRule="auto"/>
              <w:ind w:left="118" w:right="105" w:firstLine="420"/>
            </w:pPr>
            <w:r>
              <w:rPr>
                <w:spacing w:val="13"/>
              </w:rPr>
              <w:t>所申请的分领域及项目中，基本符合要求的分领域及</w:t>
            </w:r>
            <w:r>
              <w:rPr>
                <w:spacing w:val="15"/>
              </w:rPr>
              <w:t xml:space="preserve"> </w:t>
            </w:r>
            <w:r>
              <w:rPr>
                <w:spacing w:val="10"/>
              </w:rPr>
              <w:t>项目，每项扣</w:t>
            </w:r>
            <w:r>
              <w:rPr>
                <w:spacing w:val="-10"/>
              </w:rPr>
              <w:t xml:space="preserve"> </w:t>
            </w:r>
            <w:r>
              <w:rPr>
                <w:spacing w:val="10"/>
              </w:rPr>
              <w:t>1</w:t>
            </w:r>
            <w:r>
              <w:rPr>
                <w:rFonts w:ascii="Times New Roman" w:hAnsi="Times New Roman" w:eastAsia="Times New Roman" w:cs="Times New Roman"/>
                <w:spacing w:val="10"/>
              </w:rPr>
              <w:t>~</w:t>
            </w:r>
            <w:r>
              <w:rPr>
                <w:spacing w:val="10"/>
              </w:rPr>
              <w:t>3</w:t>
            </w:r>
            <w:r>
              <w:rPr>
                <w:spacing w:val="-25"/>
              </w:rPr>
              <w:t xml:space="preserve"> </w:t>
            </w:r>
            <w:r>
              <w:rPr>
                <w:spacing w:val="10"/>
              </w:rPr>
              <w:t>分，符合要求的分领域及项目不扣分。</w:t>
            </w:r>
            <w:r>
              <w:t xml:space="preserve"> </w:t>
            </w:r>
            <w:r>
              <w:rPr>
                <w:spacing w:val="8"/>
              </w:rPr>
              <w:t>不符合要求的分领域及项目不予通过。</w:t>
            </w:r>
          </w:p>
          <w:p>
            <w:pPr>
              <w:pStyle w:val="6"/>
              <w:spacing w:before="269" w:line="229" w:lineRule="auto"/>
              <w:ind w:left="121" w:right="102" w:firstLine="1"/>
              <w:jc w:val="both"/>
            </w:pPr>
            <w:r>
              <w:rPr>
                <w:spacing w:val="13"/>
              </w:rPr>
              <w:t>注：上述仪器设备需可正常使用，且仪器设备性能及软件</w:t>
            </w:r>
            <w:r>
              <w:rPr>
                <w:spacing w:val="6"/>
              </w:rPr>
              <w:t xml:space="preserve"> </w:t>
            </w:r>
            <w:r>
              <w:rPr>
                <w:spacing w:val="13"/>
              </w:rPr>
              <w:t>功能应满足相应标准和方法及检验鉴定的实际需求。本项</w:t>
            </w:r>
            <w:r>
              <w:rPr>
                <w:spacing w:val="5"/>
              </w:rPr>
              <w:t xml:space="preserve"> </w:t>
            </w:r>
            <w:r>
              <w:rPr>
                <w:spacing w:val="2"/>
              </w:rPr>
              <w:t>累计得分不超过</w:t>
            </w:r>
            <w:r>
              <w:rPr>
                <w:spacing w:val="-17"/>
              </w:rPr>
              <w:t xml:space="preserve"> </w:t>
            </w:r>
            <w:r>
              <w:rPr>
                <w:spacing w:val="2"/>
              </w:rPr>
              <w:t>15</w:t>
            </w:r>
            <w:r>
              <w:rPr>
                <w:spacing w:val="-30"/>
              </w:rPr>
              <w:t xml:space="preserve"> </w:t>
            </w:r>
            <w:r>
              <w:rPr>
                <w:spacing w:val="2"/>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18" w:hRule="atLeast"/>
        </w:trPr>
        <w:tc>
          <w:tcPr>
            <w:tcW w:w="566" w:type="dxa"/>
            <w:vMerge w:val="continue"/>
            <w:tcBorders>
              <w:top w:val="nil"/>
            </w:tcBorders>
            <w:textDirection w:val="tbRlV"/>
            <w:vAlign w:val="top"/>
          </w:tcPr>
          <w:p>
            <w:pPr>
              <w:rPr>
                <w:rFonts w:ascii="Arial"/>
                <w:sz w:val="21"/>
              </w:rPr>
            </w:pPr>
          </w:p>
        </w:tc>
        <w:tc>
          <w:tcPr>
            <w:tcW w:w="670" w:type="dxa"/>
            <w:vMerge w:val="continue"/>
            <w:tcBorders>
              <w:top w:val="nil"/>
            </w:tcBorders>
            <w:vAlign w:val="top"/>
          </w:tcPr>
          <w:p>
            <w:pPr>
              <w:rPr>
                <w:rFonts w:ascii="Arial"/>
                <w:sz w:val="21"/>
              </w:rPr>
            </w:pPr>
          </w:p>
        </w:tc>
        <w:tc>
          <w:tcPr>
            <w:tcW w:w="1700"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65" w:line="237" w:lineRule="auto"/>
              <w:ind w:left="361" w:right="116" w:hanging="237"/>
            </w:pPr>
            <w:r>
              <w:rPr>
                <w:spacing w:val="7"/>
              </w:rPr>
              <w:t>仪器维护使用情</w:t>
            </w:r>
            <w:r>
              <w:rPr>
                <w:spacing w:val="4"/>
              </w:rPr>
              <w:t xml:space="preserve"> </w:t>
            </w:r>
            <w:r>
              <w:t>况（5</w:t>
            </w:r>
            <w:r>
              <w:rPr>
                <w:spacing w:val="-29"/>
              </w:rPr>
              <w:t xml:space="preserve"> </w:t>
            </w:r>
            <w:r>
              <w:t>分）</w:t>
            </w:r>
          </w:p>
        </w:tc>
        <w:tc>
          <w:tcPr>
            <w:tcW w:w="5564" w:type="dxa"/>
            <w:gridSpan w:val="2"/>
            <w:vAlign w:val="top"/>
          </w:tcPr>
          <w:p>
            <w:pPr>
              <w:pStyle w:val="6"/>
              <w:spacing w:before="278" w:line="235" w:lineRule="auto"/>
              <w:ind w:left="118" w:right="105" w:firstLine="418"/>
            </w:pPr>
            <w:r>
              <w:rPr>
                <w:spacing w:val="13"/>
              </w:rPr>
              <w:t>现场对申请的分领域及项目的通用和必备仪器设备的</w:t>
            </w:r>
            <w:r>
              <w:rPr>
                <w:spacing w:val="16"/>
              </w:rPr>
              <w:t xml:space="preserve"> </w:t>
            </w:r>
            <w:r>
              <w:rPr>
                <w:spacing w:val="9"/>
              </w:rPr>
              <w:t>使用维护情况进行核查评估，根据评估结果进行</w:t>
            </w:r>
            <w:r>
              <w:rPr>
                <w:spacing w:val="8"/>
              </w:rPr>
              <w:t>打分：</w:t>
            </w:r>
          </w:p>
          <w:p>
            <w:pPr>
              <w:pStyle w:val="6"/>
              <w:spacing w:before="12" w:line="237" w:lineRule="auto"/>
              <w:ind w:left="117" w:right="47" w:firstLine="419"/>
            </w:pPr>
            <w:r>
              <w:rPr>
                <w:spacing w:val="13"/>
              </w:rPr>
              <w:t>抽查仪器设备的使用维护管理是否规范、状态是否良</w:t>
            </w:r>
            <w:r>
              <w:rPr>
                <w:spacing w:val="16"/>
              </w:rPr>
              <w:t xml:space="preserve"> </w:t>
            </w:r>
            <w:r>
              <w:rPr>
                <w:spacing w:val="7"/>
              </w:rPr>
              <w:t>好，是否有定期维护及核查记录等，根据核查评估的结果，</w:t>
            </w:r>
            <w:r>
              <w:rPr>
                <w:spacing w:val="10"/>
              </w:rPr>
              <w:t xml:space="preserve"> </w:t>
            </w:r>
            <w:r>
              <w:rPr>
                <w:spacing w:val="-1"/>
              </w:rPr>
              <w:t>得</w:t>
            </w:r>
            <w:r>
              <w:rPr>
                <w:spacing w:val="-38"/>
              </w:rPr>
              <w:t xml:space="preserve"> </w:t>
            </w:r>
            <w:r>
              <w:rPr>
                <w:spacing w:val="-1"/>
              </w:rPr>
              <w:t>0</w:t>
            </w:r>
            <w:r>
              <w:rPr>
                <w:rFonts w:ascii="Times New Roman" w:hAnsi="Times New Roman" w:eastAsia="Times New Roman" w:cs="Times New Roman"/>
                <w:spacing w:val="-1"/>
              </w:rPr>
              <w:t>~</w:t>
            </w:r>
            <w:r>
              <w:rPr>
                <w:spacing w:val="-1"/>
              </w:rPr>
              <w:t>5</w:t>
            </w:r>
            <w:r>
              <w:rPr>
                <w:spacing w:val="-32"/>
              </w:rPr>
              <w:t xml:space="preserve"> </w:t>
            </w:r>
            <w:r>
              <w:rPr>
                <w:spacing w:val="-1"/>
              </w:rPr>
              <w:t>分。</w:t>
            </w:r>
          </w:p>
          <w:p>
            <w:pPr>
              <w:pStyle w:val="6"/>
              <w:spacing w:before="268" w:line="231" w:lineRule="auto"/>
              <w:ind w:left="123"/>
            </w:pPr>
            <w:r>
              <w:rPr>
                <w:spacing w:val="5"/>
              </w:rPr>
              <w:t>注：本项累计得分不超过</w:t>
            </w:r>
            <w:r>
              <w:rPr>
                <w:spacing w:val="-32"/>
              </w:rPr>
              <w:t xml:space="preserve"> </w:t>
            </w:r>
            <w:r>
              <w:rPr>
                <w:spacing w:val="5"/>
              </w:rPr>
              <w:t>5</w:t>
            </w:r>
            <w:r>
              <w:rPr>
                <w:spacing w:val="-30"/>
              </w:rPr>
              <w:t xml:space="preserve"> </w:t>
            </w:r>
            <w:r>
              <w:rPr>
                <w:spacing w:val="5"/>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6" w:hRule="atLeast"/>
        </w:trPr>
        <w:tc>
          <w:tcPr>
            <w:tcW w:w="566" w:type="dxa"/>
            <w:textDirection w:val="tbRlV"/>
            <w:vAlign w:val="top"/>
          </w:tcPr>
          <w:p>
            <w:pPr>
              <w:pStyle w:val="6"/>
              <w:spacing w:before="245" w:line="208" w:lineRule="auto"/>
              <w:ind w:left="225"/>
            </w:pPr>
            <w:r>
              <w:rPr>
                <w:spacing w:val="13"/>
              </w:rPr>
              <w:t>总</w:t>
            </w:r>
            <w:r>
              <w:rPr>
                <w:spacing w:val="-52"/>
              </w:rPr>
              <w:t xml:space="preserve"> </w:t>
            </w:r>
            <w:r>
              <w:rPr>
                <w:spacing w:val="13"/>
              </w:rPr>
              <w:t>分</w:t>
            </w:r>
          </w:p>
        </w:tc>
        <w:tc>
          <w:tcPr>
            <w:tcW w:w="2370" w:type="dxa"/>
            <w:gridSpan w:val="2"/>
            <w:vAlign w:val="top"/>
          </w:tcPr>
          <w:p>
            <w:pPr>
              <w:rPr>
                <w:rFonts w:ascii="Arial"/>
                <w:sz w:val="21"/>
              </w:rPr>
            </w:pPr>
          </w:p>
        </w:tc>
        <w:tc>
          <w:tcPr>
            <w:tcW w:w="1820" w:type="dxa"/>
            <w:vAlign w:val="top"/>
          </w:tcPr>
          <w:p>
            <w:pPr>
              <w:pStyle w:val="6"/>
              <w:spacing w:before="226" w:line="241" w:lineRule="auto"/>
              <w:ind w:left="500"/>
            </w:pPr>
            <w:r>
              <w:rPr>
                <w:spacing w:val="5"/>
              </w:rPr>
              <w:t>评审专家</w:t>
            </w:r>
          </w:p>
          <w:p>
            <w:pPr>
              <w:pStyle w:val="6"/>
              <w:spacing w:line="231" w:lineRule="auto"/>
              <w:ind w:left="401"/>
            </w:pPr>
            <w:r>
              <w:rPr>
                <w:spacing w:val="6"/>
              </w:rPr>
              <w:t>签名及日期</w:t>
            </w:r>
          </w:p>
        </w:tc>
        <w:tc>
          <w:tcPr>
            <w:tcW w:w="4315"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06" w:h="16839"/>
          <w:pgMar w:top="1431" w:right="1415" w:bottom="1123" w:left="1414" w:header="0" w:footer="884" w:gutter="0"/>
          <w:cols w:space="720" w:num="1"/>
        </w:sectPr>
      </w:pPr>
    </w:p>
    <w:p>
      <w:pPr>
        <w:spacing w:line="91" w:lineRule="auto"/>
        <w:rPr>
          <w:rFonts w:ascii="Arial"/>
          <w:sz w:val="2"/>
        </w:rPr>
      </w:pPr>
    </w:p>
    <w:tbl>
      <w:tblPr>
        <w:tblStyle w:val="5"/>
        <w:tblW w:w="9071"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274"/>
        <w:gridCol w:w="2835"/>
        <w:gridCol w:w="357"/>
        <w:gridCol w:w="260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232" w:hRule="atLeast"/>
        </w:trPr>
        <w:tc>
          <w:tcPr>
            <w:tcW w:w="9071" w:type="dxa"/>
            <w:gridSpan w:val="4"/>
            <w:tcBorders>
              <w:top w:val="single" w:color="000000" w:sz="2" w:space="0"/>
              <w:left w:val="single" w:color="000000" w:sz="2" w:space="0"/>
              <w:right w:val="single" w:color="000000" w:sz="2" w:space="0"/>
            </w:tcBorders>
            <w:vAlign w:val="top"/>
          </w:tcPr>
          <w:p>
            <w:pPr>
              <w:spacing w:line="280" w:lineRule="auto"/>
              <w:rPr>
                <w:rFonts w:ascii="Arial"/>
                <w:sz w:val="21"/>
              </w:rPr>
            </w:pPr>
          </w:p>
          <w:p>
            <w:pPr>
              <w:pStyle w:val="6"/>
              <w:spacing w:before="65" w:line="258" w:lineRule="auto"/>
              <w:ind w:left="129" w:right="76" w:hanging="6"/>
            </w:pPr>
            <w:r>
              <w:rPr>
                <w:b/>
                <w:bCs/>
                <w:spacing w:val="9"/>
              </w:rPr>
              <w:t>专家评审组应根据申请机构的评审得分，结合申</w:t>
            </w:r>
            <w:r>
              <w:rPr>
                <w:b/>
                <w:bCs/>
                <w:spacing w:val="8"/>
              </w:rPr>
              <w:t>请机构的鉴定人构成、鉴定能力和实验室条件反</w:t>
            </w:r>
            <w:r>
              <w:rPr>
                <w:spacing w:val="8"/>
              </w:rPr>
              <w:t xml:space="preserve"> </w:t>
            </w:r>
            <w:r>
              <w:rPr>
                <w:b/>
                <w:bCs/>
                <w:spacing w:val="8"/>
              </w:rPr>
              <w:t>映出的综合情况，对申请机构可以从事的该专业领域</w:t>
            </w:r>
            <w:r>
              <w:rPr>
                <w:b/>
                <w:bCs/>
                <w:spacing w:val="7"/>
              </w:rPr>
              <w:t>的分领域及项目提出意见。</w:t>
            </w:r>
          </w:p>
          <w:p>
            <w:pPr>
              <w:spacing w:line="309" w:lineRule="auto"/>
              <w:rPr>
                <w:rFonts w:ascii="Arial"/>
                <w:sz w:val="21"/>
              </w:rPr>
            </w:pPr>
          </w:p>
          <w:p>
            <w:pPr>
              <w:pStyle w:val="6"/>
              <w:spacing w:before="65" w:line="229" w:lineRule="auto"/>
              <w:ind w:left="150"/>
            </w:pPr>
            <w:r>
              <w:rPr>
                <w:b/>
                <w:bCs/>
                <w:spacing w:val="7"/>
              </w:rPr>
              <w:t>申请司法鉴定机构的评审得分</w:t>
            </w:r>
            <w:r>
              <w:rPr>
                <w:b/>
                <w:bCs/>
                <w:spacing w:val="1"/>
              </w:rPr>
              <w:t>：</w:t>
            </w:r>
            <w:r>
              <w:rPr>
                <w:spacing w:val="5"/>
                <w:u w:val="single" w:color="auto"/>
              </w:rPr>
              <w:t xml:space="preserve">              </w:t>
            </w:r>
            <w:r>
              <w:rPr>
                <w:b/>
                <w:bCs/>
                <w:spacing w:val="1"/>
              </w:rPr>
              <w:t>（</w:t>
            </w:r>
            <w:r>
              <w:rPr>
                <w:b/>
                <w:bCs/>
                <w:spacing w:val="7"/>
              </w:rPr>
              <w:t>取所有专家评分的平均值）</w:t>
            </w:r>
          </w:p>
          <w:p>
            <w:pPr>
              <w:pStyle w:val="6"/>
              <w:spacing w:before="64" w:line="609" w:lineRule="exact"/>
              <w:ind w:left="150"/>
            </w:pPr>
            <w:r>
              <w:rPr>
                <w:b/>
                <w:bCs/>
                <w:spacing w:val="6"/>
                <w:position w:val="31"/>
              </w:rPr>
              <w:t>申请司法鉴定机构可以从事的执业项目</w:t>
            </w:r>
            <w:r>
              <w:rPr>
                <w:b/>
                <w:bCs/>
                <w:spacing w:val="-59"/>
                <w:position w:val="31"/>
              </w:rPr>
              <w:t>：（</w:t>
            </w:r>
            <w:r>
              <w:rPr>
                <w:b/>
                <w:bCs/>
                <w:spacing w:val="6"/>
                <w:position w:val="31"/>
              </w:rPr>
              <w:t>具体到分领</w:t>
            </w:r>
            <w:r>
              <w:rPr>
                <w:b/>
                <w:bCs/>
                <w:spacing w:val="5"/>
                <w:position w:val="31"/>
              </w:rPr>
              <w:t>域及项目，建议的打√</w:t>
            </w:r>
            <w:r>
              <w:rPr>
                <w:spacing w:val="-69"/>
                <w:position w:val="31"/>
              </w:rPr>
              <w:t xml:space="preserve"> </w:t>
            </w:r>
            <w:r>
              <w:rPr>
                <w:b/>
                <w:bCs/>
                <w:spacing w:val="5"/>
                <w:position w:val="31"/>
              </w:rPr>
              <w:t>,</w:t>
            </w:r>
            <w:r>
              <w:rPr>
                <w:spacing w:val="69"/>
                <w:position w:val="31"/>
              </w:rPr>
              <w:t xml:space="preserve"> </w:t>
            </w:r>
            <w:r>
              <w:rPr>
                <w:b/>
                <w:bCs/>
                <w:spacing w:val="5"/>
                <w:position w:val="31"/>
              </w:rPr>
              <w:t>不建议的打×)</w:t>
            </w:r>
          </w:p>
          <w:p>
            <w:pPr>
              <w:pStyle w:val="6"/>
              <w:spacing w:line="223" w:lineRule="auto"/>
              <w:ind w:left="141"/>
              <w:rPr>
                <w:sz w:val="24"/>
                <w:szCs w:val="24"/>
              </w:rPr>
            </w:pPr>
            <w:r>
              <w:rPr>
                <w:b/>
                <w:bCs/>
                <w:spacing w:val="-9"/>
                <w:sz w:val="24"/>
                <w:szCs w:val="24"/>
              </w:rPr>
              <w:t>□法医病理</w:t>
            </w:r>
          </w:p>
          <w:p>
            <w:pPr>
              <w:pStyle w:val="6"/>
              <w:spacing w:before="36" w:line="229" w:lineRule="auto"/>
              <w:ind w:left="556"/>
            </w:pPr>
            <w:r>
              <w:rPr>
                <w:spacing w:val="8"/>
              </w:rPr>
              <w:t>□ 0101 死亡原因鉴定（010101 尸体解剖，死亡原因鉴定；010102 尸表检验，死亡原</w:t>
            </w:r>
            <w:r>
              <w:rPr>
                <w:spacing w:val="7"/>
              </w:rPr>
              <w:t>因分</w:t>
            </w:r>
          </w:p>
          <w:p>
            <w:pPr>
              <w:pStyle w:val="6"/>
              <w:spacing w:before="63" w:line="229" w:lineRule="auto"/>
              <w:ind w:left="120"/>
            </w:pPr>
            <w:r>
              <w:rPr>
                <w:spacing w:val="7"/>
              </w:rPr>
              <w:t>析；010103 器官/切片检验，死亡原因分析）</w:t>
            </w:r>
          </w:p>
          <w:p>
            <w:pPr>
              <w:pStyle w:val="6"/>
              <w:spacing w:before="64" w:line="229" w:lineRule="auto"/>
              <w:ind w:left="556"/>
            </w:pPr>
            <w:r>
              <w:rPr>
                <w:spacing w:val="6"/>
              </w:rPr>
              <w:t>□ 0102 器官组织法医病理学检验与诊断   □0103</w:t>
            </w:r>
            <w:r>
              <w:rPr>
                <w:spacing w:val="21"/>
              </w:rPr>
              <w:t xml:space="preserve"> </w:t>
            </w:r>
            <w:r>
              <w:rPr>
                <w:spacing w:val="6"/>
              </w:rPr>
              <w:t>死亡方式判断</w:t>
            </w:r>
            <w:r>
              <w:rPr>
                <w:spacing w:val="35"/>
              </w:rPr>
              <w:t xml:space="preserve"> </w:t>
            </w:r>
            <w:r>
              <w:rPr>
                <w:spacing w:val="6"/>
              </w:rPr>
              <w:t>□</w:t>
            </w:r>
            <w:r>
              <w:rPr>
                <w:spacing w:val="17"/>
              </w:rPr>
              <w:t xml:space="preserve"> </w:t>
            </w:r>
            <w:r>
              <w:rPr>
                <w:spacing w:val="6"/>
              </w:rPr>
              <w:t>01</w:t>
            </w:r>
            <w:r>
              <w:rPr>
                <w:spacing w:val="5"/>
              </w:rPr>
              <w:t>04</w:t>
            </w:r>
            <w:r>
              <w:rPr>
                <w:spacing w:val="20"/>
              </w:rPr>
              <w:t xml:space="preserve"> </w:t>
            </w:r>
            <w:r>
              <w:rPr>
                <w:spacing w:val="5"/>
              </w:rPr>
              <w:t>死亡时间推断</w:t>
            </w:r>
          </w:p>
          <w:p>
            <w:pPr>
              <w:pStyle w:val="6"/>
              <w:spacing w:before="65" w:line="229" w:lineRule="auto"/>
              <w:ind w:left="556"/>
            </w:pPr>
            <w:r>
              <w:rPr>
                <w:spacing w:val="4"/>
              </w:rPr>
              <w:t>□ 0105 损伤时间推断</w:t>
            </w:r>
            <w:r>
              <w:rPr>
                <w:spacing w:val="28"/>
              </w:rPr>
              <w:t xml:space="preserve">  </w:t>
            </w:r>
            <w:r>
              <w:rPr>
                <w:spacing w:val="4"/>
              </w:rPr>
              <w:t>□</w:t>
            </w:r>
            <w:r>
              <w:rPr>
                <w:spacing w:val="29"/>
              </w:rPr>
              <w:t xml:space="preserve"> </w:t>
            </w:r>
            <w:r>
              <w:rPr>
                <w:spacing w:val="4"/>
              </w:rPr>
              <w:t>0106 致伤物推断</w:t>
            </w:r>
            <w:r>
              <w:rPr>
                <w:spacing w:val="20"/>
              </w:rPr>
              <w:t xml:space="preserve">  </w:t>
            </w:r>
            <w:r>
              <w:rPr>
                <w:spacing w:val="4"/>
              </w:rPr>
              <w:t>□0107</w:t>
            </w:r>
            <w:r>
              <w:rPr>
                <w:spacing w:val="22"/>
              </w:rPr>
              <w:t xml:space="preserve"> </w:t>
            </w:r>
            <w:r>
              <w:rPr>
                <w:spacing w:val="4"/>
              </w:rPr>
              <w:t>成伤机制分析</w:t>
            </w:r>
          </w:p>
          <w:p>
            <w:pPr>
              <w:pStyle w:val="6"/>
              <w:spacing w:before="64" w:line="230" w:lineRule="auto"/>
              <w:ind w:left="556"/>
            </w:pPr>
            <w:r>
              <w:rPr>
                <w:spacing w:val="6"/>
              </w:rPr>
              <w:t>□ 0108</w:t>
            </w:r>
            <w:r>
              <w:rPr>
                <w:spacing w:val="36"/>
              </w:rPr>
              <w:t xml:space="preserve"> </w:t>
            </w:r>
            <w:r>
              <w:rPr>
                <w:spacing w:val="6"/>
              </w:rPr>
              <w:t>医疗损害鉴定  □</w:t>
            </w:r>
            <w:r>
              <w:rPr>
                <w:spacing w:val="15"/>
              </w:rPr>
              <w:t xml:space="preserve"> </w:t>
            </w:r>
            <w:r>
              <w:rPr>
                <w:spacing w:val="6"/>
              </w:rPr>
              <w:t>0109</w:t>
            </w:r>
            <w:r>
              <w:rPr>
                <w:spacing w:val="26"/>
              </w:rPr>
              <w:t xml:space="preserve"> </w:t>
            </w:r>
            <w:r>
              <w:rPr>
                <w:spacing w:val="6"/>
              </w:rPr>
              <w:t>与死亡原因相关</w:t>
            </w:r>
            <w:r>
              <w:rPr>
                <w:spacing w:val="5"/>
              </w:rPr>
              <w:t>的其他法医病理鉴定</w:t>
            </w:r>
          </w:p>
          <w:p>
            <w:pPr>
              <w:pStyle w:val="6"/>
              <w:spacing w:before="48" w:line="223" w:lineRule="auto"/>
              <w:ind w:left="141"/>
              <w:rPr>
                <w:sz w:val="24"/>
                <w:szCs w:val="24"/>
              </w:rPr>
            </w:pPr>
            <w:r>
              <w:rPr>
                <w:b/>
                <w:bCs/>
                <w:spacing w:val="-9"/>
                <w:sz w:val="24"/>
                <w:szCs w:val="24"/>
              </w:rPr>
              <w:t>□法医临床</w:t>
            </w:r>
          </w:p>
          <w:p>
            <w:pPr>
              <w:pStyle w:val="6"/>
              <w:spacing w:before="36" w:line="230" w:lineRule="auto"/>
              <w:ind w:left="556"/>
            </w:pPr>
            <w:r>
              <w:rPr>
                <w:spacing w:val="5"/>
              </w:rPr>
              <w:t>□ 0201 人体损伤程度鉴定</w:t>
            </w:r>
            <w:r>
              <w:rPr>
                <w:spacing w:val="15"/>
              </w:rPr>
              <w:t xml:space="preserve">   </w:t>
            </w:r>
            <w:r>
              <w:rPr>
                <w:spacing w:val="5"/>
              </w:rPr>
              <w:t>□ 0202</w:t>
            </w:r>
            <w:r>
              <w:rPr>
                <w:spacing w:val="23"/>
              </w:rPr>
              <w:t xml:space="preserve"> </w:t>
            </w:r>
            <w:r>
              <w:rPr>
                <w:spacing w:val="5"/>
              </w:rPr>
              <w:t>人体残疾等级鉴定</w:t>
            </w:r>
            <w:r>
              <w:rPr>
                <w:spacing w:val="10"/>
              </w:rPr>
              <w:t xml:space="preserve">      </w:t>
            </w:r>
            <w:r>
              <w:rPr>
                <w:spacing w:val="5"/>
              </w:rPr>
              <w:t>□ 0203</w:t>
            </w:r>
            <w:r>
              <w:rPr>
                <w:spacing w:val="22"/>
              </w:rPr>
              <w:t xml:space="preserve"> </w:t>
            </w:r>
            <w:r>
              <w:rPr>
                <w:spacing w:val="5"/>
              </w:rPr>
              <w:t>赔偿相</w:t>
            </w:r>
            <w:r>
              <w:rPr>
                <w:spacing w:val="4"/>
              </w:rPr>
              <w:t>关鉴定</w:t>
            </w:r>
          </w:p>
          <w:p>
            <w:pPr>
              <w:pStyle w:val="6"/>
              <w:spacing w:before="63" w:line="229" w:lineRule="auto"/>
              <w:ind w:left="556"/>
            </w:pPr>
            <w:r>
              <w:rPr>
                <w:spacing w:val="5"/>
              </w:rPr>
              <w:t>□ 0204 人体功能评定（020401 视觉功能；020402</w:t>
            </w:r>
            <w:r>
              <w:rPr>
                <w:spacing w:val="35"/>
              </w:rPr>
              <w:t xml:space="preserve"> </w:t>
            </w:r>
            <w:r>
              <w:rPr>
                <w:spacing w:val="5"/>
              </w:rPr>
              <w:t>听觉功能；020403 男性性功能与生育功</w:t>
            </w:r>
          </w:p>
          <w:p>
            <w:pPr>
              <w:pStyle w:val="6"/>
              <w:spacing w:before="64" w:line="230" w:lineRule="auto"/>
              <w:ind w:left="133"/>
            </w:pPr>
            <w:r>
              <w:rPr>
                <w:spacing w:val="5"/>
              </w:rPr>
              <w:t>能；020404 嗅觉功能；020405</w:t>
            </w:r>
            <w:r>
              <w:rPr>
                <w:spacing w:val="35"/>
              </w:rPr>
              <w:t xml:space="preserve"> </w:t>
            </w:r>
            <w:r>
              <w:rPr>
                <w:spacing w:val="5"/>
              </w:rPr>
              <w:t>前庭平衡功能）</w:t>
            </w:r>
          </w:p>
          <w:p>
            <w:pPr>
              <w:pStyle w:val="6"/>
              <w:spacing w:before="63" w:line="229" w:lineRule="auto"/>
              <w:ind w:left="556"/>
            </w:pPr>
            <w:r>
              <w:rPr>
                <w:spacing w:val="5"/>
              </w:rPr>
              <w:t>□</w:t>
            </w:r>
            <w:r>
              <w:rPr>
                <w:spacing w:val="35"/>
              </w:rPr>
              <w:t xml:space="preserve"> </w:t>
            </w:r>
            <w:r>
              <w:rPr>
                <w:spacing w:val="5"/>
              </w:rPr>
              <w:t>0205</w:t>
            </w:r>
            <w:r>
              <w:rPr>
                <w:spacing w:val="-32"/>
              </w:rPr>
              <w:t xml:space="preserve"> </w:t>
            </w:r>
            <w:r>
              <w:rPr>
                <w:spacing w:val="5"/>
              </w:rPr>
              <w:t>性侵犯与性别鉴定  □ 0206</w:t>
            </w:r>
            <w:r>
              <w:rPr>
                <w:spacing w:val="-33"/>
              </w:rPr>
              <w:t xml:space="preserve"> </w:t>
            </w:r>
            <w:r>
              <w:rPr>
                <w:spacing w:val="5"/>
              </w:rPr>
              <w:t>诈伤、诈病、造作伤鉴定</w:t>
            </w:r>
            <w:r>
              <w:rPr>
                <w:spacing w:val="20"/>
              </w:rPr>
              <w:t xml:space="preserve">  </w:t>
            </w:r>
            <w:r>
              <w:rPr>
                <w:spacing w:val="5"/>
              </w:rPr>
              <w:t>□ 0207</w:t>
            </w:r>
            <w:r>
              <w:rPr>
                <w:spacing w:val="-16"/>
              </w:rPr>
              <w:t xml:space="preserve"> </w:t>
            </w:r>
            <w:r>
              <w:rPr>
                <w:spacing w:val="5"/>
              </w:rPr>
              <w:t>医疗损害鉴定</w:t>
            </w:r>
          </w:p>
          <w:p>
            <w:pPr>
              <w:pStyle w:val="6"/>
              <w:spacing w:before="64" w:line="230" w:lineRule="auto"/>
              <w:ind w:left="556"/>
            </w:pPr>
            <w:r>
              <w:rPr>
                <w:spacing w:val="5"/>
              </w:rPr>
              <w:t>□ 0208</w:t>
            </w:r>
            <w:r>
              <w:rPr>
                <w:spacing w:val="-20"/>
              </w:rPr>
              <w:t xml:space="preserve"> </w:t>
            </w:r>
            <w:r>
              <w:rPr>
                <w:spacing w:val="5"/>
              </w:rPr>
              <w:t>骨龄鉴定</w:t>
            </w:r>
            <w:r>
              <w:rPr>
                <w:spacing w:val="8"/>
              </w:rPr>
              <w:t xml:space="preserve">          </w:t>
            </w:r>
            <w:r>
              <w:rPr>
                <w:spacing w:val="5"/>
              </w:rPr>
              <w:t>□ 0209</w:t>
            </w:r>
            <w:r>
              <w:rPr>
                <w:spacing w:val="-24"/>
              </w:rPr>
              <w:t xml:space="preserve"> </w:t>
            </w:r>
            <w:r>
              <w:rPr>
                <w:spacing w:val="5"/>
              </w:rPr>
              <w:t>与人体损伤相关的其他法医</w:t>
            </w:r>
            <w:r>
              <w:rPr>
                <w:spacing w:val="4"/>
              </w:rPr>
              <w:t>临床鉴定</w:t>
            </w:r>
          </w:p>
          <w:p>
            <w:pPr>
              <w:pStyle w:val="6"/>
              <w:spacing w:before="48" w:line="211" w:lineRule="auto"/>
              <w:ind w:left="141"/>
              <w:rPr>
                <w:sz w:val="24"/>
                <w:szCs w:val="24"/>
              </w:rPr>
            </w:pPr>
            <w:r>
              <w:rPr>
                <w:b/>
                <w:bCs/>
                <w:spacing w:val="-8"/>
                <w:sz w:val="24"/>
                <w:szCs w:val="24"/>
              </w:rPr>
              <w:t>□法医精神病</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927" w:hRule="atLeast"/>
        </w:trPr>
        <w:tc>
          <w:tcPr>
            <w:tcW w:w="3274" w:type="dxa"/>
            <w:tcBorders>
              <w:left w:val="single" w:color="000000" w:sz="2" w:space="0"/>
            </w:tcBorders>
            <w:vAlign w:val="top"/>
          </w:tcPr>
          <w:p>
            <w:pPr>
              <w:pStyle w:val="6"/>
              <w:spacing w:before="42" w:line="231" w:lineRule="auto"/>
              <w:ind w:left="556"/>
            </w:pPr>
            <w:r>
              <w:rPr>
                <w:spacing w:val="4"/>
              </w:rPr>
              <w:t>□ 0301</w:t>
            </w:r>
            <w:r>
              <w:rPr>
                <w:spacing w:val="-34"/>
              </w:rPr>
              <w:t xml:space="preserve"> </w:t>
            </w:r>
            <w:r>
              <w:rPr>
                <w:spacing w:val="4"/>
              </w:rPr>
              <w:t>精神状态鉴定</w:t>
            </w:r>
          </w:p>
          <w:p>
            <w:pPr>
              <w:pStyle w:val="6"/>
              <w:spacing w:before="62" w:line="229" w:lineRule="auto"/>
              <w:ind w:left="556"/>
            </w:pPr>
            <w:r>
              <w:rPr>
                <w:spacing w:val="5"/>
              </w:rPr>
              <w:t>□ 0304</w:t>
            </w:r>
            <w:r>
              <w:rPr>
                <w:spacing w:val="-30"/>
              </w:rPr>
              <w:t xml:space="preserve"> </w:t>
            </w:r>
            <w:r>
              <w:rPr>
                <w:spacing w:val="5"/>
              </w:rPr>
              <w:t>其他类行为能力鉴定</w:t>
            </w:r>
          </w:p>
          <w:p>
            <w:pPr>
              <w:pStyle w:val="6"/>
              <w:spacing w:before="63" w:line="229" w:lineRule="auto"/>
              <w:ind w:left="556"/>
            </w:pPr>
            <w:r>
              <w:rPr>
                <w:spacing w:val="3"/>
              </w:rPr>
              <w:t>□ 0307</w:t>
            </w:r>
            <w:r>
              <w:rPr>
                <w:spacing w:val="-28"/>
              </w:rPr>
              <w:t xml:space="preserve"> </w:t>
            </w:r>
            <w:r>
              <w:rPr>
                <w:spacing w:val="3"/>
              </w:rPr>
              <w:t>危险性评估</w:t>
            </w:r>
          </w:p>
        </w:tc>
        <w:tc>
          <w:tcPr>
            <w:tcW w:w="2835" w:type="dxa"/>
            <w:vAlign w:val="top"/>
          </w:tcPr>
          <w:p>
            <w:pPr>
              <w:pStyle w:val="6"/>
              <w:spacing w:before="43" w:line="229" w:lineRule="auto"/>
              <w:ind w:left="66"/>
            </w:pPr>
            <w:r>
              <w:rPr>
                <w:spacing w:val="5"/>
              </w:rPr>
              <w:t>□ 0302</w:t>
            </w:r>
            <w:r>
              <w:rPr>
                <w:spacing w:val="-27"/>
              </w:rPr>
              <w:t xml:space="preserve"> </w:t>
            </w:r>
            <w:r>
              <w:rPr>
                <w:spacing w:val="5"/>
              </w:rPr>
              <w:t>刑事类行为能力鉴定</w:t>
            </w:r>
          </w:p>
          <w:p>
            <w:pPr>
              <w:pStyle w:val="6"/>
              <w:spacing w:before="63" w:line="231" w:lineRule="auto"/>
              <w:ind w:left="66"/>
            </w:pPr>
            <w:r>
              <w:rPr>
                <w:spacing w:val="4"/>
              </w:rPr>
              <w:t>□ 0305</w:t>
            </w:r>
            <w:r>
              <w:rPr>
                <w:spacing w:val="-24"/>
              </w:rPr>
              <w:t xml:space="preserve"> </w:t>
            </w:r>
            <w:r>
              <w:rPr>
                <w:spacing w:val="4"/>
              </w:rPr>
              <w:t>精神损伤类鉴定</w:t>
            </w:r>
          </w:p>
          <w:p>
            <w:pPr>
              <w:pStyle w:val="6"/>
              <w:spacing w:before="62" w:line="230" w:lineRule="auto"/>
              <w:ind w:left="66"/>
            </w:pPr>
            <w:r>
              <w:rPr>
                <w:spacing w:val="5"/>
              </w:rPr>
              <w:t>□ 0308</w:t>
            </w:r>
            <w:r>
              <w:rPr>
                <w:spacing w:val="-33"/>
              </w:rPr>
              <w:t xml:space="preserve"> </w:t>
            </w:r>
            <w:r>
              <w:rPr>
                <w:spacing w:val="5"/>
              </w:rPr>
              <w:t>精神障碍医学鉴定</w:t>
            </w:r>
          </w:p>
        </w:tc>
        <w:tc>
          <w:tcPr>
            <w:tcW w:w="357" w:type="dxa"/>
            <w:vAlign w:val="top"/>
          </w:tcPr>
          <w:p>
            <w:pPr>
              <w:pStyle w:val="6"/>
              <w:spacing w:before="42" w:line="270" w:lineRule="auto"/>
              <w:ind w:left="121" w:right="56"/>
            </w:pPr>
            <w:r>
              <w:rPr>
                <w:spacing w:val="-21"/>
              </w:rPr>
              <w:t>□</w:t>
            </w:r>
            <w:r>
              <w:t xml:space="preserve"> </w:t>
            </w:r>
            <w:r>
              <w:rPr>
                <w:spacing w:val="-21"/>
              </w:rPr>
              <w:t>□</w:t>
            </w:r>
          </w:p>
        </w:tc>
        <w:tc>
          <w:tcPr>
            <w:tcW w:w="2605" w:type="dxa"/>
            <w:tcBorders>
              <w:right w:val="single" w:color="000000" w:sz="2" w:space="0"/>
            </w:tcBorders>
            <w:vAlign w:val="top"/>
          </w:tcPr>
          <w:p>
            <w:pPr>
              <w:pStyle w:val="6"/>
              <w:spacing w:before="43" w:line="259" w:lineRule="auto"/>
              <w:ind w:left="58" w:right="191"/>
            </w:pPr>
            <w:r>
              <w:rPr>
                <w:spacing w:val="3"/>
              </w:rPr>
              <w:t>0303 民事类行为能力鉴定</w:t>
            </w:r>
            <w:r>
              <w:rPr>
                <w:spacing w:val="9"/>
              </w:rPr>
              <w:t xml:space="preserve"> </w:t>
            </w:r>
            <w:r>
              <w:rPr>
                <w:spacing w:val="3"/>
              </w:rPr>
              <w:t>0306</w:t>
            </w:r>
            <w:r>
              <w:rPr>
                <w:spacing w:val="-10"/>
              </w:rPr>
              <w:t xml:space="preserve"> </w:t>
            </w:r>
            <w:r>
              <w:rPr>
                <w:spacing w:val="3"/>
              </w:rPr>
              <w:t>医疗损害鉴定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598" w:hRule="atLeast"/>
        </w:trPr>
        <w:tc>
          <w:tcPr>
            <w:tcW w:w="9071" w:type="dxa"/>
            <w:gridSpan w:val="4"/>
            <w:tcBorders>
              <w:left w:val="single" w:color="000000" w:sz="2" w:space="0"/>
              <w:bottom w:val="single" w:color="000000" w:sz="2" w:space="0"/>
              <w:right w:val="single" w:color="000000" w:sz="2" w:space="0"/>
            </w:tcBorders>
            <w:vAlign w:val="top"/>
          </w:tcPr>
          <w:p>
            <w:pPr>
              <w:pStyle w:val="6"/>
              <w:spacing w:before="51" w:line="230" w:lineRule="auto"/>
              <w:ind w:left="556"/>
            </w:pPr>
            <w:r>
              <w:rPr>
                <w:spacing w:val="7"/>
              </w:rPr>
              <w:t>□ 0309</w:t>
            </w:r>
            <w:r>
              <w:rPr>
                <w:spacing w:val="-24"/>
              </w:rPr>
              <w:t xml:space="preserve"> </w:t>
            </w:r>
            <w:r>
              <w:rPr>
                <w:spacing w:val="7"/>
              </w:rPr>
              <w:t>与心理、精神相关的其他法医精神病鉴定或测试</w:t>
            </w:r>
          </w:p>
          <w:p>
            <w:pPr>
              <w:pStyle w:val="6"/>
              <w:spacing w:before="47" w:line="221" w:lineRule="auto"/>
              <w:ind w:left="141"/>
              <w:rPr>
                <w:sz w:val="24"/>
                <w:szCs w:val="24"/>
              </w:rPr>
            </w:pPr>
            <w:r>
              <w:rPr>
                <w:b/>
                <w:bCs/>
                <w:spacing w:val="-9"/>
                <w:sz w:val="24"/>
                <w:szCs w:val="24"/>
              </w:rPr>
              <w:t>□法医物证</w:t>
            </w:r>
          </w:p>
          <w:p>
            <w:pPr>
              <w:pStyle w:val="6"/>
              <w:spacing w:before="39" w:line="231" w:lineRule="auto"/>
              <w:ind w:left="556"/>
            </w:pPr>
            <w:r>
              <w:rPr>
                <w:spacing w:val="5"/>
              </w:rPr>
              <w:t>□ 0401</w:t>
            </w:r>
            <w:r>
              <w:rPr>
                <w:spacing w:val="-34"/>
              </w:rPr>
              <w:t xml:space="preserve"> </w:t>
            </w:r>
            <w:r>
              <w:rPr>
                <w:spacing w:val="5"/>
              </w:rPr>
              <w:t>个体识别      □</w:t>
            </w:r>
            <w:r>
              <w:rPr>
                <w:spacing w:val="15"/>
              </w:rPr>
              <w:t xml:space="preserve"> </w:t>
            </w:r>
            <w:r>
              <w:rPr>
                <w:spacing w:val="5"/>
              </w:rPr>
              <w:t>0402</w:t>
            </w:r>
            <w:r>
              <w:rPr>
                <w:spacing w:val="-29"/>
              </w:rPr>
              <w:t xml:space="preserve"> </w:t>
            </w:r>
            <w:r>
              <w:rPr>
                <w:spacing w:val="5"/>
              </w:rPr>
              <w:t>三联体亲子关系鉴定</w:t>
            </w:r>
            <w:r>
              <w:rPr>
                <w:spacing w:val="20"/>
              </w:rPr>
              <w:t xml:space="preserve">  </w:t>
            </w:r>
            <w:r>
              <w:rPr>
                <w:spacing w:val="5"/>
              </w:rPr>
              <w:t>□</w:t>
            </w:r>
            <w:r>
              <w:rPr>
                <w:spacing w:val="15"/>
              </w:rPr>
              <w:t xml:space="preserve"> </w:t>
            </w:r>
            <w:r>
              <w:rPr>
                <w:spacing w:val="5"/>
              </w:rPr>
              <w:t>0403</w:t>
            </w:r>
            <w:r>
              <w:rPr>
                <w:spacing w:val="-28"/>
              </w:rPr>
              <w:t xml:space="preserve"> </w:t>
            </w:r>
            <w:r>
              <w:rPr>
                <w:spacing w:val="5"/>
              </w:rPr>
              <w:t>二</w:t>
            </w:r>
            <w:r>
              <w:rPr>
                <w:spacing w:val="4"/>
              </w:rPr>
              <w:t>联体亲子关系鉴定</w:t>
            </w:r>
          </w:p>
          <w:p>
            <w:pPr>
              <w:pStyle w:val="6"/>
              <w:spacing w:before="61" w:line="229" w:lineRule="auto"/>
              <w:ind w:left="556"/>
            </w:pPr>
            <w:r>
              <w:rPr>
                <w:spacing w:val="5"/>
              </w:rPr>
              <w:t>□ 0404</w:t>
            </w:r>
            <w:r>
              <w:rPr>
                <w:spacing w:val="-27"/>
              </w:rPr>
              <w:t xml:space="preserve"> </w:t>
            </w:r>
            <w:r>
              <w:rPr>
                <w:spacing w:val="5"/>
              </w:rPr>
              <w:t>亲缘关系鉴定</w:t>
            </w:r>
            <w:r>
              <w:rPr>
                <w:spacing w:val="21"/>
              </w:rPr>
              <w:t xml:space="preserve">  </w:t>
            </w:r>
            <w:r>
              <w:rPr>
                <w:spacing w:val="5"/>
              </w:rPr>
              <w:t>□ 0405</w:t>
            </w:r>
            <w:r>
              <w:rPr>
                <w:spacing w:val="-21"/>
              </w:rPr>
              <w:t xml:space="preserve"> </w:t>
            </w:r>
            <w:r>
              <w:rPr>
                <w:spacing w:val="5"/>
              </w:rPr>
              <w:t>生物检材种属和组</w:t>
            </w:r>
            <w:r>
              <w:rPr>
                <w:spacing w:val="4"/>
              </w:rPr>
              <w:t>织来源鉴定</w:t>
            </w:r>
          </w:p>
          <w:p>
            <w:pPr>
              <w:pStyle w:val="6"/>
              <w:spacing w:before="64" w:line="229" w:lineRule="auto"/>
              <w:ind w:left="556"/>
            </w:pPr>
            <w:r>
              <w:rPr>
                <w:spacing w:val="6"/>
              </w:rPr>
              <w:t>□ 0406</w:t>
            </w:r>
            <w:r>
              <w:rPr>
                <w:spacing w:val="-22"/>
              </w:rPr>
              <w:t xml:space="preserve"> </w:t>
            </w:r>
            <w:r>
              <w:rPr>
                <w:spacing w:val="6"/>
              </w:rPr>
              <w:t>生物检材来源生物地理溯源     □</w:t>
            </w:r>
            <w:r>
              <w:rPr>
                <w:spacing w:val="14"/>
              </w:rPr>
              <w:t xml:space="preserve"> </w:t>
            </w:r>
            <w:r>
              <w:rPr>
                <w:spacing w:val="6"/>
              </w:rPr>
              <w:t>0407</w:t>
            </w:r>
            <w:r>
              <w:rPr>
                <w:spacing w:val="-22"/>
              </w:rPr>
              <w:t xml:space="preserve"> </w:t>
            </w:r>
            <w:r>
              <w:rPr>
                <w:spacing w:val="6"/>
              </w:rPr>
              <w:t>生物检材来源个体表</w:t>
            </w:r>
            <w:r>
              <w:rPr>
                <w:spacing w:val="5"/>
              </w:rPr>
              <w:t>型推断</w:t>
            </w:r>
          </w:p>
          <w:p>
            <w:pPr>
              <w:pStyle w:val="6"/>
              <w:spacing w:before="64" w:line="229" w:lineRule="auto"/>
              <w:ind w:left="556"/>
            </w:pPr>
            <w:r>
              <w:rPr>
                <w:spacing w:val="5"/>
              </w:rPr>
              <w:t>□ 0408</w:t>
            </w:r>
            <w:r>
              <w:rPr>
                <w:spacing w:val="-16"/>
              </w:rPr>
              <w:t xml:space="preserve"> </w:t>
            </w:r>
            <w:r>
              <w:rPr>
                <w:spacing w:val="5"/>
              </w:rPr>
              <w:t>生物检材来源个体年龄推断</w:t>
            </w:r>
          </w:p>
          <w:p>
            <w:pPr>
              <w:pStyle w:val="6"/>
              <w:spacing w:before="64" w:line="229" w:lineRule="auto"/>
              <w:ind w:left="556"/>
            </w:pPr>
            <w:r>
              <w:rPr>
                <w:spacing w:val="7"/>
              </w:rPr>
              <w:t>□ 0409</w:t>
            </w:r>
            <w:r>
              <w:rPr>
                <w:spacing w:val="-27"/>
              </w:rPr>
              <w:t xml:space="preserve"> </w:t>
            </w:r>
            <w:r>
              <w:rPr>
                <w:spacing w:val="7"/>
              </w:rPr>
              <w:t>与非人源生物检材相关的其他法医物</w:t>
            </w:r>
            <w:r>
              <w:rPr>
                <w:spacing w:val="6"/>
              </w:rPr>
              <w:t>证鉴定</w:t>
            </w:r>
          </w:p>
          <w:p>
            <w:pPr>
              <w:pStyle w:val="6"/>
              <w:spacing w:before="50" w:line="221" w:lineRule="auto"/>
              <w:ind w:left="141"/>
              <w:rPr>
                <w:sz w:val="24"/>
                <w:szCs w:val="24"/>
              </w:rPr>
            </w:pPr>
            <w:r>
              <w:rPr>
                <w:b/>
                <w:bCs/>
                <w:spacing w:val="-9"/>
                <w:sz w:val="24"/>
                <w:szCs w:val="24"/>
              </w:rPr>
              <w:t>□法医毒物</w:t>
            </w:r>
          </w:p>
          <w:p>
            <w:pPr>
              <w:pStyle w:val="6"/>
              <w:spacing w:before="39" w:line="229" w:lineRule="auto"/>
              <w:ind w:left="556"/>
            </w:pPr>
            <w:r>
              <w:rPr>
                <w:spacing w:val="4"/>
              </w:rPr>
              <w:t>□ 0501 气体毒物鉴定</w:t>
            </w:r>
            <w:r>
              <w:rPr>
                <w:spacing w:val="14"/>
              </w:rPr>
              <w:t xml:space="preserve">     </w:t>
            </w:r>
            <w:r>
              <w:rPr>
                <w:spacing w:val="4"/>
              </w:rPr>
              <w:t>□ 0502</w:t>
            </w:r>
            <w:r>
              <w:rPr>
                <w:spacing w:val="23"/>
              </w:rPr>
              <w:t xml:space="preserve"> </w:t>
            </w:r>
            <w:r>
              <w:rPr>
                <w:spacing w:val="4"/>
              </w:rPr>
              <w:t>挥发性毒物鉴定</w:t>
            </w:r>
            <w:r>
              <w:rPr>
                <w:spacing w:val="35"/>
              </w:rPr>
              <w:t xml:space="preserve"> </w:t>
            </w:r>
            <w:r>
              <w:rPr>
                <w:spacing w:val="4"/>
              </w:rPr>
              <w:t>□</w:t>
            </w:r>
            <w:r>
              <w:rPr>
                <w:spacing w:val="14"/>
              </w:rPr>
              <w:t xml:space="preserve"> </w:t>
            </w:r>
            <w:r>
              <w:rPr>
                <w:spacing w:val="4"/>
              </w:rPr>
              <w:t>0503</w:t>
            </w:r>
            <w:r>
              <w:rPr>
                <w:spacing w:val="24"/>
              </w:rPr>
              <w:t xml:space="preserve"> </w:t>
            </w:r>
            <w:r>
              <w:rPr>
                <w:spacing w:val="4"/>
              </w:rPr>
              <w:t>合成药毒物鉴定</w:t>
            </w:r>
          </w:p>
          <w:p>
            <w:pPr>
              <w:pStyle w:val="6"/>
              <w:spacing w:before="64" w:line="229" w:lineRule="auto"/>
              <w:ind w:left="556"/>
            </w:pPr>
            <w:r>
              <w:rPr>
                <w:spacing w:val="4"/>
              </w:rPr>
              <w:t>□ 0504 天然药毒物鉴定</w:t>
            </w:r>
            <w:r>
              <w:rPr>
                <w:spacing w:val="17"/>
              </w:rPr>
              <w:t xml:space="preserve">   </w:t>
            </w:r>
            <w:r>
              <w:rPr>
                <w:spacing w:val="4"/>
              </w:rPr>
              <w:t>□ 0505</w:t>
            </w:r>
            <w:r>
              <w:rPr>
                <w:spacing w:val="23"/>
              </w:rPr>
              <w:t xml:space="preserve"> </w:t>
            </w:r>
            <w:r>
              <w:rPr>
                <w:spacing w:val="4"/>
              </w:rPr>
              <w:t>毒品鉴定</w:t>
            </w:r>
            <w:r>
              <w:rPr>
                <w:spacing w:val="9"/>
              </w:rPr>
              <w:t xml:space="preserve">       </w:t>
            </w:r>
            <w:r>
              <w:rPr>
                <w:spacing w:val="4"/>
              </w:rPr>
              <w:t>□</w:t>
            </w:r>
            <w:r>
              <w:rPr>
                <w:spacing w:val="17"/>
              </w:rPr>
              <w:t xml:space="preserve"> </w:t>
            </w:r>
            <w:r>
              <w:rPr>
                <w:spacing w:val="4"/>
              </w:rPr>
              <w:t>0506</w:t>
            </w:r>
            <w:r>
              <w:rPr>
                <w:spacing w:val="25"/>
              </w:rPr>
              <w:t xml:space="preserve"> </w:t>
            </w:r>
            <w:r>
              <w:rPr>
                <w:spacing w:val="4"/>
              </w:rPr>
              <w:t>易制毒化学品鉴定</w:t>
            </w:r>
          </w:p>
          <w:p>
            <w:pPr>
              <w:pStyle w:val="6"/>
              <w:spacing w:before="64" w:line="231" w:lineRule="auto"/>
              <w:ind w:left="556"/>
            </w:pPr>
            <w:r>
              <w:rPr>
                <w:spacing w:val="3"/>
              </w:rPr>
              <w:t>□ 0507 杀虫剂鉴定</w:t>
            </w:r>
            <w:r>
              <w:rPr>
                <w:spacing w:val="9"/>
              </w:rPr>
              <w:t xml:space="preserve">       </w:t>
            </w:r>
            <w:r>
              <w:rPr>
                <w:spacing w:val="3"/>
              </w:rPr>
              <w:t>□</w:t>
            </w:r>
            <w:r>
              <w:rPr>
                <w:spacing w:val="19"/>
              </w:rPr>
              <w:t xml:space="preserve"> </w:t>
            </w:r>
            <w:r>
              <w:rPr>
                <w:spacing w:val="3"/>
              </w:rPr>
              <w:t>0508</w:t>
            </w:r>
            <w:r>
              <w:rPr>
                <w:spacing w:val="28"/>
              </w:rPr>
              <w:t xml:space="preserve"> </w:t>
            </w:r>
            <w:r>
              <w:rPr>
                <w:spacing w:val="3"/>
              </w:rPr>
              <w:t>除草剂鉴定</w:t>
            </w:r>
            <w:r>
              <w:rPr>
                <w:spacing w:val="10"/>
              </w:rPr>
              <w:t xml:space="preserve">     </w:t>
            </w:r>
            <w:r>
              <w:rPr>
                <w:spacing w:val="3"/>
              </w:rPr>
              <w:t>□</w:t>
            </w:r>
            <w:r>
              <w:rPr>
                <w:spacing w:val="19"/>
              </w:rPr>
              <w:t xml:space="preserve"> </w:t>
            </w:r>
            <w:r>
              <w:rPr>
                <w:spacing w:val="3"/>
              </w:rPr>
              <w:t>0509</w:t>
            </w:r>
            <w:r>
              <w:rPr>
                <w:spacing w:val="23"/>
              </w:rPr>
              <w:t xml:space="preserve"> </w:t>
            </w:r>
            <w:r>
              <w:rPr>
                <w:spacing w:val="3"/>
              </w:rPr>
              <w:t>杀鼠剂鉴定</w:t>
            </w:r>
          </w:p>
          <w:p>
            <w:pPr>
              <w:pStyle w:val="6"/>
              <w:spacing w:before="61" w:line="229" w:lineRule="auto"/>
              <w:ind w:left="556"/>
            </w:pPr>
            <w:r>
              <w:rPr>
                <w:spacing w:val="5"/>
              </w:rPr>
              <w:t>□ 0510 金属毒物鉴定</w:t>
            </w:r>
            <w:r>
              <w:rPr>
                <w:spacing w:val="13"/>
              </w:rPr>
              <w:t xml:space="preserve">     </w:t>
            </w:r>
            <w:r>
              <w:rPr>
                <w:spacing w:val="5"/>
              </w:rPr>
              <w:t>□ 0511</w:t>
            </w:r>
            <w:r>
              <w:rPr>
                <w:spacing w:val="-34"/>
              </w:rPr>
              <w:t xml:space="preserve"> </w:t>
            </w:r>
            <w:r>
              <w:rPr>
                <w:spacing w:val="5"/>
              </w:rPr>
              <w:t>水溶性无机毒物鉴定</w:t>
            </w:r>
          </w:p>
          <w:p>
            <w:pPr>
              <w:pStyle w:val="6"/>
              <w:spacing w:before="65" w:line="229" w:lineRule="auto"/>
              <w:ind w:left="556"/>
            </w:pPr>
            <w:r>
              <w:rPr>
                <w:spacing w:val="6"/>
              </w:rPr>
              <w:t>□ 0512</w:t>
            </w:r>
            <w:r>
              <w:rPr>
                <w:spacing w:val="27"/>
              </w:rPr>
              <w:t xml:space="preserve"> </w:t>
            </w:r>
            <w:r>
              <w:rPr>
                <w:spacing w:val="6"/>
              </w:rPr>
              <w:t>与毒物相关的其他法医毒物鉴定</w:t>
            </w:r>
          </w:p>
          <w:p>
            <w:pPr>
              <w:spacing w:line="308" w:lineRule="auto"/>
              <w:rPr>
                <w:rFonts w:ascii="Arial"/>
                <w:sz w:val="21"/>
              </w:rPr>
            </w:pPr>
          </w:p>
          <w:p>
            <w:pPr>
              <w:pStyle w:val="6"/>
              <w:spacing w:before="65" w:line="231" w:lineRule="auto"/>
              <w:ind w:left="541"/>
            </w:pPr>
            <w:r>
              <w:rPr>
                <w:b/>
                <w:bCs/>
                <w:spacing w:val="6"/>
              </w:rPr>
              <w:t>评审组长/评审组专家签名：</w:t>
            </w:r>
          </w:p>
        </w:tc>
      </w:tr>
    </w:tbl>
    <w:p>
      <w:pPr>
        <w:rPr>
          <w:rFonts w:ascii="Arial"/>
          <w:sz w:val="21"/>
        </w:rPr>
      </w:pPr>
    </w:p>
    <w:p>
      <w:pPr>
        <w:rPr>
          <w:rFonts w:ascii="Arial" w:hAnsi="Arial" w:eastAsia="Arial" w:cs="Arial"/>
          <w:sz w:val="21"/>
          <w:szCs w:val="21"/>
        </w:rPr>
        <w:sectPr>
          <w:footerReference r:id="rId7" w:type="default"/>
          <w:pgSz w:w="11906" w:h="16839"/>
          <w:pgMar w:top="1431" w:right="1415" w:bottom="1123" w:left="1414" w:header="0" w:footer="884" w:gutter="0"/>
          <w:cols w:space="720" w:num="1"/>
        </w:sectPr>
      </w:pPr>
    </w:p>
    <w:p>
      <w:pPr>
        <w:spacing w:before="162" w:line="226" w:lineRule="auto"/>
        <w:ind w:left="1054"/>
        <w:rPr>
          <w:rFonts w:ascii="FangSong" w:hAnsi="FangSong" w:eastAsia="FangSong" w:cs="FangSong"/>
          <w:sz w:val="31"/>
          <w:szCs w:val="31"/>
        </w:rPr>
      </w:pPr>
      <w:r>
        <w:rPr>
          <w:rFonts w:ascii="FangSong" w:hAnsi="FangSong" w:eastAsia="FangSong" w:cs="FangSong"/>
          <w:b/>
          <w:bCs/>
          <w:spacing w:val="-3"/>
          <w:sz w:val="31"/>
          <w:szCs w:val="31"/>
        </w:rPr>
        <w:t>（二）</w:t>
      </w:r>
      <w:r>
        <w:rPr>
          <w:rFonts w:ascii="FangSong" w:hAnsi="FangSong" w:eastAsia="FangSong" w:cs="FangSong"/>
          <w:spacing w:val="92"/>
          <w:sz w:val="31"/>
          <w:szCs w:val="31"/>
        </w:rPr>
        <w:t xml:space="preserve"> </w:t>
      </w:r>
      <w:r>
        <w:rPr>
          <w:rFonts w:ascii="FangSong" w:hAnsi="FangSong" w:eastAsia="FangSong" w:cs="FangSong"/>
          <w:b/>
          <w:bCs/>
          <w:spacing w:val="-3"/>
          <w:sz w:val="31"/>
          <w:szCs w:val="31"/>
        </w:rPr>
        <w:t>申请从事法医类专业领域司法鉴定业务人员评分表</w:t>
      </w:r>
    </w:p>
    <w:p>
      <w:pPr>
        <w:spacing w:before="5"/>
      </w:pPr>
    </w:p>
    <w:tbl>
      <w:tblPr>
        <w:tblStyle w:val="5"/>
        <w:tblW w:w="10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709"/>
        <w:gridCol w:w="782"/>
        <w:gridCol w:w="1842"/>
        <w:gridCol w:w="745"/>
        <w:gridCol w:w="1388"/>
        <w:gridCol w:w="3509"/>
        <w:gridCol w:w="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8" w:hRule="atLeast"/>
        </w:trPr>
        <w:tc>
          <w:tcPr>
            <w:tcW w:w="674" w:type="dxa"/>
            <w:vAlign w:val="top"/>
          </w:tcPr>
          <w:p>
            <w:pPr>
              <w:pStyle w:val="6"/>
              <w:spacing w:before="197" w:line="261" w:lineRule="auto"/>
              <w:ind w:left="141" w:right="124" w:hanging="4"/>
            </w:pPr>
            <w:r>
              <w:rPr>
                <w:b/>
                <w:bCs/>
                <w:spacing w:val="1"/>
              </w:rPr>
              <w:t>核定</w:t>
            </w:r>
            <w:r>
              <w:t xml:space="preserve"> </w:t>
            </w:r>
            <w:r>
              <w:rPr>
                <w:b/>
                <w:bCs/>
                <w:spacing w:val="-1"/>
              </w:rPr>
              <w:t>要素</w:t>
            </w:r>
          </w:p>
        </w:tc>
        <w:tc>
          <w:tcPr>
            <w:tcW w:w="709" w:type="dxa"/>
            <w:vAlign w:val="top"/>
          </w:tcPr>
          <w:p>
            <w:pPr>
              <w:spacing w:line="286" w:lineRule="auto"/>
              <w:rPr>
                <w:rFonts w:ascii="Arial"/>
                <w:sz w:val="21"/>
              </w:rPr>
            </w:pPr>
          </w:p>
          <w:p>
            <w:pPr>
              <w:pStyle w:val="6"/>
              <w:spacing w:before="65" w:line="232" w:lineRule="auto"/>
              <w:ind w:left="155"/>
            </w:pPr>
            <w:r>
              <w:rPr>
                <w:b/>
                <w:bCs/>
                <w:spacing w:val="-1"/>
              </w:rPr>
              <w:t>分值</w:t>
            </w:r>
          </w:p>
        </w:tc>
        <w:tc>
          <w:tcPr>
            <w:tcW w:w="782" w:type="dxa"/>
            <w:vAlign w:val="top"/>
          </w:tcPr>
          <w:p>
            <w:pPr>
              <w:spacing w:line="286" w:lineRule="auto"/>
              <w:rPr>
                <w:rFonts w:ascii="Arial"/>
                <w:sz w:val="21"/>
              </w:rPr>
            </w:pPr>
          </w:p>
          <w:p>
            <w:pPr>
              <w:pStyle w:val="6"/>
              <w:spacing w:before="65" w:line="234" w:lineRule="auto"/>
              <w:ind w:left="194"/>
            </w:pPr>
            <w:r>
              <w:rPr>
                <w:b/>
                <w:bCs/>
                <w:spacing w:val="-1"/>
              </w:rPr>
              <w:t>要素</w:t>
            </w:r>
          </w:p>
        </w:tc>
        <w:tc>
          <w:tcPr>
            <w:tcW w:w="1842" w:type="dxa"/>
            <w:vAlign w:val="top"/>
          </w:tcPr>
          <w:p>
            <w:pPr>
              <w:spacing w:line="287" w:lineRule="auto"/>
              <w:rPr>
                <w:rFonts w:ascii="Arial"/>
                <w:sz w:val="21"/>
              </w:rPr>
            </w:pPr>
          </w:p>
          <w:p>
            <w:pPr>
              <w:pStyle w:val="6"/>
              <w:spacing w:before="65" w:line="231" w:lineRule="auto"/>
              <w:ind w:left="515"/>
            </w:pPr>
            <w:r>
              <w:rPr>
                <w:b/>
                <w:bCs/>
                <w:spacing w:val="3"/>
              </w:rPr>
              <w:t>主要内容</w:t>
            </w:r>
          </w:p>
        </w:tc>
        <w:tc>
          <w:tcPr>
            <w:tcW w:w="745" w:type="dxa"/>
            <w:vAlign w:val="top"/>
          </w:tcPr>
          <w:p>
            <w:pPr>
              <w:pStyle w:val="6"/>
              <w:spacing w:before="198" w:line="312" w:lineRule="exact"/>
              <w:ind w:left="176"/>
            </w:pPr>
            <w:r>
              <w:rPr>
                <w:b/>
                <w:bCs/>
                <w:spacing w:val="-1"/>
                <w:position w:val="7"/>
              </w:rPr>
              <w:t>单项</w:t>
            </w:r>
          </w:p>
          <w:p>
            <w:pPr>
              <w:pStyle w:val="6"/>
              <w:spacing w:line="231" w:lineRule="auto"/>
              <w:ind w:left="174"/>
            </w:pPr>
            <w:r>
              <w:rPr>
                <w:b/>
                <w:bCs/>
                <w:spacing w:val="-1"/>
              </w:rPr>
              <w:t>分值</w:t>
            </w:r>
          </w:p>
        </w:tc>
        <w:tc>
          <w:tcPr>
            <w:tcW w:w="4897" w:type="dxa"/>
            <w:gridSpan w:val="2"/>
            <w:vAlign w:val="top"/>
          </w:tcPr>
          <w:p>
            <w:pPr>
              <w:spacing w:line="287" w:lineRule="auto"/>
              <w:rPr>
                <w:rFonts w:ascii="Arial"/>
                <w:sz w:val="21"/>
              </w:rPr>
            </w:pPr>
          </w:p>
          <w:p>
            <w:pPr>
              <w:pStyle w:val="6"/>
              <w:spacing w:before="65" w:line="231" w:lineRule="auto"/>
              <w:ind w:left="2041"/>
            </w:pPr>
            <w:r>
              <w:rPr>
                <w:b/>
                <w:bCs/>
                <w:spacing w:val="4"/>
              </w:rPr>
              <w:t>评审标准</w:t>
            </w:r>
          </w:p>
        </w:tc>
        <w:tc>
          <w:tcPr>
            <w:tcW w:w="430" w:type="dxa"/>
            <w:textDirection w:val="tbRlV"/>
            <w:vAlign w:val="top"/>
          </w:tcPr>
          <w:p>
            <w:pPr>
              <w:pStyle w:val="6"/>
              <w:spacing w:before="107" w:line="208" w:lineRule="auto"/>
              <w:ind w:left="198"/>
            </w:pPr>
            <w:r>
              <w:rPr>
                <w:b/>
                <w:bCs/>
                <w:spacing w:val="11"/>
              </w:rPr>
              <w:t>得</w:t>
            </w:r>
            <w:r>
              <w:rPr>
                <w:spacing w:val="-2"/>
              </w:rPr>
              <w:t xml:space="preserve"> </w:t>
            </w:r>
            <w:r>
              <w:rPr>
                <w:b/>
                <w:bCs/>
                <w:spacing w:val="1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1" w:hRule="atLeast"/>
        </w:trPr>
        <w:tc>
          <w:tcPr>
            <w:tcW w:w="674" w:type="dxa"/>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pStyle w:val="6"/>
              <w:spacing w:before="65" w:line="66" w:lineRule="exact"/>
              <w:ind w:left="141"/>
            </w:pPr>
            <w:r>
              <w:rPr>
                <w:position w:val="-6"/>
              </w:rPr>
              <w:t>一</w:t>
            </w:r>
          </w:p>
          <w:p>
            <w:pPr>
              <w:pStyle w:val="6"/>
              <w:spacing w:line="87" w:lineRule="exact"/>
              <w:ind w:left="362"/>
            </w:pPr>
            <w:r>
              <w:rPr>
                <w:position w:val="2"/>
              </w:rPr>
              <w:t>、</w:t>
            </w:r>
          </w:p>
          <w:p>
            <w:pPr>
              <w:pStyle w:val="6"/>
              <w:spacing w:before="32"/>
              <w:ind w:left="138" w:right="127" w:hanging="1"/>
            </w:pPr>
            <w:r>
              <w:rPr>
                <w:spacing w:val="2"/>
              </w:rPr>
              <w:t>职业</w:t>
            </w:r>
            <w:r>
              <w:t xml:space="preserve"> </w:t>
            </w:r>
            <w:r>
              <w:rPr>
                <w:spacing w:val="1"/>
              </w:rPr>
              <w:t>道德</w:t>
            </w:r>
          </w:p>
        </w:tc>
        <w:tc>
          <w:tcPr>
            <w:tcW w:w="709"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65" w:line="184" w:lineRule="auto"/>
              <w:ind w:left="308"/>
            </w:pPr>
            <w:r>
              <w:t>5</w:t>
            </w:r>
          </w:p>
        </w:tc>
        <w:tc>
          <w:tcPr>
            <w:tcW w:w="782"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5" w:line="271" w:lineRule="exact"/>
              <w:ind w:left="189"/>
            </w:pPr>
            <w:r>
              <w:rPr>
                <w:spacing w:val="2"/>
                <w:position w:val="4"/>
              </w:rPr>
              <w:t>职业</w:t>
            </w:r>
          </w:p>
          <w:p>
            <w:pPr>
              <w:pStyle w:val="6"/>
              <w:spacing w:line="231" w:lineRule="auto"/>
              <w:ind w:left="190"/>
            </w:pPr>
            <w:r>
              <w:rPr>
                <w:spacing w:val="1"/>
              </w:rPr>
              <w:t>道德</w:t>
            </w:r>
          </w:p>
        </w:tc>
        <w:tc>
          <w:tcPr>
            <w:tcW w:w="1842" w:type="dxa"/>
            <w:vAlign w:val="top"/>
          </w:tcPr>
          <w:p>
            <w:pPr>
              <w:spacing w:line="280" w:lineRule="auto"/>
              <w:rPr>
                <w:rFonts w:ascii="Arial"/>
                <w:sz w:val="21"/>
              </w:rPr>
            </w:pPr>
          </w:p>
          <w:p>
            <w:pPr>
              <w:spacing w:line="280" w:lineRule="auto"/>
              <w:rPr>
                <w:rFonts w:ascii="Arial"/>
                <w:sz w:val="21"/>
              </w:rPr>
            </w:pPr>
          </w:p>
          <w:p>
            <w:pPr>
              <w:pStyle w:val="6"/>
              <w:spacing w:before="65" w:line="246" w:lineRule="auto"/>
              <w:ind w:left="117" w:right="107"/>
              <w:jc w:val="both"/>
            </w:pPr>
            <w:r>
              <w:rPr>
                <w:spacing w:val="30"/>
              </w:rPr>
              <w:t>拥护中华人民共</w:t>
            </w:r>
            <w:r>
              <w:t xml:space="preserve"> </w:t>
            </w:r>
            <w:r>
              <w:rPr>
                <w:spacing w:val="1"/>
              </w:rPr>
              <w:t>和国宪法，遵守法</w:t>
            </w:r>
            <w:r>
              <w:rPr>
                <w:spacing w:val="2"/>
              </w:rPr>
              <w:t xml:space="preserve"> </w:t>
            </w:r>
            <w:r>
              <w:rPr>
                <w:spacing w:val="1"/>
              </w:rPr>
              <w:t>律、法规和社会公</w:t>
            </w:r>
            <w:r>
              <w:rPr>
                <w:spacing w:val="2"/>
              </w:rPr>
              <w:t xml:space="preserve"> </w:t>
            </w:r>
            <w:r>
              <w:rPr>
                <w:spacing w:val="1"/>
              </w:rPr>
              <w:t>德，品行良好的公</w:t>
            </w:r>
            <w:r>
              <w:rPr>
                <w:spacing w:val="2"/>
              </w:rPr>
              <w:t xml:space="preserve"> </w:t>
            </w:r>
            <w:r>
              <w:rPr>
                <w:spacing w:val="-3"/>
              </w:rPr>
              <w:t>民。</w:t>
            </w:r>
          </w:p>
        </w:tc>
        <w:tc>
          <w:tcPr>
            <w:tcW w:w="745"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5" w:line="270" w:lineRule="exact"/>
              <w:ind w:left="167"/>
            </w:pPr>
            <w:r>
              <w:rPr>
                <w:spacing w:val="3"/>
                <w:position w:val="1"/>
              </w:rPr>
              <w:t>0～5</w:t>
            </w:r>
          </w:p>
        </w:tc>
        <w:tc>
          <w:tcPr>
            <w:tcW w:w="4897" w:type="dxa"/>
            <w:gridSpan w:val="2"/>
            <w:vAlign w:val="top"/>
          </w:tcPr>
          <w:p>
            <w:pPr>
              <w:pStyle w:val="6"/>
              <w:spacing w:before="224" w:line="243" w:lineRule="auto"/>
              <w:ind w:left="112" w:right="104" w:firstLine="14"/>
              <w:jc w:val="both"/>
            </w:pPr>
            <w:r>
              <w:rPr>
                <w:spacing w:val="10"/>
              </w:rPr>
              <w:t>1.满足《司法鉴定人登记管理办法》</w:t>
            </w:r>
            <w:r>
              <w:rPr>
                <w:spacing w:val="-72"/>
              </w:rPr>
              <w:t xml:space="preserve"> </w:t>
            </w:r>
            <w:r>
              <w:rPr>
                <w:spacing w:val="10"/>
              </w:rPr>
              <w:t>（司法部令第</w:t>
            </w:r>
            <w:r>
              <w:t xml:space="preserve"> </w:t>
            </w:r>
            <w:r>
              <w:rPr>
                <w:spacing w:val="4"/>
              </w:rPr>
              <w:t>96</w:t>
            </w:r>
            <w:r>
              <w:rPr>
                <w:spacing w:val="-20"/>
              </w:rPr>
              <w:t xml:space="preserve"> </w:t>
            </w:r>
            <w:r>
              <w:rPr>
                <w:spacing w:val="4"/>
              </w:rPr>
              <w:t>号）</w:t>
            </w:r>
            <w:r>
              <w:rPr>
                <w:spacing w:val="-49"/>
              </w:rPr>
              <w:t xml:space="preserve"> </w:t>
            </w:r>
            <w:r>
              <w:rPr>
                <w:spacing w:val="4"/>
              </w:rPr>
              <w:t>中第十二条的，</w:t>
            </w:r>
            <w:r>
              <w:rPr>
                <w:spacing w:val="-50"/>
              </w:rPr>
              <w:t xml:space="preserve"> </w:t>
            </w:r>
            <w:r>
              <w:rPr>
                <w:spacing w:val="4"/>
              </w:rPr>
              <w:t>申报表填写规范，所附材料</w:t>
            </w:r>
            <w:r>
              <w:t xml:space="preserve"> </w:t>
            </w:r>
            <w:r>
              <w:rPr>
                <w:spacing w:val="6"/>
              </w:rPr>
              <w:t>能与之对应且真实有效的，得</w:t>
            </w:r>
            <w:r>
              <w:rPr>
                <w:spacing w:val="-27"/>
              </w:rPr>
              <w:t xml:space="preserve"> </w:t>
            </w:r>
            <w:r>
              <w:rPr>
                <w:spacing w:val="6"/>
              </w:rPr>
              <w:t>5</w:t>
            </w:r>
            <w:r>
              <w:rPr>
                <w:spacing w:val="-30"/>
              </w:rPr>
              <w:t xml:space="preserve"> </w:t>
            </w:r>
            <w:r>
              <w:rPr>
                <w:spacing w:val="6"/>
              </w:rPr>
              <w:t>分。</w:t>
            </w:r>
          </w:p>
          <w:p>
            <w:pPr>
              <w:pStyle w:val="6"/>
              <w:spacing w:before="20"/>
              <w:ind w:left="122" w:right="115" w:hanging="8"/>
            </w:pPr>
            <w:r>
              <w:rPr>
                <w:spacing w:val="8"/>
              </w:rPr>
              <w:t>2.有《司法鉴定人登记管理办法》（司法部令第</w:t>
            </w:r>
            <w:r>
              <w:rPr>
                <w:spacing w:val="-32"/>
              </w:rPr>
              <w:t xml:space="preserve"> </w:t>
            </w:r>
            <w:r>
              <w:rPr>
                <w:spacing w:val="8"/>
              </w:rPr>
              <w:t>96</w:t>
            </w:r>
            <w:r>
              <w:t xml:space="preserve"> </w:t>
            </w:r>
            <w:r>
              <w:rPr>
                <w:spacing w:val="5"/>
              </w:rPr>
              <w:t>号）</w:t>
            </w:r>
            <w:r>
              <w:rPr>
                <w:spacing w:val="-34"/>
              </w:rPr>
              <w:t xml:space="preserve"> </w:t>
            </w:r>
            <w:r>
              <w:rPr>
                <w:spacing w:val="5"/>
              </w:rPr>
              <w:t>中第十三条规定情形的，取消评审资格。</w:t>
            </w:r>
          </w:p>
          <w:p>
            <w:pPr>
              <w:pStyle w:val="6"/>
              <w:spacing w:before="19" w:line="243" w:lineRule="auto"/>
              <w:ind w:left="118" w:right="104" w:hanging="2"/>
              <w:jc w:val="both"/>
            </w:pPr>
            <w:r>
              <w:rPr>
                <w:spacing w:val="8"/>
              </w:rPr>
              <w:t>3.有《司法鉴定人登记管理办法》（司法部令第</w:t>
            </w:r>
            <w:r>
              <w:rPr>
                <w:spacing w:val="-33"/>
              </w:rPr>
              <w:t xml:space="preserve"> </w:t>
            </w:r>
            <w:r>
              <w:rPr>
                <w:spacing w:val="8"/>
              </w:rPr>
              <w:t>96</w:t>
            </w:r>
            <w:r>
              <w:t xml:space="preserve"> </w:t>
            </w:r>
            <w:r>
              <w:rPr>
                <w:spacing w:val="9"/>
              </w:rPr>
              <w:t>号）</w:t>
            </w:r>
            <w:r>
              <w:rPr>
                <w:spacing w:val="-31"/>
              </w:rPr>
              <w:t xml:space="preserve"> </w:t>
            </w:r>
            <w:r>
              <w:rPr>
                <w:spacing w:val="9"/>
              </w:rPr>
              <w:t>中第三十条规定情形的，鉴定人受到司法行政</w:t>
            </w:r>
            <w:r>
              <w:t xml:space="preserve"> </w:t>
            </w:r>
            <w:r>
              <w:rPr>
                <w:spacing w:val="8"/>
              </w:rPr>
              <w:t>机关处罚，处罚期未满的，取消评审资格。</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82" w:hRule="atLeast"/>
        </w:trPr>
        <w:tc>
          <w:tcPr>
            <w:tcW w:w="674"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180" w:lineRule="auto"/>
              <w:ind w:left="144"/>
            </w:pPr>
            <w:r>
              <w:rPr>
                <w:spacing w:val="-6"/>
              </w:rPr>
              <w:t>二、</w:t>
            </w:r>
          </w:p>
          <w:p>
            <w:pPr>
              <w:pStyle w:val="6"/>
              <w:spacing w:before="34" w:line="239" w:lineRule="auto"/>
              <w:ind w:left="142" w:right="127" w:hanging="5"/>
            </w:pPr>
            <w:r>
              <w:rPr>
                <w:spacing w:val="2"/>
              </w:rPr>
              <w:t>基本</w:t>
            </w:r>
            <w:r>
              <w:t xml:space="preserve"> </w:t>
            </w:r>
            <w:r>
              <w:rPr>
                <w:spacing w:val="-1"/>
              </w:rPr>
              <w:t>情况</w:t>
            </w:r>
          </w:p>
        </w:tc>
        <w:tc>
          <w:tcPr>
            <w:tcW w:w="709"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65" w:line="186" w:lineRule="auto"/>
              <w:ind w:left="254"/>
            </w:pPr>
            <w:r>
              <w:t>20</w:t>
            </w:r>
          </w:p>
        </w:tc>
        <w:tc>
          <w:tcPr>
            <w:tcW w:w="782" w:type="dxa"/>
            <w:vAlign w:val="top"/>
          </w:tcPr>
          <w:p>
            <w:pPr>
              <w:spacing w:line="276" w:lineRule="auto"/>
              <w:rPr>
                <w:rFonts w:ascii="Arial"/>
                <w:sz w:val="21"/>
              </w:rPr>
            </w:pPr>
          </w:p>
          <w:p>
            <w:pPr>
              <w:spacing w:line="277" w:lineRule="auto"/>
              <w:rPr>
                <w:rFonts w:ascii="Arial"/>
                <w:sz w:val="21"/>
              </w:rPr>
            </w:pPr>
          </w:p>
          <w:p>
            <w:pPr>
              <w:pStyle w:val="6"/>
              <w:spacing w:before="65" w:line="271" w:lineRule="exact"/>
              <w:ind w:left="193"/>
            </w:pPr>
            <w:r>
              <w:rPr>
                <w:position w:val="4"/>
              </w:rPr>
              <w:t>人员</w:t>
            </w:r>
          </w:p>
          <w:p>
            <w:pPr>
              <w:pStyle w:val="6"/>
              <w:spacing w:line="232" w:lineRule="auto"/>
              <w:ind w:left="192"/>
            </w:pPr>
            <w:r>
              <w:t>专业</w:t>
            </w:r>
          </w:p>
          <w:p>
            <w:pPr>
              <w:pStyle w:val="6"/>
              <w:spacing w:before="16" w:line="231" w:lineRule="auto"/>
              <w:ind w:left="198"/>
            </w:pPr>
            <w:r>
              <w:rPr>
                <w:spacing w:val="-3"/>
              </w:rPr>
              <w:t>背景</w:t>
            </w:r>
          </w:p>
        </w:tc>
        <w:tc>
          <w:tcPr>
            <w:tcW w:w="1842" w:type="dxa"/>
            <w:vAlign w:val="top"/>
          </w:tcPr>
          <w:p>
            <w:pPr>
              <w:spacing w:line="276" w:lineRule="auto"/>
              <w:rPr>
                <w:rFonts w:ascii="Arial"/>
                <w:sz w:val="21"/>
              </w:rPr>
            </w:pPr>
          </w:p>
          <w:p>
            <w:pPr>
              <w:spacing w:line="277" w:lineRule="auto"/>
              <w:rPr>
                <w:rFonts w:ascii="Arial"/>
                <w:sz w:val="21"/>
              </w:rPr>
            </w:pPr>
          </w:p>
          <w:p>
            <w:pPr>
              <w:pStyle w:val="6"/>
              <w:spacing w:before="65" w:line="243" w:lineRule="auto"/>
              <w:ind w:left="118" w:right="107" w:firstLine="2"/>
              <w:jc w:val="both"/>
            </w:pPr>
            <w:r>
              <w:rPr>
                <w:spacing w:val="1"/>
              </w:rPr>
              <w:t>具有相应学历、职</w:t>
            </w:r>
            <w:r>
              <w:t xml:space="preserve"> </w:t>
            </w:r>
            <w:r>
              <w:rPr>
                <w:spacing w:val="1"/>
              </w:rPr>
              <w:t>称、资质及专业背</w:t>
            </w:r>
            <w:r>
              <w:rPr>
                <w:spacing w:val="2"/>
              </w:rPr>
              <w:t xml:space="preserve"> </w:t>
            </w:r>
            <w:r>
              <w:rPr>
                <w:spacing w:val="-3"/>
              </w:rPr>
              <w:t>景。</w:t>
            </w:r>
          </w:p>
        </w:tc>
        <w:tc>
          <w:tcPr>
            <w:tcW w:w="74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6" w:line="270" w:lineRule="exact"/>
              <w:ind w:left="167"/>
            </w:pPr>
            <w:r>
              <w:rPr>
                <w:spacing w:val="3"/>
                <w:position w:val="1"/>
              </w:rPr>
              <w:t>0～5</w:t>
            </w:r>
          </w:p>
        </w:tc>
        <w:tc>
          <w:tcPr>
            <w:tcW w:w="4897" w:type="dxa"/>
            <w:gridSpan w:val="2"/>
            <w:vAlign w:val="top"/>
          </w:tcPr>
          <w:p>
            <w:pPr>
              <w:spacing w:line="285" w:lineRule="auto"/>
              <w:rPr>
                <w:rFonts w:ascii="Arial"/>
                <w:sz w:val="21"/>
              </w:rPr>
            </w:pPr>
          </w:p>
          <w:p>
            <w:pPr>
              <w:pStyle w:val="6"/>
              <w:spacing w:before="65" w:line="246" w:lineRule="auto"/>
              <w:ind w:left="118" w:right="102"/>
              <w:jc w:val="both"/>
            </w:pPr>
            <w:r>
              <w:rPr>
                <w:spacing w:val="12"/>
              </w:rPr>
              <w:t>按照所申请的法医类专业领域鉴定机构和人员专业</w:t>
            </w:r>
            <w:r>
              <w:rPr>
                <w:spacing w:val="3"/>
              </w:rPr>
              <w:t xml:space="preserve"> </w:t>
            </w:r>
            <w:r>
              <w:rPr>
                <w:spacing w:val="1"/>
              </w:rPr>
              <w:t>能力的要求[见附件</w:t>
            </w:r>
            <w:r>
              <w:rPr>
                <w:spacing w:val="-17"/>
              </w:rPr>
              <w:t xml:space="preserve"> </w:t>
            </w:r>
            <w:r>
              <w:rPr>
                <w:spacing w:val="1"/>
              </w:rPr>
              <w:t>1-1</w:t>
            </w:r>
            <w:r>
              <w:rPr>
                <w:spacing w:val="-26"/>
              </w:rPr>
              <w:t xml:space="preserve"> </w:t>
            </w:r>
            <w:r>
              <w:rPr>
                <w:spacing w:val="1"/>
              </w:rPr>
              <w:t>至</w:t>
            </w:r>
            <w:r>
              <w:rPr>
                <w:spacing w:val="-20"/>
              </w:rPr>
              <w:t xml:space="preserve"> </w:t>
            </w:r>
            <w:r>
              <w:rPr>
                <w:spacing w:val="1"/>
              </w:rPr>
              <w:t>1-5 中表（</w:t>
            </w:r>
            <w:r>
              <w:rPr>
                <w:spacing w:val="-48"/>
              </w:rPr>
              <w:t xml:space="preserve"> </w:t>
            </w:r>
            <w:r>
              <w:rPr>
                <w:spacing w:val="1"/>
              </w:rPr>
              <w:t>一）]，</w:t>
            </w:r>
            <w:r>
              <w:rPr>
                <w:spacing w:val="-45"/>
              </w:rPr>
              <w:t xml:space="preserve"> </w:t>
            </w:r>
            <w:r>
              <w:rPr>
                <w:spacing w:val="1"/>
              </w:rPr>
              <w:t>申请</w:t>
            </w:r>
            <w:r>
              <w:t xml:space="preserve"> </w:t>
            </w:r>
            <w:r>
              <w:rPr>
                <w:spacing w:val="12"/>
              </w:rPr>
              <w:t>人满足所申请的专业领域和分领域及项目“人员专</w:t>
            </w:r>
            <w:r>
              <w:rPr>
                <w:spacing w:val="3"/>
              </w:rPr>
              <w:t xml:space="preserve"> </w:t>
            </w:r>
            <w:r>
              <w:rPr>
                <w:spacing w:val="7"/>
              </w:rPr>
              <w:t>业要求</w:t>
            </w:r>
            <w:r>
              <w:rPr>
                <w:spacing w:val="-52"/>
              </w:rPr>
              <w:t xml:space="preserve"> </w:t>
            </w:r>
            <w:r>
              <w:rPr>
                <w:spacing w:val="7"/>
              </w:rPr>
              <w:t>”</w:t>
            </w:r>
            <w:r>
              <w:rPr>
                <w:spacing w:val="-74"/>
              </w:rPr>
              <w:t xml:space="preserve"> </w:t>
            </w:r>
            <w:r>
              <w:rPr>
                <w:spacing w:val="7"/>
              </w:rPr>
              <w:t>中相应要求的，得</w:t>
            </w:r>
            <w:r>
              <w:rPr>
                <w:spacing w:val="-33"/>
              </w:rPr>
              <w:t xml:space="preserve"> </w:t>
            </w:r>
            <w:r>
              <w:rPr>
                <w:spacing w:val="7"/>
              </w:rPr>
              <w:t>5</w:t>
            </w:r>
            <w:r>
              <w:rPr>
                <w:spacing w:val="-28"/>
              </w:rPr>
              <w:t xml:space="preserve"> </w:t>
            </w:r>
            <w:r>
              <w:rPr>
                <w:spacing w:val="7"/>
              </w:rPr>
              <w:t>分；不满足要求的分</w:t>
            </w:r>
            <w:r>
              <w:t xml:space="preserve"> </w:t>
            </w:r>
            <w:r>
              <w:rPr>
                <w:spacing w:val="7"/>
              </w:rPr>
              <w:t>领域及项目，不建议执业。</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54" w:hRule="atLeast"/>
        </w:trPr>
        <w:tc>
          <w:tcPr>
            <w:tcW w:w="674"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82" w:type="dxa"/>
            <w:vAlign w:val="top"/>
          </w:tcPr>
          <w:p>
            <w:pPr>
              <w:spacing w:line="295" w:lineRule="auto"/>
              <w:rPr>
                <w:rFonts w:ascii="Arial"/>
                <w:sz w:val="21"/>
              </w:rPr>
            </w:pPr>
          </w:p>
          <w:p>
            <w:pPr>
              <w:spacing w:line="296" w:lineRule="auto"/>
              <w:rPr>
                <w:rFonts w:ascii="Arial"/>
                <w:sz w:val="21"/>
              </w:rPr>
            </w:pPr>
          </w:p>
          <w:p>
            <w:pPr>
              <w:pStyle w:val="6"/>
              <w:spacing w:before="65" w:line="269" w:lineRule="exact"/>
              <w:ind w:left="193"/>
            </w:pPr>
            <w:r>
              <w:rPr>
                <w:position w:val="4"/>
              </w:rPr>
              <w:t>人员</w:t>
            </w:r>
          </w:p>
          <w:p>
            <w:pPr>
              <w:pStyle w:val="6"/>
              <w:spacing w:line="231" w:lineRule="auto"/>
              <w:ind w:left="189"/>
            </w:pPr>
            <w:r>
              <w:rPr>
                <w:spacing w:val="2"/>
              </w:rPr>
              <w:t>从业</w:t>
            </w:r>
          </w:p>
          <w:p>
            <w:pPr>
              <w:pStyle w:val="6"/>
              <w:spacing w:before="20" w:line="234" w:lineRule="auto"/>
              <w:ind w:left="189"/>
            </w:pPr>
            <w:r>
              <w:rPr>
                <w:spacing w:val="2"/>
              </w:rPr>
              <w:t>经历</w:t>
            </w:r>
          </w:p>
        </w:tc>
        <w:tc>
          <w:tcPr>
            <w:tcW w:w="1842" w:type="dxa"/>
            <w:vAlign w:val="top"/>
          </w:tcPr>
          <w:p>
            <w:pPr>
              <w:pStyle w:val="6"/>
              <w:spacing w:before="117" w:line="249" w:lineRule="auto"/>
              <w:ind w:left="117" w:right="107"/>
              <w:jc w:val="both"/>
            </w:pPr>
            <w:r>
              <w:rPr>
                <w:spacing w:val="30"/>
              </w:rPr>
              <w:t>从事法医类专业</w:t>
            </w:r>
            <w:r>
              <w:t xml:space="preserve"> </w:t>
            </w:r>
            <w:r>
              <w:rPr>
                <w:spacing w:val="30"/>
              </w:rPr>
              <w:t>领域司法鉴定相</w:t>
            </w:r>
            <w:r>
              <w:t xml:space="preserve"> </w:t>
            </w:r>
            <w:r>
              <w:rPr>
                <w:spacing w:val="1"/>
              </w:rPr>
              <w:t>关工作的年限（本</w:t>
            </w:r>
            <w:r>
              <w:rPr>
                <w:spacing w:val="2"/>
              </w:rPr>
              <w:t xml:space="preserve"> </w:t>
            </w:r>
            <w:r>
              <w:rPr>
                <w:spacing w:val="30"/>
              </w:rPr>
              <w:t>专业硕士及以上</w:t>
            </w:r>
            <w:r>
              <w:t xml:space="preserve"> </w:t>
            </w:r>
            <w:r>
              <w:rPr>
                <w:spacing w:val="29"/>
              </w:rPr>
              <w:t>或相关专业博士</w:t>
            </w:r>
            <w:r>
              <w:rPr>
                <w:spacing w:val="4"/>
              </w:rPr>
              <w:t xml:space="preserve"> </w:t>
            </w:r>
            <w:r>
              <w:rPr>
                <w:spacing w:val="30"/>
              </w:rPr>
              <w:t>及博士后阶段计</w:t>
            </w:r>
            <w:r>
              <w:t xml:space="preserve"> </w:t>
            </w:r>
            <w:r>
              <w:rPr>
                <w:spacing w:val="-2"/>
              </w:rPr>
              <w:t>入）。</w:t>
            </w:r>
          </w:p>
        </w:tc>
        <w:tc>
          <w:tcPr>
            <w:tcW w:w="745"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65" w:line="271" w:lineRule="exact"/>
              <w:ind w:left="114"/>
            </w:pPr>
            <w:r>
              <w:rPr>
                <w:spacing w:val="3"/>
                <w:position w:val="1"/>
              </w:rPr>
              <w:t>0～15</w:t>
            </w:r>
          </w:p>
        </w:tc>
        <w:tc>
          <w:tcPr>
            <w:tcW w:w="4897" w:type="dxa"/>
            <w:gridSpan w:val="2"/>
            <w:vAlign w:val="top"/>
          </w:tcPr>
          <w:p>
            <w:pPr>
              <w:pStyle w:val="6"/>
              <w:spacing w:before="254" w:line="246" w:lineRule="auto"/>
              <w:ind w:left="118" w:right="102"/>
              <w:jc w:val="both"/>
            </w:pPr>
            <w:r>
              <w:rPr>
                <w:spacing w:val="12"/>
              </w:rPr>
              <w:t>按照所申请的法医类专业领域鉴定机构和人员专业</w:t>
            </w:r>
            <w:r>
              <w:rPr>
                <w:spacing w:val="3"/>
              </w:rPr>
              <w:t xml:space="preserve"> </w:t>
            </w:r>
            <w:r>
              <w:rPr>
                <w:spacing w:val="1"/>
              </w:rPr>
              <w:t>能力的要求[见附件</w:t>
            </w:r>
            <w:r>
              <w:rPr>
                <w:spacing w:val="-17"/>
              </w:rPr>
              <w:t xml:space="preserve"> </w:t>
            </w:r>
            <w:r>
              <w:rPr>
                <w:spacing w:val="1"/>
              </w:rPr>
              <w:t>1-1</w:t>
            </w:r>
            <w:r>
              <w:rPr>
                <w:spacing w:val="-26"/>
              </w:rPr>
              <w:t xml:space="preserve"> </w:t>
            </w:r>
            <w:r>
              <w:rPr>
                <w:spacing w:val="1"/>
              </w:rPr>
              <w:t>至</w:t>
            </w:r>
            <w:r>
              <w:rPr>
                <w:spacing w:val="-20"/>
              </w:rPr>
              <w:t xml:space="preserve"> </w:t>
            </w:r>
            <w:r>
              <w:rPr>
                <w:spacing w:val="1"/>
              </w:rPr>
              <w:t>1-5 中表（</w:t>
            </w:r>
            <w:r>
              <w:rPr>
                <w:spacing w:val="-48"/>
              </w:rPr>
              <w:t xml:space="preserve"> </w:t>
            </w:r>
            <w:r>
              <w:rPr>
                <w:spacing w:val="1"/>
              </w:rPr>
              <w:t>一）]，</w:t>
            </w:r>
            <w:r>
              <w:rPr>
                <w:spacing w:val="-45"/>
              </w:rPr>
              <w:t xml:space="preserve"> </w:t>
            </w:r>
            <w:r>
              <w:rPr>
                <w:spacing w:val="1"/>
              </w:rPr>
              <w:t>申请</w:t>
            </w:r>
            <w:r>
              <w:t xml:space="preserve"> </w:t>
            </w:r>
            <w:r>
              <w:rPr>
                <w:spacing w:val="12"/>
              </w:rPr>
              <w:t>人满足所申请的专业领域和分领域及项目“人员专</w:t>
            </w:r>
            <w:r>
              <w:rPr>
                <w:spacing w:val="3"/>
              </w:rPr>
              <w:t xml:space="preserve"> </w:t>
            </w:r>
            <w:r>
              <w:rPr>
                <w:spacing w:val="4"/>
              </w:rPr>
              <w:t>业要求</w:t>
            </w:r>
            <w:r>
              <w:rPr>
                <w:spacing w:val="-68"/>
              </w:rPr>
              <w:t xml:space="preserve"> </w:t>
            </w:r>
            <w:r>
              <w:rPr>
                <w:spacing w:val="4"/>
              </w:rPr>
              <w:t>”中相应要求的，得</w:t>
            </w:r>
            <w:r>
              <w:rPr>
                <w:spacing w:val="-22"/>
              </w:rPr>
              <w:t xml:space="preserve"> </w:t>
            </w:r>
            <w:r>
              <w:rPr>
                <w:spacing w:val="4"/>
              </w:rPr>
              <w:t>10</w:t>
            </w:r>
            <w:r>
              <w:rPr>
                <w:spacing w:val="-32"/>
              </w:rPr>
              <w:t xml:space="preserve"> </w:t>
            </w:r>
            <w:r>
              <w:rPr>
                <w:spacing w:val="4"/>
              </w:rPr>
              <w:t>分；不满足分领域及</w:t>
            </w:r>
            <w:r>
              <w:t xml:space="preserve"> </w:t>
            </w:r>
            <w:r>
              <w:rPr>
                <w:spacing w:val="12"/>
              </w:rPr>
              <w:t>项目要求的，不建议执业。从业经历超过相应要求</w:t>
            </w:r>
            <w:r>
              <w:rPr>
                <w:spacing w:val="3"/>
              </w:rPr>
              <w:t xml:space="preserve"> </w:t>
            </w:r>
            <w:r>
              <w:t>的，每超过</w:t>
            </w:r>
            <w:r>
              <w:rPr>
                <w:spacing w:val="-17"/>
              </w:rPr>
              <w:t xml:space="preserve"> </w:t>
            </w:r>
            <w:r>
              <w:t>1</w:t>
            </w:r>
            <w:r>
              <w:rPr>
                <w:spacing w:val="-28"/>
              </w:rPr>
              <w:t xml:space="preserve"> </w:t>
            </w:r>
            <w:r>
              <w:t>年加</w:t>
            </w:r>
            <w:r>
              <w:rPr>
                <w:spacing w:val="-23"/>
              </w:rPr>
              <w:t xml:space="preserve"> </w:t>
            </w:r>
            <w:r>
              <w:t>1</w:t>
            </w:r>
            <w:r>
              <w:rPr>
                <w:spacing w:val="-32"/>
              </w:rPr>
              <w:t xml:space="preserve"> </w:t>
            </w:r>
            <w:r>
              <w:t>分，最高得</w:t>
            </w:r>
            <w:r>
              <w:rPr>
                <w:spacing w:val="-22"/>
              </w:rPr>
              <w:t xml:space="preserve"> </w:t>
            </w:r>
            <w:r>
              <w:t>15</w:t>
            </w:r>
            <w:r>
              <w:rPr>
                <w:spacing w:val="-30"/>
              </w:rPr>
              <w:t xml:space="preserve"> </w:t>
            </w:r>
            <w:r>
              <w:t>分。</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6" w:hRule="atLeast"/>
        </w:trPr>
        <w:tc>
          <w:tcPr>
            <w:tcW w:w="67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35" w:lineRule="auto"/>
              <w:ind w:left="142" w:right="127"/>
            </w:pPr>
            <w:r>
              <w:rPr>
                <w:spacing w:val="-1"/>
              </w:rPr>
              <w:t>三、</w:t>
            </w:r>
            <w:r>
              <w:t xml:space="preserve"> </w:t>
            </w:r>
            <w:r>
              <w:rPr>
                <w:spacing w:val="-1"/>
              </w:rPr>
              <w:t>工作</w:t>
            </w:r>
            <w:r>
              <w:t xml:space="preserve"> </w:t>
            </w:r>
            <w:r>
              <w:rPr>
                <w:spacing w:val="-1"/>
              </w:rPr>
              <w:t>能力</w:t>
            </w:r>
          </w:p>
        </w:tc>
        <w:tc>
          <w:tcPr>
            <w:tcW w:w="70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186" w:lineRule="auto"/>
              <w:ind w:left="250"/>
            </w:pPr>
            <w:r>
              <w:rPr>
                <w:spacing w:val="1"/>
              </w:rPr>
              <w:t>45</w:t>
            </w:r>
          </w:p>
        </w:tc>
        <w:tc>
          <w:tcPr>
            <w:tcW w:w="78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69" w:lineRule="exact"/>
              <w:ind w:left="192"/>
            </w:pPr>
            <w:r>
              <w:rPr>
                <w:position w:val="4"/>
              </w:rPr>
              <w:t>专业</w:t>
            </w:r>
          </w:p>
          <w:p>
            <w:pPr>
              <w:pStyle w:val="6"/>
              <w:spacing w:line="230" w:lineRule="auto"/>
              <w:ind w:left="190"/>
            </w:pPr>
            <w:r>
              <w:rPr>
                <w:spacing w:val="1"/>
              </w:rPr>
              <w:t>技术</w:t>
            </w:r>
          </w:p>
          <w:p>
            <w:pPr>
              <w:pStyle w:val="6"/>
              <w:spacing w:before="21" w:line="230" w:lineRule="auto"/>
              <w:ind w:left="202"/>
            </w:pPr>
            <w:r>
              <w:rPr>
                <w:spacing w:val="-5"/>
              </w:rPr>
              <w:t>能力</w:t>
            </w:r>
          </w:p>
        </w:tc>
        <w:tc>
          <w:tcPr>
            <w:tcW w:w="1842"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42" w:lineRule="auto"/>
              <w:ind w:left="119" w:right="107"/>
              <w:jc w:val="both"/>
            </w:pPr>
            <w:r>
              <w:rPr>
                <w:spacing w:val="29"/>
              </w:rPr>
              <w:t>在本专业领域开</w:t>
            </w:r>
            <w:r>
              <w:rPr>
                <w:spacing w:val="5"/>
              </w:rPr>
              <w:t xml:space="preserve"> </w:t>
            </w:r>
            <w:r>
              <w:rPr>
                <w:spacing w:val="29"/>
              </w:rPr>
              <w:t>展鉴定工作及相</w:t>
            </w:r>
            <w:r>
              <w:rPr>
                <w:spacing w:val="3"/>
              </w:rPr>
              <w:t xml:space="preserve"> </w:t>
            </w:r>
            <w:r>
              <w:rPr>
                <w:spacing w:val="5"/>
              </w:rPr>
              <w:t>关工作情况。</w:t>
            </w:r>
          </w:p>
        </w:tc>
        <w:tc>
          <w:tcPr>
            <w:tcW w:w="74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270" w:lineRule="exact"/>
              <w:ind w:left="114"/>
            </w:pPr>
            <w:r>
              <w:rPr>
                <w:spacing w:val="4"/>
                <w:position w:val="1"/>
              </w:rPr>
              <w:t>0～45</w:t>
            </w:r>
          </w:p>
        </w:tc>
        <w:tc>
          <w:tcPr>
            <w:tcW w:w="138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33" w:lineRule="auto"/>
              <w:ind w:left="121"/>
            </w:pPr>
            <w:r>
              <w:rPr>
                <w:spacing w:val="5"/>
              </w:rPr>
              <w:t>一般：0～20</w:t>
            </w:r>
          </w:p>
          <w:p>
            <w:pPr>
              <w:pStyle w:val="6"/>
              <w:spacing w:before="15" w:line="232" w:lineRule="auto"/>
              <w:ind w:left="149"/>
            </w:pPr>
            <w:r>
              <w:rPr>
                <w:spacing w:val="-10"/>
              </w:rPr>
              <w:t>良好：21～34</w:t>
            </w:r>
          </w:p>
          <w:p>
            <w:pPr>
              <w:pStyle w:val="6"/>
              <w:spacing w:before="20" w:line="231" w:lineRule="auto"/>
              <w:ind w:left="118"/>
            </w:pPr>
            <w:r>
              <w:rPr>
                <w:spacing w:val="-6"/>
              </w:rPr>
              <w:t>优秀：35～45</w:t>
            </w:r>
          </w:p>
        </w:tc>
        <w:tc>
          <w:tcPr>
            <w:tcW w:w="3509" w:type="dxa"/>
            <w:vAlign w:val="top"/>
          </w:tcPr>
          <w:p>
            <w:pPr>
              <w:pStyle w:val="6"/>
              <w:spacing w:before="40" w:line="243" w:lineRule="auto"/>
              <w:ind w:left="121" w:right="87"/>
              <w:jc w:val="both"/>
            </w:pPr>
            <w:r>
              <w:rPr>
                <w:spacing w:val="18"/>
              </w:rPr>
              <w:t>评审专家根据申请人的具体情况及</w:t>
            </w:r>
            <w:r>
              <w:rPr>
                <w:spacing w:val="7"/>
              </w:rPr>
              <w:t xml:space="preserve"> </w:t>
            </w:r>
            <w:r>
              <w:rPr>
                <w:spacing w:val="5"/>
              </w:rPr>
              <w:t>其申报的专业领域和分领域及项目，</w:t>
            </w:r>
            <w:r>
              <w:rPr>
                <w:spacing w:val="13"/>
              </w:rPr>
              <w:t xml:space="preserve"> </w:t>
            </w:r>
            <w:r>
              <w:rPr>
                <w:spacing w:val="7"/>
              </w:rPr>
              <w:t>采用如下方式进行综合评分：</w:t>
            </w:r>
          </w:p>
          <w:p>
            <w:pPr>
              <w:pStyle w:val="6"/>
              <w:spacing w:before="19" w:line="248" w:lineRule="auto"/>
              <w:ind w:left="119" w:right="87" w:firstLine="9"/>
              <w:jc w:val="both"/>
            </w:pPr>
            <w:r>
              <w:rPr>
                <w:spacing w:val="10"/>
              </w:rPr>
              <w:t>1．对于已经取得申请专业领域鉴定</w:t>
            </w:r>
            <w:r>
              <w:rPr>
                <w:spacing w:val="9"/>
              </w:rPr>
              <w:t xml:space="preserve"> </w:t>
            </w:r>
            <w:r>
              <w:rPr>
                <w:spacing w:val="3"/>
              </w:rPr>
              <w:t>资质的申请人，申请人应提供</w:t>
            </w:r>
            <w:r>
              <w:rPr>
                <w:spacing w:val="-35"/>
              </w:rPr>
              <w:t xml:space="preserve"> </w:t>
            </w:r>
            <w:r>
              <w:rPr>
                <w:spacing w:val="3"/>
              </w:rPr>
              <w:t>5</w:t>
            </w:r>
            <w:r>
              <w:rPr>
                <w:spacing w:val="-32"/>
              </w:rPr>
              <w:t xml:space="preserve"> </w:t>
            </w:r>
            <w:r>
              <w:rPr>
                <w:spacing w:val="3"/>
              </w:rPr>
              <w:t>份以</w:t>
            </w:r>
            <w:r>
              <w:t xml:space="preserve"> </w:t>
            </w:r>
            <w:r>
              <w:rPr>
                <w:spacing w:val="18"/>
              </w:rPr>
              <w:t>上近三年内负责或参与的与申请分</w:t>
            </w:r>
            <w:r>
              <w:rPr>
                <w:spacing w:val="8"/>
              </w:rPr>
              <w:t xml:space="preserve"> </w:t>
            </w:r>
            <w:r>
              <w:rPr>
                <w:spacing w:val="18"/>
              </w:rPr>
              <w:t>领域及项目相关的鉴定案件的档案</w:t>
            </w:r>
            <w:r>
              <w:rPr>
                <w:spacing w:val="8"/>
              </w:rPr>
              <w:t xml:space="preserve"> </w:t>
            </w:r>
            <w:r>
              <w:rPr>
                <w:spacing w:val="6"/>
              </w:rPr>
              <w:t>材料（含鉴定意见书及检验记录等，</w:t>
            </w:r>
            <w:r>
              <w:t xml:space="preserve"> </w:t>
            </w:r>
            <w:r>
              <w:rPr>
                <w:spacing w:val="6"/>
              </w:rPr>
              <w:t>申请的分领域及项目有特殊要求的，</w:t>
            </w:r>
            <w:r>
              <w:t xml:space="preserve"> </w:t>
            </w:r>
            <w:r>
              <w:rPr>
                <w:spacing w:val="9"/>
              </w:rPr>
              <w:t>应满足相应要求</w:t>
            </w:r>
            <w:r>
              <w:rPr>
                <w:spacing w:val="-24"/>
              </w:rPr>
              <w:t>）；</w:t>
            </w:r>
            <w:r>
              <w:rPr>
                <w:spacing w:val="9"/>
              </w:rPr>
              <w:t>无法提供鉴定档</w:t>
            </w:r>
            <w:r>
              <w:t xml:space="preserve"> </w:t>
            </w:r>
            <w:r>
              <w:rPr>
                <w:spacing w:val="4"/>
              </w:rPr>
              <w:t>案材料的，可提供近三年内参加能力</w:t>
            </w:r>
            <w:r>
              <w:rPr>
                <w:spacing w:val="14"/>
              </w:rPr>
              <w:t xml:space="preserve"> </w:t>
            </w:r>
            <w:r>
              <w:rPr>
                <w:spacing w:val="4"/>
              </w:rPr>
              <w:t>验证或测量审核经历的证明材料，或</w:t>
            </w:r>
            <w:r>
              <w:rPr>
                <w:spacing w:val="14"/>
              </w:rPr>
              <w:t xml:space="preserve"> </w:t>
            </w:r>
            <w:r>
              <w:rPr>
                <w:spacing w:val="18"/>
              </w:rPr>
              <w:t>申请人为能力验证出题或评审专家</w:t>
            </w:r>
            <w:r>
              <w:rPr>
                <w:spacing w:val="8"/>
              </w:rPr>
              <w:t xml:space="preserve"> </w:t>
            </w:r>
            <w:r>
              <w:rPr>
                <w:spacing w:val="4"/>
              </w:rPr>
              <w:t>的可作为评审依据。通过审阅申请人</w:t>
            </w:r>
            <w:r>
              <w:rPr>
                <w:spacing w:val="14"/>
              </w:rPr>
              <w:t xml:space="preserve"> </w:t>
            </w:r>
            <w:r>
              <w:rPr>
                <w:spacing w:val="18"/>
              </w:rPr>
              <w:t>完成的与申请分领域及项目相关的</w:t>
            </w:r>
            <w:r>
              <w:rPr>
                <w:spacing w:val="8"/>
              </w:rPr>
              <w:t xml:space="preserve"> </w:t>
            </w:r>
            <w:r>
              <w:rPr>
                <w:spacing w:val="6"/>
              </w:rPr>
              <w:t>申报材料，结合申请人的基本情况，</w:t>
            </w:r>
            <w:r>
              <w:t xml:space="preserve"> </w:t>
            </w:r>
            <w:r>
              <w:rPr>
                <w:spacing w:val="4"/>
              </w:rPr>
              <w:t>必要时采用现场考核的方式，综合评</w:t>
            </w:r>
            <w:r>
              <w:rPr>
                <w:spacing w:val="14"/>
              </w:rPr>
              <w:t xml:space="preserve"> </w:t>
            </w:r>
            <w:r>
              <w:rPr>
                <w:spacing w:val="7"/>
              </w:rPr>
              <w:t>定其专业技术能力。</w:t>
            </w:r>
          </w:p>
          <w:p>
            <w:pPr>
              <w:pStyle w:val="6"/>
              <w:spacing w:before="22" w:line="228" w:lineRule="auto"/>
              <w:ind w:left="122" w:right="104" w:hanging="6"/>
            </w:pPr>
            <w:r>
              <w:rPr>
                <w:spacing w:val="11"/>
              </w:rPr>
              <w:t>2．对于新设立机构、现有机构增加</w:t>
            </w:r>
            <w:r>
              <w:rPr>
                <w:spacing w:val="6"/>
              </w:rPr>
              <w:t xml:space="preserve"> </w:t>
            </w:r>
            <w:r>
              <w:rPr>
                <w:spacing w:val="4"/>
              </w:rPr>
              <w:t>专业领域、初次申请司法鉴定人执业</w:t>
            </w:r>
          </w:p>
        </w:tc>
        <w:tc>
          <w:tcPr>
            <w:tcW w:w="43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6" w:h="16839"/>
          <w:pgMar w:top="1431" w:right="911" w:bottom="1123" w:left="910" w:header="0" w:footer="884" w:gutter="0"/>
          <w:cols w:space="720" w:num="1"/>
        </w:sectPr>
      </w:pPr>
    </w:p>
    <w:p>
      <w:pPr>
        <w:spacing w:line="91" w:lineRule="auto"/>
        <w:rPr>
          <w:rFonts w:ascii="Arial"/>
          <w:sz w:val="2"/>
        </w:rPr>
      </w:pPr>
    </w:p>
    <w:tbl>
      <w:tblPr>
        <w:tblStyle w:val="5"/>
        <w:tblW w:w="10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709"/>
        <w:gridCol w:w="782"/>
        <w:gridCol w:w="1842"/>
        <w:gridCol w:w="745"/>
        <w:gridCol w:w="1388"/>
        <w:gridCol w:w="3509"/>
        <w:gridCol w:w="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8" w:hRule="atLeast"/>
        </w:trPr>
        <w:tc>
          <w:tcPr>
            <w:tcW w:w="674" w:type="dxa"/>
            <w:vAlign w:val="top"/>
          </w:tcPr>
          <w:p>
            <w:pPr>
              <w:pStyle w:val="6"/>
              <w:spacing w:before="197" w:line="261" w:lineRule="auto"/>
              <w:ind w:left="141" w:right="124" w:hanging="4"/>
            </w:pPr>
            <w:r>
              <w:rPr>
                <w:b/>
                <w:bCs/>
                <w:spacing w:val="1"/>
              </w:rPr>
              <w:t>核定</w:t>
            </w:r>
            <w:r>
              <w:t xml:space="preserve"> </w:t>
            </w:r>
            <w:r>
              <w:rPr>
                <w:b/>
                <w:bCs/>
                <w:spacing w:val="-1"/>
              </w:rPr>
              <w:t>要素</w:t>
            </w:r>
          </w:p>
        </w:tc>
        <w:tc>
          <w:tcPr>
            <w:tcW w:w="709" w:type="dxa"/>
            <w:vAlign w:val="top"/>
          </w:tcPr>
          <w:p>
            <w:pPr>
              <w:spacing w:line="286" w:lineRule="auto"/>
              <w:rPr>
                <w:rFonts w:ascii="Arial"/>
                <w:sz w:val="21"/>
              </w:rPr>
            </w:pPr>
          </w:p>
          <w:p>
            <w:pPr>
              <w:pStyle w:val="6"/>
              <w:spacing w:before="65" w:line="232" w:lineRule="auto"/>
              <w:ind w:left="155"/>
            </w:pPr>
            <w:r>
              <w:rPr>
                <w:b/>
                <w:bCs/>
                <w:spacing w:val="-1"/>
              </w:rPr>
              <w:t>分值</w:t>
            </w:r>
          </w:p>
        </w:tc>
        <w:tc>
          <w:tcPr>
            <w:tcW w:w="782" w:type="dxa"/>
            <w:vAlign w:val="top"/>
          </w:tcPr>
          <w:p>
            <w:pPr>
              <w:spacing w:line="286" w:lineRule="auto"/>
              <w:rPr>
                <w:rFonts w:ascii="Arial"/>
                <w:sz w:val="21"/>
              </w:rPr>
            </w:pPr>
          </w:p>
          <w:p>
            <w:pPr>
              <w:pStyle w:val="6"/>
              <w:spacing w:before="65" w:line="234" w:lineRule="auto"/>
              <w:ind w:left="194"/>
            </w:pPr>
            <w:r>
              <w:rPr>
                <w:b/>
                <w:bCs/>
                <w:spacing w:val="-1"/>
              </w:rPr>
              <w:t>要素</w:t>
            </w:r>
          </w:p>
        </w:tc>
        <w:tc>
          <w:tcPr>
            <w:tcW w:w="1842" w:type="dxa"/>
            <w:vAlign w:val="top"/>
          </w:tcPr>
          <w:p>
            <w:pPr>
              <w:spacing w:line="287" w:lineRule="auto"/>
              <w:rPr>
                <w:rFonts w:ascii="Arial"/>
                <w:sz w:val="21"/>
              </w:rPr>
            </w:pPr>
          </w:p>
          <w:p>
            <w:pPr>
              <w:pStyle w:val="6"/>
              <w:spacing w:before="65" w:line="231" w:lineRule="auto"/>
              <w:ind w:left="515"/>
            </w:pPr>
            <w:r>
              <w:rPr>
                <w:b/>
                <w:bCs/>
                <w:spacing w:val="3"/>
              </w:rPr>
              <w:t>主要内容</w:t>
            </w:r>
          </w:p>
        </w:tc>
        <w:tc>
          <w:tcPr>
            <w:tcW w:w="745" w:type="dxa"/>
            <w:vAlign w:val="top"/>
          </w:tcPr>
          <w:p>
            <w:pPr>
              <w:pStyle w:val="6"/>
              <w:spacing w:before="198" w:line="312" w:lineRule="exact"/>
              <w:ind w:left="176"/>
            </w:pPr>
            <w:r>
              <w:rPr>
                <w:b/>
                <w:bCs/>
                <w:spacing w:val="-1"/>
                <w:position w:val="7"/>
              </w:rPr>
              <w:t>单项</w:t>
            </w:r>
          </w:p>
          <w:p>
            <w:pPr>
              <w:pStyle w:val="6"/>
              <w:spacing w:line="231" w:lineRule="auto"/>
              <w:ind w:left="174"/>
            </w:pPr>
            <w:r>
              <w:rPr>
                <w:b/>
                <w:bCs/>
                <w:spacing w:val="-1"/>
              </w:rPr>
              <w:t>分值</w:t>
            </w:r>
          </w:p>
        </w:tc>
        <w:tc>
          <w:tcPr>
            <w:tcW w:w="4897" w:type="dxa"/>
            <w:gridSpan w:val="2"/>
            <w:vAlign w:val="top"/>
          </w:tcPr>
          <w:p>
            <w:pPr>
              <w:spacing w:line="287" w:lineRule="auto"/>
              <w:rPr>
                <w:rFonts w:ascii="Arial"/>
                <w:sz w:val="21"/>
              </w:rPr>
            </w:pPr>
          </w:p>
          <w:p>
            <w:pPr>
              <w:pStyle w:val="6"/>
              <w:spacing w:before="65" w:line="231" w:lineRule="auto"/>
              <w:ind w:left="2041"/>
            </w:pPr>
            <w:r>
              <w:rPr>
                <w:b/>
                <w:bCs/>
                <w:spacing w:val="4"/>
              </w:rPr>
              <w:t>评审标准</w:t>
            </w:r>
          </w:p>
        </w:tc>
        <w:tc>
          <w:tcPr>
            <w:tcW w:w="430" w:type="dxa"/>
            <w:textDirection w:val="tbRlV"/>
            <w:vAlign w:val="top"/>
          </w:tcPr>
          <w:p>
            <w:pPr>
              <w:pStyle w:val="6"/>
              <w:spacing w:before="107" w:line="208" w:lineRule="auto"/>
              <w:ind w:left="198"/>
            </w:pPr>
            <w:r>
              <w:rPr>
                <w:b/>
                <w:bCs/>
                <w:spacing w:val="11"/>
              </w:rPr>
              <w:t>得</w:t>
            </w:r>
            <w:r>
              <w:rPr>
                <w:spacing w:val="-2"/>
              </w:rPr>
              <w:t xml:space="preserve"> </w:t>
            </w:r>
            <w:r>
              <w:rPr>
                <w:b/>
                <w:bCs/>
                <w:spacing w:val="1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63" w:hRule="atLeast"/>
        </w:trPr>
        <w:tc>
          <w:tcPr>
            <w:tcW w:w="674" w:type="dxa"/>
            <w:vAlign w:val="top"/>
          </w:tcPr>
          <w:p>
            <w:pPr>
              <w:rPr>
                <w:rFonts w:ascii="Arial"/>
                <w:sz w:val="21"/>
              </w:rPr>
            </w:pPr>
          </w:p>
        </w:tc>
        <w:tc>
          <w:tcPr>
            <w:tcW w:w="709" w:type="dxa"/>
            <w:vAlign w:val="top"/>
          </w:tcPr>
          <w:p>
            <w:pPr>
              <w:rPr>
                <w:rFonts w:ascii="Arial"/>
                <w:sz w:val="21"/>
              </w:rPr>
            </w:pPr>
          </w:p>
        </w:tc>
        <w:tc>
          <w:tcPr>
            <w:tcW w:w="782" w:type="dxa"/>
            <w:vAlign w:val="top"/>
          </w:tcPr>
          <w:p>
            <w:pPr>
              <w:rPr>
                <w:rFonts w:ascii="Arial"/>
                <w:sz w:val="21"/>
              </w:rPr>
            </w:pPr>
          </w:p>
        </w:tc>
        <w:tc>
          <w:tcPr>
            <w:tcW w:w="1842" w:type="dxa"/>
            <w:vAlign w:val="top"/>
          </w:tcPr>
          <w:p>
            <w:pPr>
              <w:rPr>
                <w:rFonts w:ascii="Arial"/>
                <w:sz w:val="21"/>
              </w:rPr>
            </w:pPr>
          </w:p>
        </w:tc>
        <w:tc>
          <w:tcPr>
            <w:tcW w:w="745" w:type="dxa"/>
            <w:vAlign w:val="top"/>
          </w:tcPr>
          <w:p>
            <w:pPr>
              <w:rPr>
                <w:rFonts w:ascii="Arial"/>
                <w:sz w:val="21"/>
              </w:rPr>
            </w:pPr>
          </w:p>
        </w:tc>
        <w:tc>
          <w:tcPr>
            <w:tcW w:w="1388" w:type="dxa"/>
            <w:vAlign w:val="top"/>
          </w:tcPr>
          <w:p>
            <w:pPr>
              <w:rPr>
                <w:rFonts w:ascii="Arial"/>
                <w:sz w:val="21"/>
              </w:rPr>
            </w:pPr>
          </w:p>
        </w:tc>
        <w:tc>
          <w:tcPr>
            <w:tcW w:w="3509" w:type="dxa"/>
            <w:vAlign w:val="top"/>
          </w:tcPr>
          <w:p>
            <w:pPr>
              <w:pStyle w:val="6"/>
              <w:spacing w:before="37" w:line="246" w:lineRule="auto"/>
              <w:ind w:left="119" w:right="77" w:firstLine="12"/>
              <w:jc w:val="both"/>
            </w:pPr>
            <w:r>
              <w:rPr>
                <w:spacing w:val="4"/>
              </w:rPr>
              <w:t>的，或评审专家组认为提供的申报材</w:t>
            </w:r>
            <w:r>
              <w:rPr>
                <w:spacing w:val="1"/>
              </w:rPr>
              <w:t xml:space="preserve"> </w:t>
            </w:r>
            <w:r>
              <w:rPr>
                <w:spacing w:val="18"/>
              </w:rPr>
              <w:t>料不足以证明申请人的专业技术能</w:t>
            </w:r>
            <w:r>
              <w:rPr>
                <w:spacing w:val="8"/>
              </w:rPr>
              <w:t xml:space="preserve"> </w:t>
            </w:r>
            <w:r>
              <w:rPr>
                <w:spacing w:val="6"/>
              </w:rPr>
              <w:t>力的，应采用现场答辩、现场演示、</w:t>
            </w:r>
            <w:r>
              <w:rPr>
                <w:spacing w:val="9"/>
              </w:rPr>
              <w:t xml:space="preserve"> </w:t>
            </w:r>
            <w:r>
              <w:rPr>
                <w:spacing w:val="4"/>
              </w:rPr>
              <w:t>现场试验等考核方式，对申请人的专</w:t>
            </w:r>
            <w:r>
              <w:rPr>
                <w:spacing w:val="14"/>
              </w:rPr>
              <w:t xml:space="preserve"> </w:t>
            </w:r>
            <w:r>
              <w:rPr>
                <w:spacing w:val="4"/>
              </w:rPr>
              <w:t>业能力进行现场考核，综合评定其专</w:t>
            </w:r>
            <w:r>
              <w:rPr>
                <w:spacing w:val="14"/>
              </w:rPr>
              <w:t xml:space="preserve"> </w:t>
            </w:r>
            <w:r>
              <w:rPr>
                <w:spacing w:val="5"/>
              </w:rPr>
              <w:t>业技术能力。</w:t>
            </w:r>
          </w:p>
          <w:p>
            <w:pPr>
              <w:pStyle w:val="6"/>
              <w:spacing w:before="22" w:line="244" w:lineRule="auto"/>
              <w:ind w:left="119" w:right="104" w:hanging="2"/>
              <w:jc w:val="both"/>
            </w:pPr>
            <w:r>
              <w:rPr>
                <w:spacing w:val="17"/>
              </w:rPr>
              <w:t>3.新申请的司法鉴定人参加过本专</w:t>
            </w:r>
            <w:r>
              <w:rPr>
                <w:spacing w:val="8"/>
              </w:rPr>
              <w:t xml:space="preserve"> </w:t>
            </w:r>
            <w:r>
              <w:rPr>
                <w:spacing w:val="4"/>
              </w:rPr>
              <w:t>业领域准入考核的，可根据考核分数</w:t>
            </w:r>
            <w:r>
              <w:rPr>
                <w:spacing w:val="14"/>
              </w:rPr>
              <w:t xml:space="preserve"> </w:t>
            </w:r>
            <w:r>
              <w:rPr>
                <w:spacing w:val="4"/>
              </w:rPr>
              <w:t>结合现场考核的情况，综合评定其专</w:t>
            </w:r>
            <w:r>
              <w:rPr>
                <w:spacing w:val="14"/>
              </w:rPr>
              <w:t xml:space="preserve"> </w:t>
            </w:r>
            <w:r>
              <w:rPr>
                <w:spacing w:val="5"/>
              </w:rPr>
              <w:t>业技术能力。</w:t>
            </w:r>
          </w:p>
          <w:p>
            <w:pPr>
              <w:pStyle w:val="6"/>
              <w:spacing w:before="21" w:line="244" w:lineRule="auto"/>
              <w:ind w:left="120" w:right="87"/>
              <w:jc w:val="both"/>
            </w:pPr>
            <w:r>
              <w:rPr>
                <w:spacing w:val="4"/>
              </w:rPr>
              <w:t>评审专家根据以上评定结果，结合本</w:t>
            </w:r>
            <w:r>
              <w:rPr>
                <w:spacing w:val="13"/>
              </w:rPr>
              <w:t xml:space="preserve"> </w:t>
            </w:r>
            <w:r>
              <w:rPr>
                <w:spacing w:val="1"/>
              </w:rPr>
              <w:t>表中“</w:t>
            </w:r>
            <w:r>
              <w:rPr>
                <w:spacing w:val="-51"/>
              </w:rPr>
              <w:t xml:space="preserve"> </w:t>
            </w:r>
            <w:r>
              <w:rPr>
                <w:spacing w:val="1"/>
              </w:rPr>
              <w:t>四、工作成果</w:t>
            </w:r>
            <w:r>
              <w:rPr>
                <w:spacing w:val="-70"/>
              </w:rPr>
              <w:t xml:space="preserve"> </w:t>
            </w:r>
            <w:r>
              <w:rPr>
                <w:spacing w:val="1"/>
              </w:rPr>
              <w:t>”的评价结果，</w:t>
            </w:r>
            <w:r>
              <w:t xml:space="preserve"> </w:t>
            </w:r>
            <w:r>
              <w:rPr>
                <w:spacing w:val="18"/>
              </w:rPr>
              <w:t>综合评估鉴定人是否具有附件</w:t>
            </w:r>
            <w:r>
              <w:rPr>
                <w:spacing w:val="-9"/>
              </w:rPr>
              <w:t xml:space="preserve"> </w:t>
            </w:r>
            <w:r>
              <w:rPr>
                <w:spacing w:val="18"/>
              </w:rPr>
              <w:t>1-1</w:t>
            </w:r>
            <w:r>
              <w:t xml:space="preserve"> </w:t>
            </w:r>
            <w:r>
              <w:rPr>
                <w:spacing w:val="2"/>
              </w:rPr>
              <w:t>至</w:t>
            </w:r>
            <w:r>
              <w:rPr>
                <w:spacing w:val="-25"/>
              </w:rPr>
              <w:t xml:space="preserve"> </w:t>
            </w:r>
            <w:r>
              <w:rPr>
                <w:spacing w:val="2"/>
              </w:rPr>
              <w:t>1-5</w:t>
            </w:r>
            <w:r>
              <w:rPr>
                <w:spacing w:val="-31"/>
              </w:rPr>
              <w:t xml:space="preserve"> </w:t>
            </w:r>
            <w:r>
              <w:rPr>
                <w:spacing w:val="2"/>
              </w:rPr>
              <w:t>表（一）中相应专业领域和分</w:t>
            </w:r>
            <w:r>
              <w:t xml:space="preserve"> </w:t>
            </w:r>
            <w:r>
              <w:rPr>
                <w:spacing w:val="4"/>
              </w:rPr>
              <w:t>领域及项目所列的专业能力，确定评</w:t>
            </w:r>
            <w:r>
              <w:rPr>
                <w:spacing w:val="14"/>
              </w:rPr>
              <w:t xml:space="preserve"> </w:t>
            </w:r>
            <w:r>
              <w:rPr>
                <w:spacing w:val="5"/>
              </w:rPr>
              <w:t>分等级（一般、良好、优秀）及最终</w:t>
            </w:r>
            <w:r>
              <w:t xml:space="preserve"> </w:t>
            </w:r>
            <w:r>
              <w:rPr>
                <w:spacing w:val="4"/>
              </w:rPr>
              <w:t>得分。申请人不满足专业能力要求的</w:t>
            </w:r>
            <w:r>
              <w:rPr>
                <w:spacing w:val="14"/>
              </w:rPr>
              <w:t xml:space="preserve"> </w:t>
            </w:r>
            <w:r>
              <w:rPr>
                <w:spacing w:val="7"/>
              </w:rPr>
              <w:t>分领域及项目，不建议执业。</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3" w:hRule="atLeast"/>
        </w:trPr>
        <w:tc>
          <w:tcPr>
            <w:tcW w:w="67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43" w:lineRule="auto"/>
              <w:ind w:left="141" w:right="127" w:firstLine="21"/>
            </w:pPr>
            <w:r>
              <w:rPr>
                <w:spacing w:val="-11"/>
              </w:rPr>
              <w:t>四、</w:t>
            </w:r>
            <w:r>
              <w:t xml:space="preserve"> 工作 成果</w:t>
            </w:r>
          </w:p>
        </w:tc>
        <w:tc>
          <w:tcPr>
            <w:tcW w:w="70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186" w:lineRule="auto"/>
              <w:ind w:left="255"/>
            </w:pPr>
            <w:r>
              <w:rPr>
                <w:spacing w:val="-1"/>
              </w:rPr>
              <w:t>30</w:t>
            </w:r>
          </w:p>
        </w:tc>
        <w:tc>
          <w:tcPr>
            <w:tcW w:w="782"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5" w:line="271" w:lineRule="exact"/>
              <w:ind w:left="190"/>
            </w:pPr>
            <w:r>
              <w:rPr>
                <w:spacing w:val="1"/>
                <w:position w:val="4"/>
              </w:rPr>
              <w:t>科研</w:t>
            </w:r>
          </w:p>
          <w:p>
            <w:pPr>
              <w:pStyle w:val="6"/>
              <w:spacing w:line="230" w:lineRule="auto"/>
              <w:ind w:left="193"/>
            </w:pPr>
            <w:r>
              <w:t>成果</w:t>
            </w:r>
          </w:p>
        </w:tc>
        <w:tc>
          <w:tcPr>
            <w:tcW w:w="1842" w:type="dxa"/>
            <w:vAlign w:val="top"/>
          </w:tcPr>
          <w:p>
            <w:pPr>
              <w:spacing w:line="451" w:lineRule="auto"/>
              <w:rPr>
                <w:rFonts w:ascii="Arial"/>
                <w:sz w:val="21"/>
              </w:rPr>
            </w:pPr>
          </w:p>
          <w:p>
            <w:pPr>
              <w:pStyle w:val="6"/>
              <w:spacing w:before="65" w:line="247" w:lineRule="auto"/>
              <w:ind w:left="117" w:right="92" w:firstLine="6"/>
              <w:jc w:val="both"/>
            </w:pPr>
            <w:r>
              <w:rPr>
                <w:spacing w:val="29"/>
              </w:rPr>
              <w:t>主持或主要参与</w:t>
            </w:r>
            <w:r>
              <w:rPr>
                <w:spacing w:val="1"/>
              </w:rPr>
              <w:t xml:space="preserve"> </w:t>
            </w:r>
            <w:r>
              <w:rPr>
                <w:spacing w:val="30"/>
              </w:rPr>
              <w:t>完成的法医类专</w:t>
            </w:r>
            <w:r>
              <w:t xml:space="preserve"> </w:t>
            </w:r>
            <w:r>
              <w:rPr>
                <w:spacing w:val="30"/>
              </w:rPr>
              <w:t>业领域司法鉴定</w:t>
            </w:r>
            <w:r>
              <w:t xml:space="preserve"> </w:t>
            </w:r>
            <w:r>
              <w:rPr>
                <w:spacing w:val="3"/>
              </w:rPr>
              <w:t>相关的科研项目、</w:t>
            </w:r>
            <w:r>
              <w:rPr>
                <w:spacing w:val="1"/>
              </w:rPr>
              <w:t xml:space="preserve"> 标准、专利等（科</w:t>
            </w:r>
            <w:r>
              <w:rPr>
                <w:spacing w:val="2"/>
              </w:rPr>
              <w:t xml:space="preserve"> </w:t>
            </w:r>
            <w:r>
              <w:rPr>
                <w:spacing w:val="30"/>
              </w:rPr>
              <w:t>研项目以验收报</w:t>
            </w:r>
            <w:r>
              <w:t xml:space="preserve"> </w:t>
            </w:r>
            <w:r>
              <w:rPr>
                <w:spacing w:val="1"/>
              </w:rPr>
              <w:t>告为准；标准、专</w:t>
            </w:r>
            <w:r>
              <w:rPr>
                <w:spacing w:val="2"/>
              </w:rPr>
              <w:t xml:space="preserve"> </w:t>
            </w:r>
            <w:r>
              <w:rPr>
                <w:spacing w:val="30"/>
              </w:rPr>
              <w:t>利等以被发布或</w:t>
            </w:r>
            <w:r>
              <w:t xml:space="preserve"> </w:t>
            </w:r>
            <w:r>
              <w:rPr>
                <w:spacing w:val="4"/>
              </w:rPr>
              <w:t>授权为准）。</w:t>
            </w:r>
          </w:p>
        </w:tc>
        <w:tc>
          <w:tcPr>
            <w:tcW w:w="745"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70" w:lineRule="exact"/>
              <w:ind w:left="167"/>
            </w:pPr>
            <w:r>
              <w:rPr>
                <w:spacing w:val="3"/>
                <w:position w:val="1"/>
              </w:rPr>
              <w:t>0～6</w:t>
            </w:r>
          </w:p>
        </w:tc>
        <w:tc>
          <w:tcPr>
            <w:tcW w:w="4897" w:type="dxa"/>
            <w:gridSpan w:val="2"/>
            <w:vAlign w:val="top"/>
          </w:tcPr>
          <w:p>
            <w:pPr>
              <w:pStyle w:val="6"/>
              <w:spacing w:before="40" w:line="243" w:lineRule="auto"/>
              <w:ind w:left="116" w:right="104" w:firstLine="31"/>
              <w:jc w:val="both"/>
            </w:pPr>
            <w:r>
              <w:rPr>
                <w:spacing w:val="10"/>
              </w:rPr>
              <w:t>申请人应提供如下反映科研成果的评审材料，评审</w:t>
            </w:r>
            <w:r>
              <w:rPr>
                <w:spacing w:val="18"/>
              </w:rPr>
              <w:t xml:space="preserve"> </w:t>
            </w:r>
            <w:r>
              <w:rPr>
                <w:spacing w:val="12"/>
              </w:rPr>
              <w:t>专家根据成果类型、成果排名和完成质量（按如下</w:t>
            </w:r>
            <w:r>
              <w:rPr>
                <w:spacing w:val="5"/>
              </w:rPr>
              <w:t xml:space="preserve"> </w:t>
            </w:r>
            <w:r>
              <w:rPr>
                <w:spacing w:val="7"/>
              </w:rPr>
              <w:t>排序）综合评分。</w:t>
            </w:r>
          </w:p>
          <w:p>
            <w:pPr>
              <w:pStyle w:val="6"/>
              <w:spacing w:before="18"/>
              <w:ind w:left="114" w:right="632" w:firstLine="12"/>
            </w:pPr>
            <w:r>
              <w:rPr>
                <w:spacing w:val="3"/>
              </w:rPr>
              <w:t>1.国家级科研项目或国家标准，每项</w:t>
            </w:r>
            <w:r>
              <w:rPr>
                <w:spacing w:val="-12"/>
              </w:rPr>
              <w:t xml:space="preserve"> </w:t>
            </w:r>
            <w:r>
              <w:rPr>
                <w:spacing w:val="3"/>
              </w:rPr>
              <w:t>1</w:t>
            </w:r>
            <w:r>
              <w:rPr>
                <w:rFonts w:ascii="Times New Roman" w:hAnsi="Times New Roman" w:eastAsia="Times New Roman" w:cs="Times New Roman"/>
                <w:spacing w:val="3"/>
              </w:rPr>
              <w:t>~</w:t>
            </w:r>
            <w:r>
              <w:rPr>
                <w:spacing w:val="3"/>
              </w:rPr>
              <w:t>6</w:t>
            </w:r>
            <w:r>
              <w:rPr>
                <w:spacing w:val="-32"/>
              </w:rPr>
              <w:t xml:space="preserve"> </w:t>
            </w:r>
            <w:r>
              <w:rPr>
                <w:spacing w:val="3"/>
              </w:rPr>
              <w:t>分；</w:t>
            </w:r>
            <w:r>
              <w:t xml:space="preserve"> </w:t>
            </w:r>
            <w:r>
              <w:rPr>
                <w:spacing w:val="4"/>
              </w:rPr>
              <w:t>2.省部级科研项目或行业标准，每项</w:t>
            </w:r>
            <w:r>
              <w:rPr>
                <w:spacing w:val="-21"/>
              </w:rPr>
              <w:t xml:space="preserve"> </w:t>
            </w:r>
            <w:r>
              <w:rPr>
                <w:spacing w:val="4"/>
              </w:rPr>
              <w:t>1</w:t>
            </w:r>
            <w:r>
              <w:rPr>
                <w:rFonts w:ascii="Times New Roman" w:hAnsi="Times New Roman" w:eastAsia="Times New Roman" w:cs="Times New Roman"/>
                <w:spacing w:val="4"/>
              </w:rPr>
              <w:t>~</w:t>
            </w:r>
            <w:r>
              <w:rPr>
                <w:spacing w:val="4"/>
              </w:rPr>
              <w:t>4</w:t>
            </w:r>
            <w:r>
              <w:rPr>
                <w:spacing w:val="-32"/>
              </w:rPr>
              <w:t xml:space="preserve"> </w:t>
            </w:r>
            <w:r>
              <w:rPr>
                <w:spacing w:val="4"/>
              </w:rPr>
              <w:t>分；</w:t>
            </w:r>
          </w:p>
          <w:p>
            <w:pPr>
              <w:pStyle w:val="6"/>
              <w:spacing w:before="19" w:line="241" w:lineRule="auto"/>
              <w:ind w:left="111" w:right="49" w:firstLine="5"/>
            </w:pPr>
            <w:r>
              <w:rPr>
                <w:spacing w:val="3"/>
              </w:rPr>
              <w:t>3.地市级科研项目及地方或团体标准，每项</w:t>
            </w:r>
            <w:r>
              <w:rPr>
                <w:spacing w:val="-25"/>
              </w:rPr>
              <w:t xml:space="preserve"> </w:t>
            </w:r>
            <w:r>
              <w:rPr>
                <w:spacing w:val="3"/>
              </w:rPr>
              <w:t>1</w:t>
            </w:r>
            <w:r>
              <w:rPr>
                <w:rFonts w:ascii="Times New Roman" w:hAnsi="Times New Roman" w:eastAsia="Times New Roman" w:cs="Times New Roman"/>
                <w:spacing w:val="3"/>
              </w:rPr>
              <w:t>~</w:t>
            </w:r>
            <w:r>
              <w:rPr>
                <w:spacing w:val="3"/>
              </w:rPr>
              <w:t>3</w:t>
            </w:r>
            <w:r>
              <w:rPr>
                <w:spacing w:val="-33"/>
              </w:rPr>
              <w:t xml:space="preserve"> </w:t>
            </w:r>
            <w:r>
              <w:rPr>
                <w:spacing w:val="3"/>
              </w:rPr>
              <w:t>分；</w:t>
            </w:r>
            <w:r>
              <w:t xml:space="preserve"> </w:t>
            </w:r>
            <w:r>
              <w:rPr>
                <w:spacing w:val="3"/>
              </w:rPr>
              <w:t>4.发明专利，每项</w:t>
            </w:r>
            <w:r>
              <w:rPr>
                <w:spacing w:val="-10"/>
              </w:rPr>
              <w:t xml:space="preserve"> </w:t>
            </w:r>
            <w:r>
              <w:rPr>
                <w:spacing w:val="3"/>
              </w:rPr>
              <w:t>1</w:t>
            </w:r>
            <w:r>
              <w:rPr>
                <w:rFonts w:ascii="Times New Roman" w:hAnsi="Times New Roman" w:eastAsia="Times New Roman" w:cs="Times New Roman"/>
                <w:spacing w:val="3"/>
              </w:rPr>
              <w:t>~</w:t>
            </w:r>
            <w:r>
              <w:rPr>
                <w:spacing w:val="3"/>
              </w:rPr>
              <w:t>3</w:t>
            </w:r>
            <w:r>
              <w:rPr>
                <w:spacing w:val="-32"/>
              </w:rPr>
              <w:t xml:space="preserve"> </w:t>
            </w:r>
            <w:r>
              <w:rPr>
                <w:spacing w:val="3"/>
              </w:rPr>
              <w:t>分；</w:t>
            </w:r>
          </w:p>
          <w:p>
            <w:pPr>
              <w:pStyle w:val="6"/>
              <w:spacing w:before="19" w:line="241" w:lineRule="auto"/>
              <w:ind w:left="119" w:right="107" w:hanging="3"/>
            </w:pPr>
            <w:r>
              <w:rPr>
                <w:spacing w:val="11"/>
              </w:rPr>
              <w:t>5.其他能够反映科研成果的材料，本项累计得分不</w:t>
            </w:r>
            <w:r>
              <w:rPr>
                <w:spacing w:val="14"/>
              </w:rPr>
              <w:t xml:space="preserve"> </w:t>
            </w:r>
            <w:r>
              <w:rPr>
                <w:spacing w:val="-2"/>
              </w:rPr>
              <w:t>超过</w:t>
            </w:r>
            <w:r>
              <w:rPr>
                <w:spacing w:val="-36"/>
              </w:rPr>
              <w:t xml:space="preserve"> </w:t>
            </w:r>
            <w:r>
              <w:rPr>
                <w:spacing w:val="-2"/>
              </w:rPr>
              <w:t>2</w:t>
            </w:r>
            <w:r>
              <w:rPr>
                <w:spacing w:val="-32"/>
              </w:rPr>
              <w:t xml:space="preserve"> </w:t>
            </w:r>
            <w:r>
              <w:rPr>
                <w:spacing w:val="-2"/>
              </w:rPr>
              <w:t>分。</w:t>
            </w:r>
          </w:p>
          <w:p>
            <w:pPr>
              <w:pStyle w:val="6"/>
              <w:spacing w:before="303" w:line="258" w:lineRule="auto"/>
              <w:ind w:left="147" w:right="102" w:hanging="23"/>
            </w:pPr>
            <w:r>
              <w:rPr>
                <w:spacing w:val="10"/>
              </w:rPr>
              <w:t>注：科研成果累计得分不超过</w:t>
            </w:r>
            <w:r>
              <w:rPr>
                <w:spacing w:val="-29"/>
              </w:rPr>
              <w:t xml:space="preserve"> </w:t>
            </w:r>
            <w:r>
              <w:rPr>
                <w:spacing w:val="10"/>
              </w:rPr>
              <w:t>6</w:t>
            </w:r>
            <w:r>
              <w:rPr>
                <w:spacing w:val="-27"/>
              </w:rPr>
              <w:t xml:space="preserve"> </w:t>
            </w:r>
            <w:r>
              <w:rPr>
                <w:spacing w:val="10"/>
              </w:rPr>
              <w:t>分，科研成果应与</w:t>
            </w:r>
            <w:r>
              <w:t xml:space="preserve"> </w:t>
            </w:r>
            <w:r>
              <w:rPr>
                <w:spacing w:val="5"/>
              </w:rPr>
              <w:t>申请的鉴定专业领域相关。</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1" w:hRule="atLeast"/>
        </w:trPr>
        <w:tc>
          <w:tcPr>
            <w:tcW w:w="674"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82"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71" w:lineRule="exact"/>
              <w:ind w:left="190"/>
            </w:pPr>
            <w:r>
              <w:rPr>
                <w:spacing w:val="1"/>
                <w:position w:val="4"/>
              </w:rPr>
              <w:t>论著</w:t>
            </w:r>
          </w:p>
          <w:p>
            <w:pPr>
              <w:pStyle w:val="6"/>
              <w:spacing w:line="230" w:lineRule="auto"/>
              <w:ind w:left="193"/>
            </w:pPr>
            <w:r>
              <w:t>成果</w:t>
            </w:r>
          </w:p>
        </w:tc>
        <w:tc>
          <w:tcPr>
            <w:tcW w:w="1842"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45" w:lineRule="auto"/>
              <w:ind w:left="120" w:right="107"/>
              <w:jc w:val="both"/>
            </w:pPr>
            <w:r>
              <w:rPr>
                <w:spacing w:val="29"/>
              </w:rPr>
              <w:t>在公开发行的期</w:t>
            </w:r>
            <w:r>
              <w:rPr>
                <w:spacing w:val="5"/>
              </w:rPr>
              <w:t xml:space="preserve"> </w:t>
            </w:r>
            <w:r>
              <w:rPr>
                <w:spacing w:val="-6"/>
              </w:rPr>
              <w:t>刊</w:t>
            </w:r>
            <w:r>
              <w:rPr>
                <w:spacing w:val="-55"/>
              </w:rPr>
              <w:t xml:space="preserve"> </w:t>
            </w:r>
            <w:r>
              <w:rPr>
                <w:spacing w:val="-6"/>
              </w:rPr>
              <w:t>上</w:t>
            </w:r>
            <w:r>
              <w:rPr>
                <w:spacing w:val="-52"/>
              </w:rPr>
              <w:t xml:space="preserve"> </w:t>
            </w:r>
            <w:r>
              <w:rPr>
                <w:spacing w:val="-6"/>
              </w:rPr>
              <w:t>发</w:t>
            </w:r>
            <w:r>
              <w:rPr>
                <w:spacing w:val="-58"/>
              </w:rPr>
              <w:t xml:space="preserve"> </w:t>
            </w:r>
            <w:r>
              <w:rPr>
                <w:spacing w:val="-6"/>
              </w:rPr>
              <w:t>表</w:t>
            </w:r>
            <w:r>
              <w:rPr>
                <w:spacing w:val="-45"/>
              </w:rPr>
              <w:t xml:space="preserve"> </w:t>
            </w:r>
            <w:r>
              <w:rPr>
                <w:spacing w:val="-6"/>
              </w:rPr>
              <w:t>的法</w:t>
            </w:r>
            <w:r>
              <w:rPr>
                <w:spacing w:val="-42"/>
              </w:rPr>
              <w:t xml:space="preserve"> </w:t>
            </w:r>
            <w:r>
              <w:rPr>
                <w:spacing w:val="-6"/>
              </w:rPr>
              <w:t>医</w:t>
            </w:r>
            <w:r>
              <w:t xml:space="preserve"> </w:t>
            </w:r>
            <w:r>
              <w:rPr>
                <w:spacing w:val="29"/>
              </w:rPr>
              <w:t>类专业领域司法</w:t>
            </w:r>
            <w:r>
              <w:rPr>
                <w:spacing w:val="5"/>
              </w:rPr>
              <w:t xml:space="preserve"> </w:t>
            </w:r>
            <w:r>
              <w:rPr>
                <w:spacing w:val="-4"/>
              </w:rPr>
              <w:t>鉴</w:t>
            </w:r>
            <w:r>
              <w:rPr>
                <w:spacing w:val="-52"/>
              </w:rPr>
              <w:t xml:space="preserve"> </w:t>
            </w:r>
            <w:r>
              <w:rPr>
                <w:spacing w:val="-4"/>
              </w:rPr>
              <w:t>定</w:t>
            </w:r>
            <w:r>
              <w:rPr>
                <w:spacing w:val="-56"/>
              </w:rPr>
              <w:t xml:space="preserve"> </w:t>
            </w:r>
            <w:r>
              <w:rPr>
                <w:spacing w:val="-4"/>
              </w:rPr>
              <w:t>相</w:t>
            </w:r>
            <w:r>
              <w:rPr>
                <w:spacing w:val="-54"/>
              </w:rPr>
              <w:t xml:space="preserve"> </w:t>
            </w:r>
            <w:r>
              <w:rPr>
                <w:spacing w:val="-4"/>
              </w:rPr>
              <w:t>关</w:t>
            </w:r>
            <w:r>
              <w:rPr>
                <w:spacing w:val="-45"/>
              </w:rPr>
              <w:t xml:space="preserve"> </w:t>
            </w:r>
            <w:r>
              <w:rPr>
                <w:spacing w:val="-4"/>
              </w:rPr>
              <w:t>的学</w:t>
            </w:r>
            <w:r>
              <w:rPr>
                <w:spacing w:val="-59"/>
              </w:rPr>
              <w:t xml:space="preserve"> </w:t>
            </w:r>
            <w:r>
              <w:rPr>
                <w:spacing w:val="-4"/>
              </w:rPr>
              <w:t>术</w:t>
            </w:r>
          </w:p>
          <w:p>
            <w:pPr>
              <w:pStyle w:val="6"/>
              <w:spacing w:before="20" w:line="239" w:lineRule="auto"/>
              <w:ind w:left="127" w:right="107" w:hanging="8"/>
            </w:pPr>
            <w:r>
              <w:rPr>
                <w:spacing w:val="1"/>
              </w:rPr>
              <w:t xml:space="preserve">论文，公开出版的 </w:t>
            </w:r>
            <w:r>
              <w:rPr>
                <w:spacing w:val="3"/>
              </w:rPr>
              <w:t>学术著作。</w:t>
            </w:r>
          </w:p>
        </w:tc>
        <w:tc>
          <w:tcPr>
            <w:tcW w:w="74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5" w:line="271" w:lineRule="exact"/>
              <w:ind w:left="167"/>
            </w:pPr>
            <w:r>
              <w:rPr>
                <w:spacing w:val="3"/>
                <w:position w:val="1"/>
              </w:rPr>
              <w:t>0～6</w:t>
            </w:r>
          </w:p>
        </w:tc>
        <w:tc>
          <w:tcPr>
            <w:tcW w:w="4897" w:type="dxa"/>
            <w:gridSpan w:val="2"/>
            <w:vAlign w:val="top"/>
          </w:tcPr>
          <w:p>
            <w:pPr>
              <w:pStyle w:val="6"/>
              <w:spacing w:before="40" w:line="243" w:lineRule="auto"/>
              <w:ind w:left="116" w:right="104" w:firstLine="31"/>
              <w:jc w:val="both"/>
            </w:pPr>
            <w:r>
              <w:rPr>
                <w:spacing w:val="10"/>
              </w:rPr>
              <w:t>申请人应提供如下反映论著成果的评审材料，评审</w:t>
            </w:r>
            <w:r>
              <w:rPr>
                <w:spacing w:val="18"/>
              </w:rPr>
              <w:t xml:space="preserve"> </w:t>
            </w:r>
            <w:r>
              <w:rPr>
                <w:spacing w:val="12"/>
              </w:rPr>
              <w:t>专家根据成果类型、成果排名和完成质量（按如下</w:t>
            </w:r>
            <w:r>
              <w:rPr>
                <w:spacing w:val="5"/>
              </w:rPr>
              <w:t xml:space="preserve"> </w:t>
            </w:r>
            <w:r>
              <w:rPr>
                <w:spacing w:val="7"/>
              </w:rPr>
              <w:t>排序）综合评分。</w:t>
            </w:r>
          </w:p>
          <w:p>
            <w:pPr>
              <w:pStyle w:val="6"/>
              <w:spacing w:before="22" w:line="239" w:lineRule="auto"/>
              <w:ind w:left="142" w:right="102" w:hanging="15"/>
            </w:pPr>
            <w:r>
              <w:rPr>
                <w:spacing w:val="6"/>
              </w:rPr>
              <w:t>1.发表</w:t>
            </w:r>
            <w:r>
              <w:rPr>
                <w:spacing w:val="-34"/>
              </w:rPr>
              <w:t xml:space="preserve"> </w:t>
            </w:r>
            <w:r>
              <w:t>SCI</w:t>
            </w:r>
            <w:r>
              <w:rPr>
                <w:spacing w:val="6"/>
              </w:rPr>
              <w:t>/</w:t>
            </w:r>
            <w:r>
              <w:t>EI</w:t>
            </w:r>
            <w:r>
              <w:rPr>
                <w:spacing w:val="-31"/>
              </w:rPr>
              <w:t xml:space="preserve"> </w:t>
            </w:r>
            <w:r>
              <w:rPr>
                <w:spacing w:val="6"/>
              </w:rPr>
              <w:t>论文（通信作者视同为第一作者，下</w:t>
            </w:r>
            <w:r>
              <w:t xml:space="preserve"> </w:t>
            </w:r>
            <w:r>
              <w:rPr>
                <w:spacing w:val="-6"/>
              </w:rPr>
              <w:t>同</w:t>
            </w:r>
            <w:r>
              <w:rPr>
                <w:spacing w:val="21"/>
              </w:rPr>
              <w:t>），</w:t>
            </w:r>
            <w:r>
              <w:rPr>
                <w:spacing w:val="-6"/>
              </w:rPr>
              <w:t>每篇</w:t>
            </w:r>
            <w:r>
              <w:rPr>
                <w:spacing w:val="-25"/>
              </w:rPr>
              <w:t xml:space="preserve"> </w:t>
            </w:r>
            <w:r>
              <w:rPr>
                <w:spacing w:val="-6"/>
              </w:rPr>
              <w:t>1</w:t>
            </w:r>
            <w:r>
              <w:rPr>
                <w:rFonts w:ascii="Times New Roman" w:hAnsi="Times New Roman" w:eastAsia="Times New Roman" w:cs="Times New Roman"/>
                <w:spacing w:val="-6"/>
              </w:rPr>
              <w:t>~</w:t>
            </w:r>
            <w:r>
              <w:rPr>
                <w:spacing w:val="-6"/>
              </w:rPr>
              <w:t>4</w:t>
            </w:r>
            <w:r>
              <w:rPr>
                <w:spacing w:val="-30"/>
              </w:rPr>
              <w:t xml:space="preserve"> </w:t>
            </w:r>
            <w:r>
              <w:rPr>
                <w:spacing w:val="-6"/>
              </w:rPr>
              <w:t>分；</w:t>
            </w:r>
          </w:p>
          <w:p>
            <w:pPr>
              <w:pStyle w:val="6"/>
              <w:spacing w:before="21" w:line="228" w:lineRule="auto"/>
              <w:ind w:left="114"/>
            </w:pPr>
            <w:r>
              <w:rPr>
                <w:spacing w:val="5"/>
              </w:rPr>
              <w:t>2.在国内核心期刊发表论文，每篇</w:t>
            </w:r>
            <w:r>
              <w:rPr>
                <w:spacing w:val="-7"/>
              </w:rPr>
              <w:t xml:space="preserve"> </w:t>
            </w:r>
            <w:r>
              <w:rPr>
                <w:spacing w:val="5"/>
              </w:rPr>
              <w:t>1</w:t>
            </w:r>
            <w:r>
              <w:rPr>
                <w:rFonts w:ascii="Times New Roman" w:hAnsi="Times New Roman" w:eastAsia="Times New Roman" w:cs="Times New Roman"/>
                <w:spacing w:val="5"/>
              </w:rPr>
              <w:t>~</w:t>
            </w:r>
            <w:r>
              <w:rPr>
                <w:spacing w:val="5"/>
              </w:rPr>
              <w:t>3</w:t>
            </w:r>
            <w:r>
              <w:rPr>
                <w:spacing w:val="-30"/>
              </w:rPr>
              <w:t xml:space="preserve"> </w:t>
            </w:r>
            <w:r>
              <w:rPr>
                <w:spacing w:val="5"/>
              </w:rPr>
              <w:t>分；</w:t>
            </w:r>
          </w:p>
          <w:p>
            <w:pPr>
              <w:pStyle w:val="6"/>
              <w:spacing w:before="20" w:line="241" w:lineRule="auto"/>
              <w:ind w:left="119" w:right="104" w:hanging="3"/>
            </w:pPr>
            <w:r>
              <w:rPr>
                <w:spacing w:val="10"/>
              </w:rPr>
              <w:t>3.正式出版的专业著作（根据封面作者排名</w:t>
            </w:r>
            <w:r>
              <w:rPr>
                <w:spacing w:val="6"/>
              </w:rPr>
              <w:t>）</w:t>
            </w:r>
            <w:r>
              <w:rPr>
                <w:spacing w:val="-53"/>
              </w:rPr>
              <w:t xml:space="preserve"> </w:t>
            </w:r>
            <w:r>
              <w:rPr>
                <w:spacing w:val="6"/>
              </w:rPr>
              <w:t>，</w:t>
            </w:r>
            <w:r>
              <w:rPr>
                <w:spacing w:val="10"/>
              </w:rPr>
              <w:t>每</w:t>
            </w:r>
            <w:r>
              <w:t xml:space="preserve"> </w:t>
            </w:r>
            <w:r>
              <w:rPr>
                <w:spacing w:val="-4"/>
              </w:rPr>
              <w:t>本</w:t>
            </w:r>
            <w:r>
              <w:rPr>
                <w:spacing w:val="-23"/>
              </w:rPr>
              <w:t xml:space="preserve"> </w:t>
            </w:r>
            <w:r>
              <w:rPr>
                <w:spacing w:val="-4"/>
              </w:rPr>
              <w:t>1</w:t>
            </w:r>
            <w:r>
              <w:rPr>
                <w:rFonts w:ascii="Times New Roman" w:hAnsi="Times New Roman" w:eastAsia="Times New Roman" w:cs="Times New Roman"/>
                <w:spacing w:val="-4"/>
              </w:rPr>
              <w:t>~</w:t>
            </w:r>
            <w:r>
              <w:rPr>
                <w:spacing w:val="-4"/>
              </w:rPr>
              <w:t>3</w:t>
            </w:r>
            <w:r>
              <w:rPr>
                <w:spacing w:val="-30"/>
              </w:rPr>
              <w:t xml:space="preserve"> </w:t>
            </w:r>
            <w:r>
              <w:rPr>
                <w:spacing w:val="-4"/>
              </w:rPr>
              <w:t>分；</w:t>
            </w:r>
          </w:p>
          <w:p>
            <w:pPr>
              <w:pStyle w:val="6"/>
              <w:spacing w:before="17" w:line="241" w:lineRule="auto"/>
              <w:ind w:left="125" w:right="46" w:hanging="14"/>
            </w:pPr>
            <w:r>
              <w:rPr>
                <w:spacing w:val="8"/>
              </w:rPr>
              <w:t>4.正式出版的专业翻译著作（根据封面作者排名</w:t>
            </w:r>
            <w:r>
              <w:rPr>
                <w:spacing w:val="-22"/>
              </w:rPr>
              <w:t>），</w:t>
            </w:r>
            <w:r>
              <w:t xml:space="preserve"> </w:t>
            </w:r>
            <w:r>
              <w:rPr>
                <w:spacing w:val="-3"/>
              </w:rPr>
              <w:t>每本</w:t>
            </w:r>
            <w:r>
              <w:rPr>
                <w:spacing w:val="-22"/>
              </w:rPr>
              <w:t xml:space="preserve"> </w:t>
            </w:r>
            <w:r>
              <w:rPr>
                <w:spacing w:val="-3"/>
              </w:rPr>
              <w:t>1</w:t>
            </w:r>
            <w:r>
              <w:rPr>
                <w:rFonts w:ascii="Times New Roman" w:hAnsi="Times New Roman" w:eastAsia="Times New Roman" w:cs="Times New Roman"/>
                <w:spacing w:val="-3"/>
              </w:rPr>
              <w:t>~</w:t>
            </w:r>
            <w:r>
              <w:rPr>
                <w:spacing w:val="-3"/>
              </w:rPr>
              <w:t>2</w:t>
            </w:r>
            <w:r>
              <w:rPr>
                <w:spacing w:val="-32"/>
              </w:rPr>
              <w:t xml:space="preserve"> </w:t>
            </w:r>
            <w:r>
              <w:rPr>
                <w:spacing w:val="-3"/>
              </w:rPr>
              <w:t>分；</w:t>
            </w:r>
          </w:p>
          <w:p>
            <w:pPr>
              <w:pStyle w:val="6"/>
              <w:spacing w:before="20" w:line="239" w:lineRule="auto"/>
              <w:ind w:left="121" w:right="104" w:hanging="5"/>
            </w:pPr>
            <w:r>
              <w:rPr>
                <w:spacing w:val="11"/>
              </w:rPr>
              <w:t>5.在国内非核心期刊发表论文或其他能够反映论著</w:t>
            </w:r>
            <w:r>
              <w:rPr>
                <w:spacing w:val="17"/>
              </w:rPr>
              <w:t xml:space="preserve"> </w:t>
            </w:r>
            <w:r>
              <w:rPr>
                <w:spacing w:val="6"/>
              </w:rPr>
              <w:t>成果的材料，本项得分累计不超过</w:t>
            </w:r>
            <w:r>
              <w:rPr>
                <w:spacing w:val="-28"/>
              </w:rPr>
              <w:t xml:space="preserve"> </w:t>
            </w:r>
            <w:r>
              <w:rPr>
                <w:spacing w:val="6"/>
              </w:rPr>
              <w:t>2</w:t>
            </w:r>
            <w:r>
              <w:rPr>
                <w:spacing w:val="-30"/>
              </w:rPr>
              <w:t xml:space="preserve"> </w:t>
            </w:r>
            <w:r>
              <w:rPr>
                <w:spacing w:val="6"/>
              </w:rPr>
              <w:t>分。</w:t>
            </w:r>
          </w:p>
          <w:p>
            <w:pPr>
              <w:pStyle w:val="6"/>
              <w:spacing w:before="292" w:line="239" w:lineRule="auto"/>
              <w:ind w:left="147" w:right="102" w:hanging="23"/>
            </w:pPr>
            <w:r>
              <w:rPr>
                <w:spacing w:val="10"/>
              </w:rPr>
              <w:t>注：论著成果累计得分不超过</w:t>
            </w:r>
            <w:r>
              <w:rPr>
                <w:spacing w:val="-29"/>
              </w:rPr>
              <w:t xml:space="preserve"> </w:t>
            </w:r>
            <w:r>
              <w:rPr>
                <w:spacing w:val="10"/>
              </w:rPr>
              <w:t>6</w:t>
            </w:r>
            <w:r>
              <w:rPr>
                <w:spacing w:val="-27"/>
              </w:rPr>
              <w:t xml:space="preserve"> </w:t>
            </w:r>
            <w:r>
              <w:rPr>
                <w:spacing w:val="10"/>
              </w:rPr>
              <w:t>分，论著成果应与</w:t>
            </w:r>
            <w:r>
              <w:t xml:space="preserve"> </w:t>
            </w:r>
            <w:r>
              <w:rPr>
                <w:spacing w:val="5"/>
              </w:rPr>
              <w:t>申报的鉴定专业领域相关。</w:t>
            </w:r>
          </w:p>
        </w:tc>
        <w:tc>
          <w:tcPr>
            <w:tcW w:w="43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1906" w:h="16839"/>
          <w:pgMar w:top="1431" w:right="911" w:bottom="1123" w:left="910" w:header="0" w:footer="884" w:gutter="0"/>
          <w:cols w:space="720" w:num="1"/>
        </w:sectPr>
      </w:pPr>
    </w:p>
    <w:p>
      <w:pPr>
        <w:spacing w:line="91" w:lineRule="auto"/>
        <w:rPr>
          <w:rFonts w:ascii="Arial"/>
          <w:sz w:val="2"/>
        </w:rPr>
      </w:pPr>
    </w:p>
    <w:tbl>
      <w:tblPr>
        <w:tblStyle w:val="5"/>
        <w:tblW w:w="10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709"/>
        <w:gridCol w:w="781"/>
        <w:gridCol w:w="1842"/>
        <w:gridCol w:w="745"/>
        <w:gridCol w:w="540"/>
        <w:gridCol w:w="4358"/>
        <w:gridCol w:w="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8" w:hRule="atLeast"/>
        </w:trPr>
        <w:tc>
          <w:tcPr>
            <w:tcW w:w="674" w:type="dxa"/>
            <w:vAlign w:val="top"/>
          </w:tcPr>
          <w:p>
            <w:pPr>
              <w:pStyle w:val="6"/>
              <w:spacing w:before="197" w:line="261" w:lineRule="auto"/>
              <w:ind w:left="141" w:right="124" w:hanging="4"/>
            </w:pPr>
            <w:r>
              <w:rPr>
                <w:b/>
                <w:bCs/>
                <w:spacing w:val="1"/>
              </w:rPr>
              <w:t>核定</w:t>
            </w:r>
            <w:r>
              <w:t xml:space="preserve"> </w:t>
            </w:r>
            <w:r>
              <w:rPr>
                <w:b/>
                <w:bCs/>
                <w:spacing w:val="-1"/>
              </w:rPr>
              <w:t>要素</w:t>
            </w:r>
          </w:p>
        </w:tc>
        <w:tc>
          <w:tcPr>
            <w:tcW w:w="709" w:type="dxa"/>
            <w:vAlign w:val="top"/>
          </w:tcPr>
          <w:p>
            <w:pPr>
              <w:spacing w:line="286" w:lineRule="auto"/>
              <w:rPr>
                <w:rFonts w:ascii="Arial"/>
                <w:sz w:val="21"/>
              </w:rPr>
            </w:pPr>
          </w:p>
          <w:p>
            <w:pPr>
              <w:pStyle w:val="6"/>
              <w:spacing w:before="65" w:line="232" w:lineRule="auto"/>
              <w:ind w:left="155"/>
            </w:pPr>
            <w:r>
              <w:rPr>
                <w:b/>
                <w:bCs/>
                <w:spacing w:val="-1"/>
              </w:rPr>
              <w:t>分值</w:t>
            </w:r>
          </w:p>
        </w:tc>
        <w:tc>
          <w:tcPr>
            <w:tcW w:w="781" w:type="dxa"/>
            <w:vAlign w:val="top"/>
          </w:tcPr>
          <w:p>
            <w:pPr>
              <w:spacing w:line="286" w:lineRule="auto"/>
              <w:rPr>
                <w:rFonts w:ascii="Arial"/>
                <w:sz w:val="21"/>
              </w:rPr>
            </w:pPr>
          </w:p>
          <w:p>
            <w:pPr>
              <w:pStyle w:val="6"/>
              <w:spacing w:before="65" w:line="234" w:lineRule="auto"/>
              <w:ind w:left="194"/>
            </w:pPr>
            <w:r>
              <w:rPr>
                <w:b/>
                <w:bCs/>
                <w:spacing w:val="-1"/>
              </w:rPr>
              <w:t>要素</w:t>
            </w:r>
          </w:p>
        </w:tc>
        <w:tc>
          <w:tcPr>
            <w:tcW w:w="1842" w:type="dxa"/>
            <w:vAlign w:val="top"/>
          </w:tcPr>
          <w:p>
            <w:pPr>
              <w:spacing w:line="287" w:lineRule="auto"/>
              <w:rPr>
                <w:rFonts w:ascii="Arial"/>
                <w:sz w:val="21"/>
              </w:rPr>
            </w:pPr>
          </w:p>
          <w:p>
            <w:pPr>
              <w:pStyle w:val="6"/>
              <w:spacing w:before="65" w:line="231" w:lineRule="auto"/>
              <w:ind w:left="516"/>
            </w:pPr>
            <w:r>
              <w:rPr>
                <w:b/>
                <w:bCs/>
                <w:spacing w:val="3"/>
              </w:rPr>
              <w:t>主要内容</w:t>
            </w:r>
          </w:p>
        </w:tc>
        <w:tc>
          <w:tcPr>
            <w:tcW w:w="745" w:type="dxa"/>
            <w:vAlign w:val="top"/>
          </w:tcPr>
          <w:p>
            <w:pPr>
              <w:pStyle w:val="6"/>
              <w:spacing w:before="198" w:line="312" w:lineRule="exact"/>
              <w:ind w:left="177"/>
            </w:pPr>
            <w:r>
              <w:rPr>
                <w:b/>
                <w:bCs/>
                <w:spacing w:val="-1"/>
                <w:position w:val="7"/>
              </w:rPr>
              <w:t>单项</w:t>
            </w:r>
          </w:p>
          <w:p>
            <w:pPr>
              <w:pStyle w:val="6"/>
              <w:spacing w:line="231" w:lineRule="auto"/>
              <w:ind w:left="175"/>
            </w:pPr>
            <w:r>
              <w:rPr>
                <w:b/>
                <w:bCs/>
                <w:spacing w:val="-1"/>
              </w:rPr>
              <w:t>分值</w:t>
            </w:r>
          </w:p>
        </w:tc>
        <w:tc>
          <w:tcPr>
            <w:tcW w:w="4898" w:type="dxa"/>
            <w:gridSpan w:val="2"/>
            <w:vAlign w:val="top"/>
          </w:tcPr>
          <w:p>
            <w:pPr>
              <w:spacing w:line="287" w:lineRule="auto"/>
              <w:rPr>
                <w:rFonts w:ascii="Arial"/>
                <w:sz w:val="21"/>
              </w:rPr>
            </w:pPr>
          </w:p>
          <w:p>
            <w:pPr>
              <w:pStyle w:val="6"/>
              <w:spacing w:before="65" w:line="231" w:lineRule="auto"/>
              <w:ind w:left="2042"/>
            </w:pPr>
            <w:r>
              <w:rPr>
                <w:b/>
                <w:bCs/>
                <w:spacing w:val="4"/>
              </w:rPr>
              <w:t>评审标准</w:t>
            </w:r>
          </w:p>
        </w:tc>
        <w:tc>
          <w:tcPr>
            <w:tcW w:w="430" w:type="dxa"/>
            <w:textDirection w:val="tbRlV"/>
            <w:vAlign w:val="top"/>
          </w:tcPr>
          <w:p>
            <w:pPr>
              <w:pStyle w:val="6"/>
              <w:spacing w:before="107" w:line="208" w:lineRule="auto"/>
              <w:ind w:left="198"/>
            </w:pPr>
            <w:r>
              <w:rPr>
                <w:b/>
                <w:bCs/>
                <w:spacing w:val="11"/>
              </w:rPr>
              <w:t>得</w:t>
            </w:r>
            <w:r>
              <w:rPr>
                <w:spacing w:val="-2"/>
              </w:rPr>
              <w:t xml:space="preserve"> </w:t>
            </w:r>
            <w:r>
              <w:rPr>
                <w:b/>
                <w:bCs/>
                <w:spacing w:val="1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2" w:hRule="atLeast"/>
        </w:trPr>
        <w:tc>
          <w:tcPr>
            <w:tcW w:w="674" w:type="dxa"/>
            <w:vMerge w:val="restart"/>
            <w:tcBorders>
              <w:bottom w:val="nil"/>
            </w:tcBorders>
            <w:vAlign w:val="top"/>
          </w:tcPr>
          <w:p>
            <w:pPr>
              <w:rPr>
                <w:rFonts w:ascii="Arial"/>
                <w:sz w:val="21"/>
              </w:rPr>
            </w:pPr>
          </w:p>
        </w:tc>
        <w:tc>
          <w:tcPr>
            <w:tcW w:w="709" w:type="dxa"/>
            <w:vMerge w:val="restart"/>
            <w:tcBorders>
              <w:bottom w:val="nil"/>
            </w:tcBorders>
            <w:vAlign w:val="top"/>
          </w:tcPr>
          <w:p>
            <w:pPr>
              <w:rPr>
                <w:rFonts w:ascii="Arial"/>
                <w:sz w:val="21"/>
              </w:rPr>
            </w:pPr>
          </w:p>
        </w:tc>
        <w:tc>
          <w:tcPr>
            <w:tcW w:w="781"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71" w:lineRule="exact"/>
              <w:ind w:left="193"/>
            </w:pPr>
            <w:r>
              <w:rPr>
                <w:position w:val="4"/>
              </w:rPr>
              <w:t>获奖</w:t>
            </w:r>
          </w:p>
          <w:p>
            <w:pPr>
              <w:pStyle w:val="6"/>
              <w:spacing w:line="230" w:lineRule="auto"/>
              <w:ind w:left="193"/>
            </w:pPr>
            <w:r>
              <w:t>成果</w:t>
            </w:r>
          </w:p>
        </w:tc>
        <w:tc>
          <w:tcPr>
            <w:tcW w:w="184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43" w:lineRule="auto"/>
              <w:ind w:left="123" w:right="262" w:hanging="3"/>
              <w:jc w:val="both"/>
            </w:pPr>
            <w:r>
              <w:rPr>
                <w:spacing w:val="7"/>
              </w:rPr>
              <w:t>科研鉴定工作获</w:t>
            </w:r>
            <w:r>
              <w:rPr>
                <w:spacing w:val="4"/>
              </w:rPr>
              <w:t xml:space="preserve"> </w:t>
            </w:r>
            <w:r>
              <w:rPr>
                <w:spacing w:val="7"/>
              </w:rPr>
              <w:t>奖及被收录的典</w:t>
            </w:r>
            <w:r>
              <w:t xml:space="preserve"> </w:t>
            </w:r>
            <w:r>
              <w:rPr>
                <w:spacing w:val="5"/>
              </w:rPr>
              <w:t>型案例等情况。</w:t>
            </w:r>
          </w:p>
        </w:tc>
        <w:tc>
          <w:tcPr>
            <w:tcW w:w="74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271" w:lineRule="exact"/>
              <w:ind w:left="168"/>
            </w:pPr>
            <w:r>
              <w:rPr>
                <w:spacing w:val="3"/>
                <w:position w:val="1"/>
              </w:rPr>
              <w:t>0～6</w:t>
            </w:r>
          </w:p>
        </w:tc>
        <w:tc>
          <w:tcPr>
            <w:tcW w:w="4898" w:type="dxa"/>
            <w:gridSpan w:val="2"/>
            <w:vAlign w:val="top"/>
          </w:tcPr>
          <w:p>
            <w:pPr>
              <w:pStyle w:val="6"/>
              <w:spacing w:before="38" w:line="243" w:lineRule="auto"/>
              <w:ind w:left="117" w:right="104" w:firstLine="31"/>
              <w:jc w:val="both"/>
            </w:pPr>
            <w:r>
              <w:rPr>
                <w:spacing w:val="10"/>
              </w:rPr>
              <w:t>申请人应提供如下反映获奖成果的评审材料，评审</w:t>
            </w:r>
            <w:r>
              <w:rPr>
                <w:spacing w:val="18"/>
              </w:rPr>
              <w:t xml:space="preserve"> </w:t>
            </w:r>
            <w:r>
              <w:rPr>
                <w:spacing w:val="12"/>
              </w:rPr>
              <w:t>专家根据成果类型、成果排名和完成质量（按如下</w:t>
            </w:r>
            <w:r>
              <w:rPr>
                <w:spacing w:val="5"/>
              </w:rPr>
              <w:t xml:space="preserve"> </w:t>
            </w:r>
            <w:r>
              <w:rPr>
                <w:spacing w:val="7"/>
              </w:rPr>
              <w:t>排序）综合评分。</w:t>
            </w:r>
          </w:p>
          <w:p>
            <w:pPr>
              <w:pStyle w:val="6"/>
              <w:spacing w:before="17" w:line="241" w:lineRule="auto"/>
              <w:ind w:left="122" w:right="104" w:firstLine="6"/>
            </w:pPr>
            <w:r>
              <w:rPr>
                <w:spacing w:val="9"/>
              </w:rPr>
              <w:t>1.</w:t>
            </w:r>
            <w:r>
              <w:rPr>
                <w:spacing w:val="-49"/>
              </w:rPr>
              <w:t xml:space="preserve"> </w:t>
            </w:r>
            <w:r>
              <w:rPr>
                <w:spacing w:val="9"/>
              </w:rPr>
              <w:t>已获得的与申请人从事的科研鉴定工作相关的国</w:t>
            </w:r>
            <w:r>
              <w:t xml:space="preserve"> </w:t>
            </w:r>
            <w:r>
              <w:rPr>
                <w:spacing w:val="3"/>
              </w:rPr>
              <w:t>家级奖项，每项</w:t>
            </w:r>
            <w:r>
              <w:rPr>
                <w:spacing w:val="-25"/>
              </w:rPr>
              <w:t xml:space="preserve"> </w:t>
            </w:r>
            <w:r>
              <w:rPr>
                <w:spacing w:val="3"/>
              </w:rPr>
              <w:t>1</w:t>
            </w:r>
            <w:r>
              <w:rPr>
                <w:rFonts w:ascii="Times New Roman" w:hAnsi="Times New Roman" w:eastAsia="Times New Roman" w:cs="Times New Roman"/>
                <w:spacing w:val="3"/>
              </w:rPr>
              <w:t>~</w:t>
            </w:r>
            <w:r>
              <w:rPr>
                <w:spacing w:val="3"/>
              </w:rPr>
              <w:t>6</w:t>
            </w:r>
            <w:r>
              <w:rPr>
                <w:spacing w:val="-30"/>
              </w:rPr>
              <w:t xml:space="preserve"> </w:t>
            </w:r>
            <w:r>
              <w:rPr>
                <w:spacing w:val="3"/>
              </w:rPr>
              <w:t>分；</w:t>
            </w:r>
          </w:p>
          <w:p>
            <w:pPr>
              <w:pStyle w:val="6"/>
              <w:spacing w:before="17" w:line="241" w:lineRule="auto"/>
              <w:ind w:left="119" w:right="104" w:hanging="4"/>
            </w:pPr>
            <w:r>
              <w:rPr>
                <w:spacing w:val="10"/>
              </w:rPr>
              <w:t>2.</w:t>
            </w:r>
            <w:r>
              <w:rPr>
                <w:spacing w:val="-56"/>
              </w:rPr>
              <w:t xml:space="preserve"> </w:t>
            </w:r>
            <w:r>
              <w:rPr>
                <w:spacing w:val="10"/>
              </w:rPr>
              <w:t>已获得的与申请人从事的科研鉴定工作相</w:t>
            </w:r>
            <w:r>
              <w:rPr>
                <w:spacing w:val="9"/>
              </w:rPr>
              <w:t>关的省</w:t>
            </w:r>
            <w:r>
              <w:t xml:space="preserve"> </w:t>
            </w:r>
            <w:r>
              <w:rPr>
                <w:spacing w:val="3"/>
              </w:rPr>
              <w:t>部级奖项，每项</w:t>
            </w:r>
            <w:r>
              <w:rPr>
                <w:spacing w:val="-23"/>
              </w:rPr>
              <w:t xml:space="preserve"> </w:t>
            </w:r>
            <w:r>
              <w:rPr>
                <w:spacing w:val="3"/>
              </w:rPr>
              <w:t>1</w:t>
            </w:r>
            <w:r>
              <w:rPr>
                <w:rFonts w:ascii="Times New Roman" w:hAnsi="Times New Roman" w:eastAsia="Times New Roman" w:cs="Times New Roman"/>
                <w:spacing w:val="3"/>
              </w:rPr>
              <w:t>~</w:t>
            </w:r>
            <w:r>
              <w:rPr>
                <w:spacing w:val="3"/>
              </w:rPr>
              <w:t>4</w:t>
            </w:r>
            <w:r>
              <w:rPr>
                <w:spacing w:val="-30"/>
              </w:rPr>
              <w:t xml:space="preserve"> </w:t>
            </w:r>
            <w:r>
              <w:rPr>
                <w:spacing w:val="3"/>
              </w:rPr>
              <w:t>分；</w:t>
            </w:r>
          </w:p>
          <w:p>
            <w:pPr>
              <w:pStyle w:val="6"/>
              <w:spacing w:before="19" w:line="243" w:lineRule="auto"/>
              <w:ind w:left="119" w:right="104" w:hanging="2"/>
              <w:jc w:val="both"/>
            </w:pPr>
            <w:r>
              <w:rPr>
                <w:spacing w:val="10"/>
              </w:rPr>
              <w:t>3.作为鉴定人获得司法部“宋慈杯</w:t>
            </w:r>
            <w:r>
              <w:rPr>
                <w:spacing w:val="-60"/>
              </w:rPr>
              <w:t xml:space="preserve"> </w:t>
            </w:r>
            <w:r>
              <w:rPr>
                <w:spacing w:val="10"/>
              </w:rPr>
              <w:t>”优秀司法鉴定</w:t>
            </w:r>
            <w:r>
              <w:t xml:space="preserve"> </w:t>
            </w:r>
            <w:r>
              <w:rPr>
                <w:spacing w:val="12"/>
              </w:rPr>
              <w:t>文书（包括一等奖，二等奖，三等奖及其他特别奖</w:t>
            </w:r>
            <w:r>
              <w:rPr>
                <w:spacing w:val="3"/>
              </w:rPr>
              <w:t xml:space="preserve"> </w:t>
            </w:r>
            <w:r>
              <w:rPr>
                <w:spacing w:val="-1"/>
              </w:rPr>
              <w:t>项</w:t>
            </w:r>
            <w:r>
              <w:rPr>
                <w:spacing w:val="-28"/>
              </w:rPr>
              <w:t>），</w:t>
            </w:r>
            <w:r>
              <w:rPr>
                <w:spacing w:val="-1"/>
              </w:rPr>
              <w:t>每个案例</w:t>
            </w:r>
            <w:r>
              <w:rPr>
                <w:spacing w:val="-23"/>
              </w:rPr>
              <w:t xml:space="preserve"> </w:t>
            </w:r>
            <w:r>
              <w:rPr>
                <w:spacing w:val="-1"/>
              </w:rPr>
              <w:t>1</w:t>
            </w:r>
            <w:r>
              <w:rPr>
                <w:rFonts w:ascii="Times New Roman" w:hAnsi="Times New Roman" w:eastAsia="Times New Roman" w:cs="Times New Roman"/>
                <w:spacing w:val="-1"/>
              </w:rPr>
              <w:t>~</w:t>
            </w:r>
            <w:r>
              <w:rPr>
                <w:spacing w:val="-1"/>
              </w:rPr>
              <w:t>4</w:t>
            </w:r>
            <w:r>
              <w:rPr>
                <w:spacing w:val="-33"/>
              </w:rPr>
              <w:t xml:space="preserve"> </w:t>
            </w:r>
            <w:r>
              <w:rPr>
                <w:spacing w:val="-1"/>
              </w:rPr>
              <w:t>分；</w:t>
            </w:r>
          </w:p>
          <w:p>
            <w:pPr>
              <w:pStyle w:val="6"/>
              <w:spacing w:before="21" w:line="243" w:lineRule="auto"/>
              <w:ind w:left="120" w:right="104" w:hanging="8"/>
              <w:jc w:val="both"/>
            </w:pPr>
            <w:r>
              <w:rPr>
                <w:spacing w:val="12"/>
              </w:rPr>
              <w:t>4.作为鉴定人完成的入选最高人民法院、最高</w:t>
            </w:r>
            <w:r>
              <w:rPr>
                <w:spacing w:val="11"/>
              </w:rPr>
              <w:t>人民</w:t>
            </w:r>
            <w:r>
              <w:t xml:space="preserve"> </w:t>
            </w:r>
            <w:r>
              <w:rPr>
                <w:spacing w:val="12"/>
              </w:rPr>
              <w:t>检察院、公安部等部委发布的典型案例，每个案例</w:t>
            </w:r>
            <w:r>
              <w:rPr>
                <w:spacing w:val="2"/>
              </w:rPr>
              <w:t xml:space="preserve"> </w:t>
            </w:r>
            <w:r>
              <w:rPr>
                <w:spacing w:val="-2"/>
              </w:rPr>
              <w:t>1</w:t>
            </w:r>
            <w:r>
              <w:rPr>
                <w:rFonts w:ascii="Times New Roman" w:hAnsi="Times New Roman" w:eastAsia="Times New Roman" w:cs="Times New Roman"/>
                <w:spacing w:val="-2"/>
              </w:rPr>
              <w:t>~</w:t>
            </w:r>
            <w:r>
              <w:rPr>
                <w:spacing w:val="-2"/>
              </w:rPr>
              <w:t>3</w:t>
            </w:r>
            <w:r>
              <w:rPr>
                <w:spacing w:val="-29"/>
              </w:rPr>
              <w:t xml:space="preserve"> </w:t>
            </w:r>
            <w:r>
              <w:rPr>
                <w:spacing w:val="-2"/>
              </w:rPr>
              <w:t>分；</w:t>
            </w:r>
          </w:p>
          <w:p>
            <w:pPr>
              <w:pStyle w:val="6"/>
              <w:spacing w:before="18" w:line="241" w:lineRule="auto"/>
              <w:ind w:left="122" w:right="102" w:hanging="5"/>
            </w:pPr>
            <w:r>
              <w:rPr>
                <w:spacing w:val="2"/>
              </w:rPr>
              <w:t>5.作为鉴定人完成的入选司法部“12348</w:t>
            </w:r>
            <w:r>
              <w:rPr>
                <w:spacing w:val="-8"/>
              </w:rPr>
              <w:t xml:space="preserve"> </w:t>
            </w:r>
            <w:r>
              <w:rPr>
                <w:spacing w:val="2"/>
              </w:rPr>
              <w:t>法网</w:t>
            </w:r>
            <w:r>
              <w:rPr>
                <w:spacing w:val="-72"/>
              </w:rPr>
              <w:t xml:space="preserve"> </w:t>
            </w:r>
            <w:r>
              <w:rPr>
                <w:spacing w:val="2"/>
              </w:rPr>
              <w:t>”案例</w:t>
            </w:r>
            <w:r>
              <w:t xml:space="preserve"> </w:t>
            </w:r>
            <w:r>
              <w:rPr>
                <w:spacing w:val="3"/>
              </w:rPr>
              <w:t>库的案例，每个案例</w:t>
            </w:r>
            <w:r>
              <w:rPr>
                <w:spacing w:val="-12"/>
              </w:rPr>
              <w:t xml:space="preserve"> </w:t>
            </w:r>
            <w:r>
              <w:rPr>
                <w:spacing w:val="3"/>
              </w:rPr>
              <w:t>1</w:t>
            </w:r>
            <w:r>
              <w:rPr>
                <w:rFonts w:ascii="Times New Roman" w:hAnsi="Times New Roman" w:eastAsia="Times New Roman" w:cs="Times New Roman"/>
                <w:spacing w:val="3"/>
              </w:rPr>
              <w:t>~</w:t>
            </w:r>
            <w:r>
              <w:rPr>
                <w:spacing w:val="3"/>
              </w:rPr>
              <w:t>2</w:t>
            </w:r>
            <w:r>
              <w:rPr>
                <w:spacing w:val="-29"/>
              </w:rPr>
              <w:t xml:space="preserve"> </w:t>
            </w:r>
            <w:r>
              <w:rPr>
                <w:spacing w:val="3"/>
              </w:rPr>
              <w:t>分；</w:t>
            </w:r>
          </w:p>
          <w:p>
            <w:pPr>
              <w:pStyle w:val="6"/>
              <w:spacing w:before="19" w:line="241" w:lineRule="auto"/>
              <w:ind w:left="119" w:right="104" w:hanging="5"/>
            </w:pPr>
            <w:r>
              <w:rPr>
                <w:spacing w:val="12"/>
              </w:rPr>
              <w:t>6.其他能够反映获奖成果的材料，本项得</w:t>
            </w:r>
            <w:r>
              <w:rPr>
                <w:spacing w:val="11"/>
              </w:rPr>
              <w:t>分累计不</w:t>
            </w:r>
            <w:r>
              <w:t xml:space="preserve"> </w:t>
            </w:r>
            <w:r>
              <w:rPr>
                <w:spacing w:val="-2"/>
              </w:rPr>
              <w:t>超过</w:t>
            </w:r>
            <w:r>
              <w:rPr>
                <w:spacing w:val="-36"/>
              </w:rPr>
              <w:t xml:space="preserve"> </w:t>
            </w:r>
            <w:r>
              <w:rPr>
                <w:spacing w:val="-2"/>
              </w:rPr>
              <w:t>2</w:t>
            </w:r>
            <w:r>
              <w:rPr>
                <w:spacing w:val="-32"/>
              </w:rPr>
              <w:t xml:space="preserve"> </w:t>
            </w:r>
            <w:r>
              <w:rPr>
                <w:spacing w:val="-2"/>
              </w:rPr>
              <w:t>分。</w:t>
            </w:r>
          </w:p>
          <w:p>
            <w:pPr>
              <w:pStyle w:val="6"/>
              <w:spacing w:before="289" w:line="228" w:lineRule="auto"/>
              <w:ind w:left="148" w:right="102" w:hanging="23"/>
            </w:pPr>
            <w:r>
              <w:rPr>
                <w:spacing w:val="10"/>
              </w:rPr>
              <w:t>注：获奖成果累计得分不超过</w:t>
            </w:r>
            <w:r>
              <w:rPr>
                <w:spacing w:val="-29"/>
              </w:rPr>
              <w:t xml:space="preserve"> </w:t>
            </w:r>
            <w:r>
              <w:rPr>
                <w:spacing w:val="10"/>
              </w:rPr>
              <w:t>6</w:t>
            </w:r>
            <w:r>
              <w:rPr>
                <w:spacing w:val="-27"/>
              </w:rPr>
              <w:t xml:space="preserve"> </w:t>
            </w:r>
            <w:r>
              <w:rPr>
                <w:spacing w:val="10"/>
              </w:rPr>
              <w:t>分，获奖成果应与</w:t>
            </w:r>
            <w:r>
              <w:t xml:space="preserve"> </w:t>
            </w:r>
            <w:r>
              <w:rPr>
                <w:spacing w:val="5"/>
              </w:rPr>
              <w:t>申报的鉴定专业领域相关。</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4" w:hRule="atLeast"/>
        </w:trPr>
        <w:tc>
          <w:tcPr>
            <w:tcW w:w="674"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81"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272" w:lineRule="exact"/>
              <w:ind w:left="190"/>
            </w:pPr>
            <w:r>
              <w:rPr>
                <w:spacing w:val="1"/>
                <w:position w:val="4"/>
              </w:rPr>
              <w:t>培训</w:t>
            </w:r>
          </w:p>
          <w:p>
            <w:pPr>
              <w:pStyle w:val="6"/>
              <w:spacing w:line="232" w:lineRule="auto"/>
              <w:ind w:left="195"/>
            </w:pPr>
            <w:r>
              <w:rPr>
                <w:spacing w:val="-1"/>
              </w:rPr>
              <w:t>交流</w:t>
            </w:r>
          </w:p>
        </w:tc>
        <w:tc>
          <w:tcPr>
            <w:tcW w:w="1842"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5" w:line="241" w:lineRule="auto"/>
              <w:ind w:left="121" w:right="106" w:firstLine="14"/>
            </w:pPr>
            <w:r>
              <w:rPr>
                <w:spacing w:val="27"/>
              </w:rPr>
              <w:t>司法鉴定专业培</w:t>
            </w:r>
            <w:r>
              <w:rPr>
                <w:spacing w:val="4"/>
              </w:rPr>
              <w:t xml:space="preserve"> </w:t>
            </w:r>
            <w:r>
              <w:rPr>
                <w:spacing w:val="5"/>
              </w:rPr>
              <w:t>训交流情况。</w:t>
            </w:r>
          </w:p>
        </w:tc>
        <w:tc>
          <w:tcPr>
            <w:tcW w:w="745" w:type="dxa"/>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65" w:line="271" w:lineRule="exact"/>
              <w:ind w:left="115"/>
            </w:pPr>
            <w:r>
              <w:rPr>
                <w:spacing w:val="4"/>
                <w:position w:val="1"/>
              </w:rPr>
              <w:t>0～12</w:t>
            </w:r>
          </w:p>
        </w:tc>
        <w:tc>
          <w:tcPr>
            <w:tcW w:w="4898" w:type="dxa"/>
            <w:gridSpan w:val="2"/>
            <w:vAlign w:val="top"/>
          </w:tcPr>
          <w:p>
            <w:pPr>
              <w:pStyle w:val="6"/>
              <w:spacing w:before="41" w:line="239" w:lineRule="auto"/>
              <w:ind w:left="120" w:right="104" w:firstLine="8"/>
            </w:pPr>
            <w:r>
              <w:rPr>
                <w:spacing w:val="20"/>
              </w:rPr>
              <w:t>1.近两年满足司法行政机关规定的培训要求的情</w:t>
            </w:r>
            <w:r>
              <w:rPr>
                <w:spacing w:val="18"/>
              </w:rPr>
              <w:t xml:space="preserve"> </w:t>
            </w:r>
            <w:r>
              <w:rPr>
                <w:spacing w:val="5"/>
              </w:rPr>
              <w:t>况，满足要求的每年得</w:t>
            </w:r>
            <w:r>
              <w:rPr>
                <w:spacing w:val="-32"/>
              </w:rPr>
              <w:t xml:space="preserve"> </w:t>
            </w:r>
            <w:r>
              <w:rPr>
                <w:spacing w:val="5"/>
              </w:rPr>
              <w:t>4</w:t>
            </w:r>
            <w:r>
              <w:rPr>
                <w:spacing w:val="-32"/>
              </w:rPr>
              <w:t xml:space="preserve"> </w:t>
            </w:r>
            <w:r>
              <w:rPr>
                <w:spacing w:val="5"/>
              </w:rPr>
              <w:t>分，累计得</w:t>
            </w:r>
            <w:r>
              <w:rPr>
                <w:spacing w:val="-37"/>
              </w:rPr>
              <w:t xml:space="preserve"> </w:t>
            </w:r>
            <w:r>
              <w:rPr>
                <w:spacing w:val="5"/>
              </w:rPr>
              <w:t>8</w:t>
            </w:r>
            <w:r>
              <w:rPr>
                <w:spacing w:val="-32"/>
              </w:rPr>
              <w:t xml:space="preserve"> </w:t>
            </w:r>
            <w:r>
              <w:rPr>
                <w:spacing w:val="5"/>
              </w:rPr>
              <w:t>分。</w:t>
            </w:r>
          </w:p>
          <w:p>
            <w:pPr>
              <w:pStyle w:val="6"/>
              <w:spacing w:before="20" w:line="243" w:lineRule="auto"/>
              <w:ind w:left="119" w:right="104" w:hanging="4"/>
              <w:jc w:val="both"/>
            </w:pPr>
            <w:r>
              <w:rPr>
                <w:spacing w:val="11"/>
              </w:rPr>
              <w:t>2.近两年参加省级以上司法行政机关或鉴定协会组</w:t>
            </w:r>
            <w:r>
              <w:rPr>
                <w:spacing w:val="18"/>
              </w:rPr>
              <w:t xml:space="preserve"> </w:t>
            </w:r>
            <w:r>
              <w:rPr>
                <w:spacing w:val="10"/>
              </w:rPr>
              <w:t>织的专业培训班或学术会议的，每次得</w:t>
            </w:r>
            <w:r>
              <w:rPr>
                <w:spacing w:val="-26"/>
              </w:rPr>
              <w:t xml:space="preserve"> </w:t>
            </w:r>
            <w:r>
              <w:rPr>
                <w:spacing w:val="10"/>
              </w:rPr>
              <w:t>2</w:t>
            </w:r>
            <w:r>
              <w:rPr>
                <w:spacing w:val="-28"/>
              </w:rPr>
              <w:t xml:space="preserve"> </w:t>
            </w:r>
            <w:r>
              <w:rPr>
                <w:spacing w:val="10"/>
              </w:rPr>
              <w:t>分，累计</w:t>
            </w:r>
            <w:r>
              <w:t xml:space="preserve"> </w:t>
            </w:r>
            <w:r>
              <w:rPr>
                <w:spacing w:val="4"/>
              </w:rPr>
              <w:t>得</w:t>
            </w:r>
            <w:r>
              <w:rPr>
                <w:spacing w:val="-31"/>
              </w:rPr>
              <w:t xml:space="preserve"> </w:t>
            </w:r>
            <w:r>
              <w:rPr>
                <w:spacing w:val="4"/>
              </w:rPr>
              <w:t>4</w:t>
            </w:r>
            <w:r>
              <w:rPr>
                <w:spacing w:val="-29"/>
              </w:rPr>
              <w:t xml:space="preserve"> </w:t>
            </w:r>
            <w:r>
              <w:rPr>
                <w:spacing w:val="4"/>
              </w:rPr>
              <w:t>分；授课或做报告的，得</w:t>
            </w:r>
            <w:r>
              <w:rPr>
                <w:spacing w:val="-41"/>
              </w:rPr>
              <w:t xml:space="preserve"> </w:t>
            </w:r>
            <w:r>
              <w:rPr>
                <w:spacing w:val="4"/>
              </w:rPr>
              <w:t>4</w:t>
            </w:r>
            <w:r>
              <w:rPr>
                <w:spacing w:val="-30"/>
              </w:rPr>
              <w:t xml:space="preserve"> </w:t>
            </w:r>
            <w:r>
              <w:rPr>
                <w:spacing w:val="4"/>
              </w:rPr>
              <w:t>分。</w:t>
            </w:r>
          </w:p>
          <w:p>
            <w:pPr>
              <w:pStyle w:val="6"/>
              <w:spacing w:before="289" w:line="228" w:lineRule="auto"/>
              <w:ind w:left="127" w:right="102" w:hanging="2"/>
            </w:pPr>
            <w:r>
              <w:rPr>
                <w:spacing w:val="5"/>
              </w:rPr>
              <w:t>注：本项累计得分不超过</w:t>
            </w:r>
            <w:r>
              <w:rPr>
                <w:spacing w:val="-19"/>
              </w:rPr>
              <w:t xml:space="preserve"> </w:t>
            </w:r>
            <w:r>
              <w:rPr>
                <w:spacing w:val="5"/>
              </w:rPr>
              <w:t>12</w:t>
            </w:r>
            <w:r>
              <w:rPr>
                <w:spacing w:val="-32"/>
              </w:rPr>
              <w:t xml:space="preserve"> </w:t>
            </w:r>
            <w:r>
              <w:rPr>
                <w:spacing w:val="5"/>
              </w:rPr>
              <w:t>分，培训交流的内容应</w:t>
            </w:r>
            <w:r>
              <w:t xml:space="preserve"> </w:t>
            </w:r>
            <w:r>
              <w:rPr>
                <w:spacing w:val="7"/>
              </w:rPr>
              <w:t>与申报的鉴定专业领域相关。</w:t>
            </w:r>
          </w:p>
        </w:tc>
        <w:tc>
          <w:tcPr>
            <w:tcW w:w="4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8" w:hRule="atLeast"/>
        </w:trPr>
        <w:tc>
          <w:tcPr>
            <w:tcW w:w="674" w:type="dxa"/>
            <w:vAlign w:val="top"/>
          </w:tcPr>
          <w:p>
            <w:pPr>
              <w:spacing w:line="253" w:lineRule="auto"/>
              <w:rPr>
                <w:rFonts w:ascii="Arial"/>
                <w:sz w:val="21"/>
              </w:rPr>
            </w:pPr>
          </w:p>
          <w:p>
            <w:pPr>
              <w:pStyle w:val="6"/>
              <w:spacing w:before="65" w:line="232" w:lineRule="auto"/>
              <w:ind w:left="129"/>
            </w:pPr>
            <w:r>
              <w:rPr>
                <w:spacing w:val="-3"/>
              </w:rPr>
              <w:t>总分</w:t>
            </w:r>
          </w:p>
        </w:tc>
        <w:tc>
          <w:tcPr>
            <w:tcW w:w="3332" w:type="dxa"/>
            <w:gridSpan w:val="3"/>
            <w:vAlign w:val="top"/>
          </w:tcPr>
          <w:p>
            <w:pPr>
              <w:rPr>
                <w:rFonts w:ascii="Arial"/>
                <w:sz w:val="21"/>
              </w:rPr>
            </w:pPr>
          </w:p>
        </w:tc>
        <w:tc>
          <w:tcPr>
            <w:tcW w:w="1285" w:type="dxa"/>
            <w:gridSpan w:val="2"/>
            <w:vAlign w:val="top"/>
          </w:tcPr>
          <w:p>
            <w:pPr>
              <w:pStyle w:val="6"/>
              <w:spacing w:before="155" w:line="245" w:lineRule="auto"/>
              <w:ind w:left="132" w:right="117" w:firstLine="101"/>
            </w:pPr>
            <w:r>
              <w:rPr>
                <w:spacing w:val="5"/>
              </w:rPr>
              <w:t>评审专家</w:t>
            </w:r>
            <w:r>
              <w:rPr>
                <w:spacing w:val="1"/>
              </w:rPr>
              <w:t xml:space="preserve">  </w:t>
            </w:r>
            <w:r>
              <w:rPr>
                <w:spacing w:val="6"/>
              </w:rPr>
              <w:t>签名及日期</w:t>
            </w:r>
          </w:p>
        </w:tc>
        <w:tc>
          <w:tcPr>
            <w:tcW w:w="4788"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1906" w:h="16839"/>
          <w:pgMar w:top="1431" w:right="911" w:bottom="1123" w:left="910" w:header="0" w:footer="884" w:gutter="0"/>
          <w:cols w:space="720" w:num="1"/>
        </w:sectPr>
      </w:pPr>
    </w:p>
    <w:p>
      <w:pPr>
        <w:spacing w:line="91" w:lineRule="auto"/>
        <w:rPr>
          <w:rFonts w:ascii="Arial"/>
          <w:sz w:val="2"/>
        </w:rPr>
      </w:pPr>
    </w:p>
    <w:tbl>
      <w:tblPr>
        <w:tblStyle w:val="5"/>
        <w:tblW w:w="9968"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12"/>
        <w:gridCol w:w="3355"/>
        <w:gridCol w:w="36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9060" w:hRule="atLeast"/>
        </w:trPr>
        <w:tc>
          <w:tcPr>
            <w:tcW w:w="9968" w:type="dxa"/>
            <w:gridSpan w:val="3"/>
            <w:tcBorders>
              <w:top w:val="single" w:color="000000" w:sz="2" w:space="0"/>
              <w:left w:val="single" w:color="000000" w:sz="2" w:space="0"/>
              <w:right w:val="single" w:color="000000" w:sz="2" w:space="0"/>
            </w:tcBorders>
            <w:vAlign w:val="top"/>
          </w:tcPr>
          <w:p>
            <w:pPr>
              <w:pStyle w:val="6"/>
              <w:spacing w:before="55" w:line="260" w:lineRule="auto"/>
              <w:ind w:left="121" w:right="158" w:firstLine="3"/>
            </w:pPr>
            <w:r>
              <w:rPr>
                <w:b/>
                <w:bCs/>
                <w:spacing w:val="8"/>
              </w:rPr>
              <w:t>专家评审组应根据评审得分，结合申请人员的工作能力和工作成果中反映出的专业特长，对申请人员可以</w:t>
            </w:r>
            <w:r>
              <w:rPr>
                <w:spacing w:val="8"/>
              </w:rPr>
              <w:t xml:space="preserve"> </w:t>
            </w:r>
            <w:r>
              <w:rPr>
                <w:b/>
                <w:bCs/>
                <w:spacing w:val="7"/>
              </w:rPr>
              <w:t>从事的该专业领域的分领域及项目提出建议。</w:t>
            </w:r>
          </w:p>
          <w:p>
            <w:pPr>
              <w:spacing w:line="305" w:lineRule="auto"/>
              <w:rPr>
                <w:rFonts w:ascii="Arial"/>
                <w:sz w:val="21"/>
              </w:rPr>
            </w:pPr>
          </w:p>
          <w:p>
            <w:pPr>
              <w:pStyle w:val="6"/>
              <w:spacing w:before="65" w:line="229" w:lineRule="auto"/>
              <w:ind w:left="151"/>
            </w:pPr>
            <w:r>
              <w:rPr>
                <w:b/>
                <w:bCs/>
                <w:spacing w:val="7"/>
              </w:rPr>
              <w:t>申请司法鉴定人的评审得分</w:t>
            </w:r>
            <w:r>
              <w:rPr>
                <w:b/>
                <w:bCs/>
                <w:spacing w:val="-1"/>
              </w:rPr>
              <w:t>：</w:t>
            </w:r>
            <w:r>
              <w:rPr>
                <w:spacing w:val="5"/>
                <w:u w:val="single" w:color="auto"/>
              </w:rPr>
              <w:t xml:space="preserve">              </w:t>
            </w:r>
            <w:r>
              <w:rPr>
                <w:b/>
                <w:bCs/>
                <w:spacing w:val="-1"/>
              </w:rPr>
              <w:t>（</w:t>
            </w:r>
            <w:r>
              <w:rPr>
                <w:b/>
                <w:bCs/>
                <w:spacing w:val="7"/>
              </w:rPr>
              <w:t>取所有专家评分的平均值）</w:t>
            </w:r>
          </w:p>
          <w:p>
            <w:pPr>
              <w:pStyle w:val="6"/>
              <w:spacing w:before="65" w:line="246" w:lineRule="auto"/>
              <w:ind w:left="142" w:right="1438" w:hanging="20"/>
              <w:rPr>
                <w:sz w:val="24"/>
                <w:szCs w:val="24"/>
              </w:rPr>
            </w:pPr>
            <w:r>
              <w:rPr>
                <w:b/>
                <w:bCs/>
                <w:spacing w:val="6"/>
              </w:rPr>
              <w:t>建议申请司法鉴定人从事的执业项目</w:t>
            </w:r>
            <w:r>
              <w:rPr>
                <w:b/>
                <w:bCs/>
                <w:spacing w:val="-60"/>
              </w:rPr>
              <w:t>：（</w:t>
            </w:r>
            <w:r>
              <w:rPr>
                <w:b/>
                <w:bCs/>
                <w:spacing w:val="6"/>
              </w:rPr>
              <w:t>具体到分领域及项目，建议的打√</w:t>
            </w:r>
            <w:r>
              <w:rPr>
                <w:spacing w:val="-68"/>
              </w:rPr>
              <w:t xml:space="preserve"> </w:t>
            </w:r>
            <w:r>
              <w:rPr>
                <w:b/>
                <w:bCs/>
                <w:spacing w:val="6"/>
              </w:rPr>
              <w:t>,</w:t>
            </w:r>
            <w:r>
              <w:rPr>
                <w:spacing w:val="69"/>
              </w:rPr>
              <w:t xml:space="preserve"> </w:t>
            </w:r>
            <w:r>
              <w:rPr>
                <w:b/>
                <w:bCs/>
                <w:spacing w:val="6"/>
              </w:rPr>
              <w:t>不建议的打×)</w:t>
            </w:r>
            <w:r>
              <w:t xml:space="preserve"> </w:t>
            </w:r>
            <w:r>
              <w:rPr>
                <w:b/>
                <w:bCs/>
                <w:spacing w:val="-9"/>
                <w:sz w:val="24"/>
                <w:szCs w:val="24"/>
              </w:rPr>
              <w:t>□法医病理</w:t>
            </w:r>
          </w:p>
          <w:p>
            <w:pPr>
              <w:pStyle w:val="6"/>
              <w:spacing w:before="37" w:line="258" w:lineRule="auto"/>
              <w:ind w:left="121" w:right="104" w:firstLine="436"/>
            </w:pPr>
            <w:r>
              <w:rPr>
                <w:spacing w:val="5"/>
              </w:rPr>
              <w:t>□ 0101 死亡原因鉴定（010101 尸体解剖，死亡原因鉴定；010102 尸表检验，死亡原因分析；010103</w:t>
            </w:r>
            <w:r>
              <w:rPr>
                <w:spacing w:val="9"/>
              </w:rPr>
              <w:t xml:space="preserve"> </w:t>
            </w:r>
            <w:r>
              <w:rPr>
                <w:spacing w:val="7"/>
              </w:rPr>
              <w:t>器官/切片检验，死亡原因分析）</w:t>
            </w:r>
          </w:p>
          <w:p>
            <w:pPr>
              <w:pStyle w:val="6"/>
              <w:spacing w:before="64" w:line="229" w:lineRule="auto"/>
              <w:ind w:left="557"/>
            </w:pPr>
            <w:r>
              <w:rPr>
                <w:spacing w:val="6"/>
              </w:rPr>
              <w:t>□ 0102 器官组织法医病理学检验与诊断   □0103</w:t>
            </w:r>
            <w:r>
              <w:rPr>
                <w:spacing w:val="21"/>
              </w:rPr>
              <w:t xml:space="preserve"> </w:t>
            </w:r>
            <w:r>
              <w:rPr>
                <w:spacing w:val="6"/>
              </w:rPr>
              <w:t>死亡方式判断</w:t>
            </w:r>
            <w:r>
              <w:rPr>
                <w:spacing w:val="37"/>
              </w:rPr>
              <w:t xml:space="preserve"> </w:t>
            </w:r>
            <w:r>
              <w:rPr>
                <w:spacing w:val="6"/>
              </w:rPr>
              <w:t>□</w:t>
            </w:r>
            <w:r>
              <w:rPr>
                <w:spacing w:val="15"/>
              </w:rPr>
              <w:t xml:space="preserve"> </w:t>
            </w:r>
            <w:r>
              <w:rPr>
                <w:spacing w:val="6"/>
              </w:rPr>
              <w:t>01</w:t>
            </w:r>
            <w:r>
              <w:rPr>
                <w:spacing w:val="5"/>
              </w:rPr>
              <w:t>04</w:t>
            </w:r>
            <w:r>
              <w:rPr>
                <w:spacing w:val="20"/>
              </w:rPr>
              <w:t xml:space="preserve"> </w:t>
            </w:r>
            <w:r>
              <w:rPr>
                <w:spacing w:val="5"/>
              </w:rPr>
              <w:t>死亡时间推断</w:t>
            </w:r>
          </w:p>
          <w:p>
            <w:pPr>
              <w:pStyle w:val="6"/>
              <w:spacing w:before="65" w:line="229" w:lineRule="auto"/>
              <w:ind w:left="557"/>
            </w:pPr>
            <w:r>
              <w:rPr>
                <w:spacing w:val="4"/>
              </w:rPr>
              <w:t>□ 0105 损伤时间推断</w:t>
            </w:r>
            <w:r>
              <w:rPr>
                <w:spacing w:val="27"/>
              </w:rPr>
              <w:t xml:space="preserve">  </w:t>
            </w:r>
            <w:r>
              <w:rPr>
                <w:spacing w:val="4"/>
              </w:rPr>
              <w:t>□</w:t>
            </w:r>
            <w:r>
              <w:rPr>
                <w:spacing w:val="31"/>
              </w:rPr>
              <w:t xml:space="preserve"> </w:t>
            </w:r>
            <w:r>
              <w:rPr>
                <w:spacing w:val="4"/>
              </w:rPr>
              <w:t>0106 致伤物推断</w:t>
            </w:r>
            <w:r>
              <w:rPr>
                <w:spacing w:val="20"/>
              </w:rPr>
              <w:t xml:space="preserve">  </w:t>
            </w:r>
            <w:r>
              <w:rPr>
                <w:spacing w:val="4"/>
              </w:rPr>
              <w:t>□0107</w:t>
            </w:r>
            <w:r>
              <w:rPr>
                <w:spacing w:val="22"/>
              </w:rPr>
              <w:t xml:space="preserve"> </w:t>
            </w:r>
            <w:r>
              <w:rPr>
                <w:spacing w:val="4"/>
              </w:rPr>
              <w:t>成伤机制分析</w:t>
            </w:r>
          </w:p>
          <w:p>
            <w:pPr>
              <w:pStyle w:val="6"/>
              <w:spacing w:before="63" w:line="230" w:lineRule="auto"/>
              <w:ind w:left="557"/>
            </w:pPr>
            <w:r>
              <w:rPr>
                <w:spacing w:val="6"/>
              </w:rPr>
              <w:t>□ 0108</w:t>
            </w:r>
            <w:r>
              <w:rPr>
                <w:spacing w:val="36"/>
              </w:rPr>
              <w:t xml:space="preserve"> </w:t>
            </w:r>
            <w:r>
              <w:rPr>
                <w:spacing w:val="6"/>
              </w:rPr>
              <w:t>医疗损害鉴定  □</w:t>
            </w:r>
            <w:r>
              <w:rPr>
                <w:spacing w:val="14"/>
              </w:rPr>
              <w:t xml:space="preserve"> </w:t>
            </w:r>
            <w:r>
              <w:rPr>
                <w:spacing w:val="6"/>
              </w:rPr>
              <w:t>0109</w:t>
            </w:r>
            <w:r>
              <w:rPr>
                <w:spacing w:val="27"/>
              </w:rPr>
              <w:t xml:space="preserve"> </w:t>
            </w:r>
            <w:r>
              <w:rPr>
                <w:spacing w:val="6"/>
              </w:rPr>
              <w:t>与死亡原因</w:t>
            </w:r>
            <w:r>
              <w:rPr>
                <w:spacing w:val="5"/>
              </w:rPr>
              <w:t>相关的其他法医病理鉴定</w:t>
            </w:r>
          </w:p>
          <w:p>
            <w:pPr>
              <w:pStyle w:val="6"/>
              <w:spacing w:before="48" w:line="223" w:lineRule="auto"/>
              <w:ind w:left="142"/>
              <w:rPr>
                <w:sz w:val="24"/>
                <w:szCs w:val="24"/>
              </w:rPr>
            </w:pPr>
            <w:r>
              <w:rPr>
                <w:b/>
                <w:bCs/>
                <w:spacing w:val="-9"/>
                <w:sz w:val="24"/>
                <w:szCs w:val="24"/>
              </w:rPr>
              <w:t>□法医临床</w:t>
            </w:r>
          </w:p>
          <w:p>
            <w:pPr>
              <w:pStyle w:val="6"/>
              <w:spacing w:before="37" w:line="230" w:lineRule="auto"/>
              <w:ind w:left="557"/>
            </w:pPr>
            <w:r>
              <w:rPr>
                <w:spacing w:val="5"/>
              </w:rPr>
              <w:t>□ 0201 人体损伤程度鉴定</w:t>
            </w:r>
            <w:r>
              <w:rPr>
                <w:spacing w:val="15"/>
              </w:rPr>
              <w:t xml:space="preserve">   </w:t>
            </w:r>
            <w:r>
              <w:rPr>
                <w:spacing w:val="5"/>
              </w:rPr>
              <w:t>□ 0202</w:t>
            </w:r>
            <w:r>
              <w:rPr>
                <w:spacing w:val="23"/>
              </w:rPr>
              <w:t xml:space="preserve"> </w:t>
            </w:r>
            <w:r>
              <w:rPr>
                <w:spacing w:val="5"/>
              </w:rPr>
              <w:t>人体残疾等级鉴定</w:t>
            </w:r>
            <w:r>
              <w:rPr>
                <w:spacing w:val="10"/>
              </w:rPr>
              <w:t xml:space="preserve">      </w:t>
            </w:r>
            <w:r>
              <w:rPr>
                <w:spacing w:val="5"/>
              </w:rPr>
              <w:t>□ 0203</w:t>
            </w:r>
            <w:r>
              <w:rPr>
                <w:spacing w:val="20"/>
              </w:rPr>
              <w:t xml:space="preserve"> </w:t>
            </w:r>
            <w:r>
              <w:rPr>
                <w:spacing w:val="5"/>
              </w:rPr>
              <w:t>赔偿相</w:t>
            </w:r>
            <w:r>
              <w:rPr>
                <w:spacing w:val="4"/>
              </w:rPr>
              <w:t>关鉴定</w:t>
            </w:r>
          </w:p>
          <w:p>
            <w:pPr>
              <w:pStyle w:val="6"/>
              <w:spacing w:before="63" w:line="229" w:lineRule="auto"/>
              <w:ind w:left="557"/>
            </w:pPr>
            <w:r>
              <w:rPr>
                <w:spacing w:val="3"/>
              </w:rPr>
              <w:t>□ 0204 人体功能评定（020401 视觉功能；020402</w:t>
            </w:r>
            <w:r>
              <w:rPr>
                <w:spacing w:val="31"/>
              </w:rPr>
              <w:t xml:space="preserve"> </w:t>
            </w:r>
            <w:r>
              <w:rPr>
                <w:spacing w:val="3"/>
              </w:rPr>
              <w:t xml:space="preserve">听觉功能；020403 </w:t>
            </w:r>
            <w:r>
              <w:rPr>
                <w:spacing w:val="2"/>
              </w:rPr>
              <w:t>男性性功能与生育功能；020404</w:t>
            </w:r>
          </w:p>
          <w:p>
            <w:pPr>
              <w:pStyle w:val="6"/>
              <w:spacing w:before="64" w:line="230" w:lineRule="auto"/>
              <w:ind w:left="131"/>
            </w:pPr>
            <w:r>
              <w:rPr>
                <w:spacing w:val="6"/>
              </w:rPr>
              <w:t>嗅觉功能；020405 前庭平衡功能）</w:t>
            </w:r>
          </w:p>
          <w:p>
            <w:pPr>
              <w:pStyle w:val="6"/>
              <w:spacing w:before="62" w:line="229" w:lineRule="auto"/>
              <w:ind w:left="557"/>
            </w:pPr>
            <w:r>
              <w:rPr>
                <w:spacing w:val="5"/>
              </w:rPr>
              <w:t>□</w:t>
            </w:r>
            <w:r>
              <w:rPr>
                <w:spacing w:val="32"/>
              </w:rPr>
              <w:t xml:space="preserve"> </w:t>
            </w:r>
            <w:r>
              <w:rPr>
                <w:spacing w:val="5"/>
              </w:rPr>
              <w:t>0205</w:t>
            </w:r>
            <w:r>
              <w:rPr>
                <w:spacing w:val="-31"/>
              </w:rPr>
              <w:t xml:space="preserve"> </w:t>
            </w:r>
            <w:r>
              <w:rPr>
                <w:spacing w:val="5"/>
              </w:rPr>
              <w:t>性侵犯与性别鉴定  □ 0206</w:t>
            </w:r>
            <w:r>
              <w:rPr>
                <w:spacing w:val="-31"/>
              </w:rPr>
              <w:t xml:space="preserve"> </w:t>
            </w:r>
            <w:r>
              <w:rPr>
                <w:spacing w:val="5"/>
              </w:rPr>
              <w:t>诈伤、诈病、造作伤鉴定</w:t>
            </w:r>
            <w:r>
              <w:rPr>
                <w:spacing w:val="20"/>
              </w:rPr>
              <w:t xml:space="preserve">  </w:t>
            </w:r>
            <w:r>
              <w:rPr>
                <w:spacing w:val="5"/>
              </w:rPr>
              <w:t>□ 0207</w:t>
            </w:r>
            <w:r>
              <w:rPr>
                <w:spacing w:val="-16"/>
              </w:rPr>
              <w:t xml:space="preserve"> </w:t>
            </w:r>
            <w:r>
              <w:rPr>
                <w:spacing w:val="5"/>
              </w:rPr>
              <w:t>医疗损害鉴定</w:t>
            </w:r>
          </w:p>
          <w:p>
            <w:pPr>
              <w:pStyle w:val="6"/>
              <w:spacing w:before="65" w:line="230" w:lineRule="auto"/>
              <w:ind w:left="557"/>
            </w:pPr>
            <w:r>
              <w:rPr>
                <w:spacing w:val="5"/>
              </w:rPr>
              <w:t>□ 0208</w:t>
            </w:r>
            <w:r>
              <w:rPr>
                <w:spacing w:val="-20"/>
              </w:rPr>
              <w:t xml:space="preserve"> </w:t>
            </w:r>
            <w:r>
              <w:rPr>
                <w:spacing w:val="5"/>
              </w:rPr>
              <w:t>骨龄鉴定</w:t>
            </w:r>
            <w:r>
              <w:rPr>
                <w:spacing w:val="8"/>
              </w:rPr>
              <w:t xml:space="preserve">          </w:t>
            </w:r>
            <w:r>
              <w:rPr>
                <w:spacing w:val="5"/>
              </w:rPr>
              <w:t>□ 0209</w:t>
            </w:r>
            <w:r>
              <w:rPr>
                <w:spacing w:val="-26"/>
              </w:rPr>
              <w:t xml:space="preserve"> </w:t>
            </w:r>
            <w:r>
              <w:rPr>
                <w:spacing w:val="5"/>
              </w:rPr>
              <w:t>与人体损伤相关的其他法医</w:t>
            </w:r>
            <w:r>
              <w:rPr>
                <w:spacing w:val="4"/>
              </w:rPr>
              <w:t>临床鉴定</w:t>
            </w:r>
          </w:p>
          <w:p>
            <w:pPr>
              <w:pStyle w:val="6"/>
              <w:spacing w:before="48" w:line="222" w:lineRule="auto"/>
              <w:ind w:left="142"/>
              <w:rPr>
                <w:sz w:val="24"/>
                <w:szCs w:val="24"/>
              </w:rPr>
            </w:pPr>
            <w:r>
              <w:rPr>
                <w:b/>
                <w:bCs/>
                <w:spacing w:val="-8"/>
                <w:sz w:val="24"/>
                <w:szCs w:val="24"/>
              </w:rPr>
              <w:t>□法医精神病</w:t>
            </w:r>
          </w:p>
          <w:p>
            <w:pPr>
              <w:pStyle w:val="6"/>
              <w:spacing w:before="38" w:line="229" w:lineRule="auto"/>
              <w:ind w:left="557"/>
            </w:pPr>
            <w:r>
              <w:rPr>
                <w:spacing w:val="5"/>
              </w:rPr>
              <w:t>□ 0301</w:t>
            </w:r>
            <w:r>
              <w:rPr>
                <w:spacing w:val="-35"/>
              </w:rPr>
              <w:t xml:space="preserve"> </w:t>
            </w:r>
            <w:r>
              <w:rPr>
                <w:spacing w:val="5"/>
              </w:rPr>
              <w:t xml:space="preserve">精神状态鉴定       </w:t>
            </w:r>
            <w:r>
              <w:rPr>
                <w:spacing w:val="4"/>
              </w:rPr>
              <w:t>□</w:t>
            </w:r>
            <w:r>
              <w:rPr>
                <w:spacing w:val="14"/>
              </w:rPr>
              <w:t xml:space="preserve"> </w:t>
            </w:r>
            <w:r>
              <w:rPr>
                <w:spacing w:val="4"/>
              </w:rPr>
              <w:t>0302</w:t>
            </w:r>
            <w:r>
              <w:rPr>
                <w:spacing w:val="-31"/>
              </w:rPr>
              <w:t xml:space="preserve"> </w:t>
            </w:r>
            <w:r>
              <w:rPr>
                <w:spacing w:val="4"/>
              </w:rPr>
              <w:t>刑事类行为能力鉴定</w:t>
            </w:r>
            <w:r>
              <w:rPr>
                <w:spacing w:val="20"/>
              </w:rPr>
              <w:t xml:space="preserve">  </w:t>
            </w:r>
            <w:r>
              <w:rPr>
                <w:spacing w:val="4"/>
              </w:rPr>
              <w:t>□</w:t>
            </w:r>
            <w:r>
              <w:rPr>
                <w:spacing w:val="15"/>
              </w:rPr>
              <w:t xml:space="preserve"> </w:t>
            </w:r>
            <w:r>
              <w:rPr>
                <w:spacing w:val="4"/>
              </w:rPr>
              <w:t>0303 民事类行为能力鉴定</w:t>
            </w:r>
          </w:p>
          <w:p>
            <w:pPr>
              <w:pStyle w:val="6"/>
              <w:spacing w:before="64" w:line="229" w:lineRule="auto"/>
              <w:ind w:left="557"/>
            </w:pPr>
            <w:r>
              <w:rPr>
                <w:spacing w:val="4"/>
              </w:rPr>
              <w:t>□ 0304</w:t>
            </w:r>
            <w:r>
              <w:rPr>
                <w:spacing w:val="-21"/>
              </w:rPr>
              <w:t xml:space="preserve"> </w:t>
            </w:r>
            <w:r>
              <w:rPr>
                <w:spacing w:val="4"/>
              </w:rPr>
              <w:t>其他类行为能力鉴定</w:t>
            </w:r>
            <w:r>
              <w:rPr>
                <w:spacing w:val="35"/>
              </w:rPr>
              <w:t xml:space="preserve"> </w:t>
            </w:r>
            <w:r>
              <w:rPr>
                <w:spacing w:val="4"/>
              </w:rPr>
              <w:t>□ 0305</w:t>
            </w:r>
            <w:r>
              <w:rPr>
                <w:spacing w:val="-35"/>
              </w:rPr>
              <w:t xml:space="preserve"> </w:t>
            </w:r>
            <w:r>
              <w:rPr>
                <w:spacing w:val="4"/>
              </w:rPr>
              <w:t>精神损伤类鉴定</w:t>
            </w:r>
            <w:r>
              <w:rPr>
                <w:spacing w:val="10"/>
              </w:rPr>
              <w:t xml:space="preserve">      </w:t>
            </w:r>
            <w:r>
              <w:rPr>
                <w:spacing w:val="4"/>
              </w:rPr>
              <w:t>□ 0306</w:t>
            </w:r>
            <w:r>
              <w:rPr>
                <w:spacing w:val="-16"/>
              </w:rPr>
              <w:t xml:space="preserve"> </w:t>
            </w:r>
            <w:r>
              <w:rPr>
                <w:spacing w:val="4"/>
              </w:rPr>
              <w:t>医疗损害鉴定</w:t>
            </w:r>
          </w:p>
          <w:p>
            <w:pPr>
              <w:pStyle w:val="6"/>
              <w:spacing w:before="63" w:line="229" w:lineRule="auto"/>
              <w:ind w:left="557"/>
            </w:pPr>
            <w:r>
              <w:rPr>
                <w:spacing w:val="4"/>
              </w:rPr>
              <w:t>□ 0307</w:t>
            </w:r>
            <w:r>
              <w:rPr>
                <w:spacing w:val="-25"/>
              </w:rPr>
              <w:t xml:space="preserve"> </w:t>
            </w:r>
            <w:r>
              <w:rPr>
                <w:spacing w:val="4"/>
              </w:rPr>
              <w:t>危险性评估</w:t>
            </w:r>
            <w:r>
              <w:rPr>
                <w:spacing w:val="8"/>
              </w:rPr>
              <w:t xml:space="preserve">         </w:t>
            </w:r>
            <w:r>
              <w:rPr>
                <w:spacing w:val="4"/>
              </w:rPr>
              <w:t>□ 0308</w:t>
            </w:r>
            <w:r>
              <w:rPr>
                <w:spacing w:val="-31"/>
              </w:rPr>
              <w:t xml:space="preserve"> </w:t>
            </w:r>
            <w:r>
              <w:rPr>
                <w:spacing w:val="4"/>
              </w:rPr>
              <w:t>精神障碍医学鉴定</w:t>
            </w:r>
          </w:p>
          <w:p>
            <w:pPr>
              <w:pStyle w:val="6"/>
              <w:spacing w:before="65" w:line="230" w:lineRule="auto"/>
              <w:ind w:left="557"/>
            </w:pPr>
            <w:r>
              <w:rPr>
                <w:spacing w:val="7"/>
              </w:rPr>
              <w:t>□ 0309</w:t>
            </w:r>
            <w:r>
              <w:rPr>
                <w:spacing w:val="-24"/>
              </w:rPr>
              <w:t xml:space="preserve"> </w:t>
            </w:r>
            <w:r>
              <w:rPr>
                <w:spacing w:val="7"/>
              </w:rPr>
              <w:t>与心理、精神相关的其他法医精神病鉴定或测试</w:t>
            </w:r>
          </w:p>
          <w:p>
            <w:pPr>
              <w:pStyle w:val="6"/>
              <w:spacing w:before="48" w:line="221" w:lineRule="auto"/>
              <w:ind w:left="142"/>
              <w:rPr>
                <w:sz w:val="24"/>
                <w:szCs w:val="24"/>
              </w:rPr>
            </w:pPr>
            <w:r>
              <w:rPr>
                <w:b/>
                <w:bCs/>
                <w:spacing w:val="-9"/>
                <w:sz w:val="24"/>
                <w:szCs w:val="24"/>
              </w:rPr>
              <w:t>□法医物证</w:t>
            </w:r>
          </w:p>
          <w:p>
            <w:pPr>
              <w:pStyle w:val="6"/>
              <w:spacing w:before="39" w:line="231" w:lineRule="auto"/>
              <w:ind w:left="557"/>
            </w:pPr>
            <w:r>
              <w:rPr>
                <w:spacing w:val="5"/>
              </w:rPr>
              <w:t>□ 0401</w:t>
            </w:r>
            <w:r>
              <w:rPr>
                <w:spacing w:val="-34"/>
              </w:rPr>
              <w:t xml:space="preserve"> </w:t>
            </w:r>
            <w:r>
              <w:rPr>
                <w:spacing w:val="5"/>
              </w:rPr>
              <w:t>个体识别      □</w:t>
            </w:r>
            <w:r>
              <w:rPr>
                <w:spacing w:val="15"/>
              </w:rPr>
              <w:t xml:space="preserve"> </w:t>
            </w:r>
            <w:r>
              <w:rPr>
                <w:spacing w:val="5"/>
              </w:rPr>
              <w:t>0402</w:t>
            </w:r>
            <w:r>
              <w:rPr>
                <w:spacing w:val="-29"/>
              </w:rPr>
              <w:t xml:space="preserve"> </w:t>
            </w:r>
            <w:r>
              <w:rPr>
                <w:spacing w:val="5"/>
              </w:rPr>
              <w:t>三联体亲子关系鉴定</w:t>
            </w:r>
            <w:r>
              <w:rPr>
                <w:spacing w:val="20"/>
              </w:rPr>
              <w:t xml:space="preserve">  </w:t>
            </w:r>
            <w:r>
              <w:rPr>
                <w:spacing w:val="5"/>
              </w:rPr>
              <w:t>□</w:t>
            </w:r>
            <w:r>
              <w:rPr>
                <w:spacing w:val="17"/>
              </w:rPr>
              <w:t xml:space="preserve"> </w:t>
            </w:r>
            <w:r>
              <w:rPr>
                <w:spacing w:val="4"/>
              </w:rPr>
              <w:t>0403</w:t>
            </w:r>
            <w:r>
              <w:rPr>
                <w:spacing w:val="-28"/>
              </w:rPr>
              <w:t xml:space="preserve"> </w:t>
            </w:r>
            <w:r>
              <w:rPr>
                <w:spacing w:val="4"/>
              </w:rPr>
              <w:t>二联体亲子关系鉴定</w:t>
            </w:r>
          </w:p>
          <w:p>
            <w:pPr>
              <w:pStyle w:val="6"/>
              <w:spacing w:before="62" w:line="229" w:lineRule="auto"/>
              <w:ind w:left="557"/>
            </w:pPr>
            <w:r>
              <w:rPr>
                <w:spacing w:val="5"/>
              </w:rPr>
              <w:t>□ 0404</w:t>
            </w:r>
            <w:r>
              <w:rPr>
                <w:spacing w:val="-11"/>
              </w:rPr>
              <w:t xml:space="preserve"> </w:t>
            </w:r>
            <w:r>
              <w:rPr>
                <w:spacing w:val="5"/>
              </w:rPr>
              <w:t>亲缘关系鉴定  □</w:t>
            </w:r>
            <w:r>
              <w:rPr>
                <w:spacing w:val="14"/>
              </w:rPr>
              <w:t xml:space="preserve"> </w:t>
            </w:r>
            <w:r>
              <w:rPr>
                <w:spacing w:val="5"/>
              </w:rPr>
              <w:t>0405</w:t>
            </w:r>
            <w:r>
              <w:rPr>
                <w:spacing w:val="-22"/>
              </w:rPr>
              <w:t xml:space="preserve"> </w:t>
            </w:r>
            <w:r>
              <w:rPr>
                <w:spacing w:val="5"/>
              </w:rPr>
              <w:t>生物检材种属和组织来源鉴定</w:t>
            </w:r>
          </w:p>
          <w:p>
            <w:pPr>
              <w:pStyle w:val="6"/>
              <w:spacing w:before="63" w:line="229" w:lineRule="auto"/>
              <w:ind w:left="557"/>
            </w:pPr>
            <w:r>
              <w:rPr>
                <w:spacing w:val="6"/>
              </w:rPr>
              <w:t>□ 0406</w:t>
            </w:r>
            <w:r>
              <w:rPr>
                <w:spacing w:val="-22"/>
              </w:rPr>
              <w:t xml:space="preserve"> </w:t>
            </w:r>
            <w:r>
              <w:rPr>
                <w:spacing w:val="6"/>
              </w:rPr>
              <w:t>生物检材来源生物地理溯源     □</w:t>
            </w:r>
            <w:r>
              <w:rPr>
                <w:spacing w:val="17"/>
              </w:rPr>
              <w:t xml:space="preserve"> </w:t>
            </w:r>
            <w:r>
              <w:rPr>
                <w:spacing w:val="6"/>
              </w:rPr>
              <w:t>0407</w:t>
            </w:r>
            <w:r>
              <w:rPr>
                <w:spacing w:val="-20"/>
              </w:rPr>
              <w:t xml:space="preserve"> </w:t>
            </w:r>
            <w:r>
              <w:rPr>
                <w:spacing w:val="6"/>
              </w:rPr>
              <w:t>生物检材</w:t>
            </w:r>
            <w:r>
              <w:rPr>
                <w:spacing w:val="5"/>
              </w:rPr>
              <w:t>来源个体表型推断</w:t>
            </w:r>
          </w:p>
          <w:p>
            <w:pPr>
              <w:pStyle w:val="6"/>
              <w:spacing w:before="64" w:line="229" w:lineRule="auto"/>
              <w:ind w:left="557"/>
            </w:pPr>
            <w:r>
              <w:rPr>
                <w:spacing w:val="5"/>
              </w:rPr>
              <w:t>□ 0408</w:t>
            </w:r>
            <w:r>
              <w:rPr>
                <w:spacing w:val="-16"/>
              </w:rPr>
              <w:t xml:space="preserve"> </w:t>
            </w:r>
            <w:r>
              <w:rPr>
                <w:spacing w:val="5"/>
              </w:rPr>
              <w:t>生物检材来源个体年龄推断</w:t>
            </w:r>
          </w:p>
          <w:p>
            <w:pPr>
              <w:pStyle w:val="6"/>
              <w:spacing w:before="64" w:line="229" w:lineRule="auto"/>
              <w:ind w:left="557"/>
            </w:pPr>
            <w:r>
              <w:rPr>
                <w:spacing w:val="7"/>
              </w:rPr>
              <w:t>□ 0409</w:t>
            </w:r>
            <w:r>
              <w:rPr>
                <w:spacing w:val="-27"/>
              </w:rPr>
              <w:t xml:space="preserve"> </w:t>
            </w:r>
            <w:r>
              <w:rPr>
                <w:spacing w:val="7"/>
              </w:rPr>
              <w:t>与非人源生物检材相关的其他法医物</w:t>
            </w:r>
            <w:r>
              <w:rPr>
                <w:spacing w:val="6"/>
              </w:rPr>
              <w:t>证鉴定</w:t>
            </w:r>
          </w:p>
          <w:p>
            <w:pPr>
              <w:pStyle w:val="6"/>
              <w:spacing w:before="50" w:line="209" w:lineRule="auto"/>
              <w:ind w:left="142"/>
              <w:rPr>
                <w:sz w:val="24"/>
                <w:szCs w:val="24"/>
              </w:rPr>
            </w:pPr>
            <w:r>
              <w:rPr>
                <w:b/>
                <w:bCs/>
                <w:spacing w:val="-9"/>
                <w:sz w:val="24"/>
                <w:szCs w:val="24"/>
              </w:rPr>
              <w:t>□法医毒物</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239" w:hRule="atLeast"/>
        </w:trPr>
        <w:tc>
          <w:tcPr>
            <w:tcW w:w="3012" w:type="dxa"/>
            <w:tcBorders>
              <w:left w:val="single" w:color="000000" w:sz="2" w:space="0"/>
            </w:tcBorders>
            <w:vAlign w:val="top"/>
          </w:tcPr>
          <w:p>
            <w:pPr>
              <w:pStyle w:val="6"/>
              <w:spacing w:before="44" w:line="229" w:lineRule="auto"/>
              <w:ind w:left="557"/>
            </w:pPr>
            <w:r>
              <w:rPr>
                <w:spacing w:val="3"/>
              </w:rPr>
              <w:t>□ 0501</w:t>
            </w:r>
            <w:r>
              <w:rPr>
                <w:spacing w:val="31"/>
              </w:rPr>
              <w:t xml:space="preserve"> </w:t>
            </w:r>
            <w:r>
              <w:rPr>
                <w:spacing w:val="3"/>
              </w:rPr>
              <w:t>气体毒物鉴定</w:t>
            </w:r>
          </w:p>
          <w:p>
            <w:pPr>
              <w:pStyle w:val="6"/>
              <w:spacing w:before="63" w:line="229" w:lineRule="auto"/>
              <w:ind w:left="557"/>
            </w:pPr>
            <w:r>
              <w:rPr>
                <w:spacing w:val="4"/>
              </w:rPr>
              <w:t>□ 0504</w:t>
            </w:r>
            <w:r>
              <w:rPr>
                <w:spacing w:val="26"/>
              </w:rPr>
              <w:t xml:space="preserve"> </w:t>
            </w:r>
            <w:r>
              <w:rPr>
                <w:spacing w:val="4"/>
              </w:rPr>
              <w:t>天然药毒物鉴定</w:t>
            </w:r>
          </w:p>
          <w:p>
            <w:pPr>
              <w:pStyle w:val="6"/>
              <w:spacing w:before="63" w:line="232" w:lineRule="auto"/>
              <w:ind w:left="557"/>
            </w:pPr>
            <w:r>
              <w:rPr>
                <w:spacing w:val="3"/>
              </w:rPr>
              <w:t>□ 0507</w:t>
            </w:r>
            <w:r>
              <w:rPr>
                <w:spacing w:val="25"/>
              </w:rPr>
              <w:t xml:space="preserve"> </w:t>
            </w:r>
            <w:r>
              <w:rPr>
                <w:spacing w:val="3"/>
              </w:rPr>
              <w:t>杀虫剂鉴定</w:t>
            </w:r>
          </w:p>
          <w:p>
            <w:pPr>
              <w:pStyle w:val="6"/>
              <w:spacing w:before="61" w:line="229" w:lineRule="auto"/>
              <w:ind w:left="557"/>
            </w:pPr>
            <w:r>
              <w:rPr>
                <w:spacing w:val="4"/>
              </w:rPr>
              <w:t>□ 0510</w:t>
            </w:r>
            <w:r>
              <w:rPr>
                <w:spacing w:val="-34"/>
              </w:rPr>
              <w:t xml:space="preserve"> </w:t>
            </w:r>
            <w:r>
              <w:rPr>
                <w:spacing w:val="4"/>
              </w:rPr>
              <w:t>金属毒物鉴定</w:t>
            </w:r>
          </w:p>
        </w:tc>
        <w:tc>
          <w:tcPr>
            <w:tcW w:w="3355" w:type="dxa"/>
            <w:vAlign w:val="top"/>
          </w:tcPr>
          <w:p>
            <w:pPr>
              <w:pStyle w:val="6"/>
              <w:spacing w:before="44" w:line="229" w:lineRule="auto"/>
              <w:ind w:left="171"/>
            </w:pPr>
            <w:r>
              <w:rPr>
                <w:spacing w:val="2"/>
              </w:rPr>
              <w:t>□ 0502</w:t>
            </w:r>
            <w:r>
              <w:rPr>
                <w:spacing w:val="34"/>
              </w:rPr>
              <w:t xml:space="preserve"> </w:t>
            </w:r>
            <w:r>
              <w:rPr>
                <w:spacing w:val="2"/>
              </w:rPr>
              <w:t>挥发性毒物鉴定</w:t>
            </w:r>
            <w:r>
              <w:rPr>
                <w:spacing w:val="37"/>
              </w:rPr>
              <w:t xml:space="preserve"> </w:t>
            </w:r>
            <w:r>
              <w:rPr>
                <w:spacing w:val="2"/>
              </w:rPr>
              <w:t>□</w:t>
            </w:r>
            <w:r>
              <w:rPr>
                <w:spacing w:val="15"/>
              </w:rPr>
              <w:t xml:space="preserve"> </w:t>
            </w:r>
            <w:r>
              <w:rPr>
                <w:spacing w:val="2"/>
              </w:rPr>
              <w:t>0503</w:t>
            </w:r>
          </w:p>
          <w:p>
            <w:pPr>
              <w:pStyle w:val="6"/>
              <w:spacing w:before="63" w:line="232" w:lineRule="auto"/>
              <w:ind w:left="171"/>
            </w:pPr>
            <w:r>
              <w:rPr>
                <w:spacing w:val="1"/>
              </w:rPr>
              <w:t>□ 0505</w:t>
            </w:r>
            <w:r>
              <w:rPr>
                <w:spacing w:val="24"/>
              </w:rPr>
              <w:t xml:space="preserve"> </w:t>
            </w:r>
            <w:r>
              <w:rPr>
                <w:spacing w:val="1"/>
              </w:rPr>
              <w:t>毒品鉴定</w:t>
            </w:r>
            <w:r>
              <w:rPr>
                <w:spacing w:val="9"/>
              </w:rPr>
              <w:t xml:space="preserve">       </w:t>
            </w:r>
            <w:r>
              <w:rPr>
                <w:spacing w:val="1"/>
              </w:rPr>
              <w:t>□</w:t>
            </w:r>
            <w:r>
              <w:rPr>
                <w:spacing w:val="20"/>
              </w:rPr>
              <w:t xml:space="preserve"> </w:t>
            </w:r>
            <w:r>
              <w:rPr>
                <w:spacing w:val="1"/>
              </w:rPr>
              <w:t>0506</w:t>
            </w:r>
          </w:p>
          <w:p>
            <w:pPr>
              <w:pStyle w:val="6"/>
              <w:spacing w:before="60" w:line="231" w:lineRule="auto"/>
              <w:ind w:left="171"/>
            </w:pPr>
            <w:r>
              <w:rPr>
                <w:spacing w:val="1"/>
              </w:rPr>
              <w:t>□ 0508</w:t>
            </w:r>
            <w:r>
              <w:rPr>
                <w:spacing w:val="34"/>
              </w:rPr>
              <w:t xml:space="preserve"> </w:t>
            </w:r>
            <w:r>
              <w:rPr>
                <w:spacing w:val="1"/>
              </w:rPr>
              <w:t>除草剂鉴定</w:t>
            </w:r>
            <w:r>
              <w:rPr>
                <w:spacing w:val="11"/>
              </w:rPr>
              <w:t xml:space="preserve">     </w:t>
            </w:r>
            <w:r>
              <w:rPr>
                <w:spacing w:val="1"/>
              </w:rPr>
              <w:t>□</w:t>
            </w:r>
            <w:r>
              <w:rPr>
                <w:spacing w:val="17"/>
              </w:rPr>
              <w:t xml:space="preserve"> </w:t>
            </w:r>
            <w:r>
              <w:rPr>
                <w:spacing w:val="1"/>
              </w:rPr>
              <w:t>0509</w:t>
            </w:r>
          </w:p>
          <w:p>
            <w:pPr>
              <w:pStyle w:val="6"/>
              <w:spacing w:before="61" w:line="229" w:lineRule="auto"/>
              <w:ind w:left="224"/>
            </w:pPr>
            <w:r>
              <w:rPr>
                <w:spacing w:val="5"/>
              </w:rPr>
              <w:t>□ 0511</w:t>
            </w:r>
            <w:r>
              <w:rPr>
                <w:spacing w:val="-30"/>
              </w:rPr>
              <w:t xml:space="preserve"> </w:t>
            </w:r>
            <w:r>
              <w:rPr>
                <w:spacing w:val="5"/>
              </w:rPr>
              <w:t>水溶性无机毒物鉴定</w:t>
            </w:r>
          </w:p>
        </w:tc>
        <w:tc>
          <w:tcPr>
            <w:tcW w:w="3601" w:type="dxa"/>
            <w:tcBorders>
              <w:right w:val="single" w:color="000000" w:sz="2" w:space="0"/>
            </w:tcBorders>
            <w:vAlign w:val="top"/>
          </w:tcPr>
          <w:p>
            <w:pPr>
              <w:pStyle w:val="6"/>
              <w:spacing w:before="44" w:line="229" w:lineRule="auto"/>
              <w:ind w:left="63"/>
            </w:pPr>
            <w:r>
              <w:rPr>
                <w:spacing w:val="7"/>
              </w:rPr>
              <w:t>合成药毒物鉴定</w:t>
            </w:r>
          </w:p>
          <w:p>
            <w:pPr>
              <w:pStyle w:val="6"/>
              <w:spacing w:before="63" w:line="312" w:lineRule="exact"/>
              <w:ind w:left="64"/>
            </w:pPr>
            <w:r>
              <w:rPr>
                <w:spacing w:val="7"/>
                <w:position w:val="7"/>
              </w:rPr>
              <w:t>易制毒化学品鉴定</w:t>
            </w:r>
          </w:p>
          <w:p>
            <w:pPr>
              <w:pStyle w:val="6"/>
              <w:spacing w:line="231" w:lineRule="auto"/>
              <w:ind w:left="62"/>
            </w:pPr>
            <w:r>
              <w:rPr>
                <w:spacing w:val="6"/>
              </w:rPr>
              <w:t>杀鼠剂鉴定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878" w:hRule="atLeast"/>
        </w:trPr>
        <w:tc>
          <w:tcPr>
            <w:tcW w:w="9968" w:type="dxa"/>
            <w:gridSpan w:val="3"/>
            <w:tcBorders>
              <w:left w:val="single" w:color="000000" w:sz="2" w:space="0"/>
              <w:bottom w:val="single" w:color="000000" w:sz="2" w:space="0"/>
              <w:right w:val="single" w:color="000000" w:sz="2" w:space="0"/>
            </w:tcBorders>
            <w:vAlign w:val="top"/>
          </w:tcPr>
          <w:p>
            <w:pPr>
              <w:pStyle w:val="6"/>
              <w:spacing w:before="53" w:line="229" w:lineRule="auto"/>
              <w:ind w:left="557"/>
            </w:pPr>
            <w:r>
              <w:rPr>
                <w:spacing w:val="6"/>
              </w:rPr>
              <w:t>□ 0512</w:t>
            </w:r>
            <w:r>
              <w:rPr>
                <w:spacing w:val="-26"/>
              </w:rPr>
              <w:t xml:space="preserve"> </w:t>
            </w:r>
            <w:r>
              <w:rPr>
                <w:spacing w:val="6"/>
              </w:rPr>
              <w:t>与毒物相关的其他法医毒物鉴定</w:t>
            </w:r>
          </w:p>
          <w:p>
            <w:pPr>
              <w:spacing w:line="308" w:lineRule="auto"/>
              <w:rPr>
                <w:rFonts w:ascii="Arial"/>
                <w:sz w:val="21"/>
              </w:rPr>
            </w:pPr>
          </w:p>
          <w:p>
            <w:pPr>
              <w:pStyle w:val="6"/>
              <w:spacing w:before="65" w:line="231" w:lineRule="auto"/>
              <w:ind w:left="543"/>
            </w:pPr>
            <w:r>
              <w:rPr>
                <w:b/>
                <w:bCs/>
                <w:spacing w:val="6"/>
              </w:rPr>
              <w:t>评审组长/评审组专家签名：</w:t>
            </w:r>
          </w:p>
        </w:tc>
      </w:tr>
    </w:tbl>
    <w:p>
      <w:pPr>
        <w:rPr>
          <w:rFonts w:ascii="Arial"/>
          <w:sz w:val="21"/>
        </w:rPr>
      </w:pPr>
    </w:p>
    <w:p>
      <w:pPr>
        <w:rPr>
          <w:rFonts w:ascii="Arial" w:hAnsi="Arial" w:eastAsia="Arial" w:cs="Arial"/>
          <w:sz w:val="21"/>
          <w:szCs w:val="21"/>
        </w:rPr>
        <w:sectPr>
          <w:footerReference r:id="rId11" w:type="default"/>
          <w:pgSz w:w="11906" w:h="16839"/>
          <w:pgMar w:top="1431" w:right="1076" w:bottom="1123" w:left="856" w:header="0" w:footer="884" w:gutter="0"/>
          <w:cols w:space="720" w:num="1"/>
        </w:sectPr>
      </w:pPr>
    </w:p>
    <w:p>
      <w:pPr>
        <w:spacing w:before="162" w:line="228" w:lineRule="auto"/>
        <w:ind w:left="45"/>
        <w:rPr>
          <w:rFonts w:ascii="FangSong" w:hAnsi="FangSong" w:eastAsia="FangSong" w:cs="FangSong"/>
          <w:sz w:val="31"/>
          <w:szCs w:val="31"/>
        </w:rPr>
      </w:pPr>
      <w:r>
        <w:rPr>
          <w:rFonts w:ascii="FangSong" w:hAnsi="FangSong" w:eastAsia="FangSong" w:cs="FangSong"/>
          <w:b/>
          <w:bCs/>
          <w:spacing w:val="5"/>
          <w:sz w:val="31"/>
          <w:szCs w:val="31"/>
        </w:rPr>
        <w:t>法医类司法鉴定各专业领域具体评分要求参见：</w:t>
      </w:r>
    </w:p>
    <w:p>
      <w:pPr>
        <w:spacing w:before="241" w:line="228" w:lineRule="auto"/>
        <w:ind w:left="689"/>
        <w:rPr>
          <w:rFonts w:ascii="FangSong" w:hAnsi="FangSong" w:eastAsia="FangSong" w:cs="FangSong"/>
          <w:sz w:val="31"/>
          <w:szCs w:val="31"/>
        </w:rPr>
      </w:pPr>
      <w:r>
        <w:rPr>
          <w:rFonts w:ascii="FangSong" w:hAnsi="FangSong" w:eastAsia="FangSong" w:cs="FangSong"/>
          <w:spacing w:val="5"/>
          <w:sz w:val="31"/>
          <w:szCs w:val="31"/>
        </w:rPr>
        <w:t>附件: 1-1</w:t>
      </w:r>
      <w:r>
        <w:rPr>
          <w:rFonts w:ascii="FangSong" w:hAnsi="FangSong" w:eastAsia="FangSong" w:cs="FangSong"/>
          <w:spacing w:val="-34"/>
          <w:sz w:val="31"/>
          <w:szCs w:val="31"/>
        </w:rPr>
        <w:t xml:space="preserve"> </w:t>
      </w:r>
      <w:r>
        <w:rPr>
          <w:rFonts w:ascii="FangSong" w:hAnsi="FangSong" w:eastAsia="FangSong" w:cs="FangSong"/>
          <w:spacing w:val="5"/>
          <w:sz w:val="31"/>
          <w:szCs w:val="31"/>
        </w:rPr>
        <w:t>法医病理鉴定登记评审评分标准</w:t>
      </w:r>
    </w:p>
    <w:p>
      <w:pPr>
        <w:spacing w:before="241" w:line="228" w:lineRule="auto"/>
        <w:ind w:left="1649"/>
        <w:rPr>
          <w:rFonts w:ascii="FangSong" w:hAnsi="FangSong" w:eastAsia="FangSong" w:cs="FangSong"/>
          <w:sz w:val="31"/>
          <w:szCs w:val="31"/>
        </w:rPr>
      </w:pPr>
      <w:r>
        <w:rPr>
          <w:rFonts w:ascii="FangSong" w:hAnsi="FangSong" w:eastAsia="FangSong" w:cs="FangSong"/>
          <w:spacing w:val="5"/>
          <w:sz w:val="31"/>
          <w:szCs w:val="31"/>
        </w:rPr>
        <w:t>1-2</w:t>
      </w:r>
      <w:r>
        <w:rPr>
          <w:rFonts w:ascii="FangSong" w:hAnsi="FangSong" w:eastAsia="FangSong" w:cs="FangSong"/>
          <w:spacing w:val="-44"/>
          <w:sz w:val="31"/>
          <w:szCs w:val="31"/>
        </w:rPr>
        <w:t xml:space="preserve"> </w:t>
      </w:r>
      <w:r>
        <w:rPr>
          <w:rFonts w:ascii="FangSong" w:hAnsi="FangSong" w:eastAsia="FangSong" w:cs="FangSong"/>
          <w:spacing w:val="5"/>
          <w:sz w:val="31"/>
          <w:szCs w:val="31"/>
        </w:rPr>
        <w:t>法医临床鉴定登记评审评分标准</w:t>
      </w:r>
    </w:p>
    <w:p>
      <w:pPr>
        <w:spacing w:before="241" w:line="624" w:lineRule="exact"/>
        <w:ind w:left="1649"/>
        <w:rPr>
          <w:rFonts w:ascii="FangSong" w:hAnsi="FangSong" w:eastAsia="FangSong" w:cs="FangSong"/>
          <w:sz w:val="31"/>
          <w:szCs w:val="31"/>
        </w:rPr>
      </w:pPr>
      <w:r>
        <w:rPr>
          <w:rFonts w:ascii="FangSong" w:hAnsi="FangSong" w:eastAsia="FangSong" w:cs="FangSong"/>
          <w:spacing w:val="5"/>
          <w:position w:val="22"/>
          <w:sz w:val="31"/>
          <w:szCs w:val="31"/>
        </w:rPr>
        <w:t>1-3</w:t>
      </w:r>
      <w:r>
        <w:rPr>
          <w:rFonts w:ascii="FangSong" w:hAnsi="FangSong" w:eastAsia="FangSong" w:cs="FangSong"/>
          <w:spacing w:val="-37"/>
          <w:position w:val="22"/>
          <w:sz w:val="31"/>
          <w:szCs w:val="31"/>
        </w:rPr>
        <w:t xml:space="preserve"> </w:t>
      </w:r>
      <w:r>
        <w:rPr>
          <w:rFonts w:ascii="FangSong" w:hAnsi="FangSong" w:eastAsia="FangSong" w:cs="FangSong"/>
          <w:spacing w:val="5"/>
          <w:position w:val="22"/>
          <w:sz w:val="31"/>
          <w:szCs w:val="31"/>
        </w:rPr>
        <w:t>法医精神病鉴定登记评审评分标准</w:t>
      </w:r>
    </w:p>
    <w:p>
      <w:pPr>
        <w:spacing w:line="226" w:lineRule="auto"/>
        <w:ind w:left="1649"/>
        <w:rPr>
          <w:rFonts w:ascii="FangSong" w:hAnsi="FangSong" w:eastAsia="FangSong" w:cs="FangSong"/>
          <w:sz w:val="31"/>
          <w:szCs w:val="31"/>
        </w:rPr>
      </w:pPr>
      <w:r>
        <w:rPr>
          <w:rFonts w:ascii="FangSong" w:hAnsi="FangSong" w:eastAsia="FangSong" w:cs="FangSong"/>
          <w:spacing w:val="5"/>
          <w:sz w:val="31"/>
          <w:szCs w:val="31"/>
        </w:rPr>
        <w:t>1-4</w:t>
      </w:r>
      <w:r>
        <w:rPr>
          <w:rFonts w:ascii="FangSong" w:hAnsi="FangSong" w:eastAsia="FangSong" w:cs="FangSong"/>
          <w:spacing w:val="-44"/>
          <w:sz w:val="31"/>
          <w:szCs w:val="31"/>
        </w:rPr>
        <w:t xml:space="preserve"> </w:t>
      </w:r>
      <w:r>
        <w:rPr>
          <w:rFonts w:ascii="FangSong" w:hAnsi="FangSong" w:eastAsia="FangSong" w:cs="FangSong"/>
          <w:spacing w:val="5"/>
          <w:sz w:val="31"/>
          <w:szCs w:val="31"/>
        </w:rPr>
        <w:t>法医物证鉴定登记评审评分标准</w:t>
      </w:r>
    </w:p>
    <w:p>
      <w:pPr>
        <w:spacing w:before="244" w:line="226" w:lineRule="auto"/>
        <w:ind w:left="1649"/>
        <w:rPr>
          <w:rFonts w:ascii="FangSong" w:hAnsi="FangSong" w:eastAsia="FangSong" w:cs="FangSong"/>
          <w:sz w:val="31"/>
          <w:szCs w:val="31"/>
        </w:rPr>
      </w:pPr>
      <w:r>
        <w:rPr>
          <w:rFonts w:ascii="FangSong" w:hAnsi="FangSong" w:eastAsia="FangSong" w:cs="FangSong"/>
          <w:spacing w:val="5"/>
          <w:sz w:val="31"/>
          <w:szCs w:val="31"/>
        </w:rPr>
        <w:t>1-5</w:t>
      </w:r>
      <w:r>
        <w:rPr>
          <w:rFonts w:ascii="FangSong" w:hAnsi="FangSong" w:eastAsia="FangSong" w:cs="FangSong"/>
          <w:spacing w:val="-44"/>
          <w:sz w:val="31"/>
          <w:szCs w:val="31"/>
        </w:rPr>
        <w:t xml:space="preserve"> </w:t>
      </w:r>
      <w:r>
        <w:rPr>
          <w:rFonts w:ascii="FangSong" w:hAnsi="FangSong" w:eastAsia="FangSong" w:cs="FangSong"/>
          <w:spacing w:val="5"/>
          <w:sz w:val="31"/>
          <w:szCs w:val="31"/>
        </w:rPr>
        <w:t>法医毒物鉴定登记评审评分标准</w:t>
      </w:r>
    </w:p>
    <w:p>
      <w:pPr>
        <w:spacing w:line="226" w:lineRule="auto"/>
        <w:rPr>
          <w:rFonts w:ascii="FangSong" w:hAnsi="FangSong" w:eastAsia="FangSong" w:cs="FangSong"/>
          <w:sz w:val="31"/>
          <w:szCs w:val="31"/>
        </w:rPr>
        <w:sectPr>
          <w:footerReference r:id="rId12" w:type="default"/>
          <w:pgSz w:w="11906" w:h="16839"/>
          <w:pgMar w:top="1431" w:right="1785" w:bottom="1123" w:left="1785" w:header="0" w:footer="88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28" w:lineRule="auto"/>
        <w:ind w:left="147"/>
        <w:rPr>
          <w:rFonts w:ascii="FangSong" w:hAnsi="FangSong" w:eastAsia="FangSong" w:cs="FangSong"/>
          <w:sz w:val="31"/>
          <w:szCs w:val="31"/>
        </w:rPr>
      </w:pPr>
      <w:r>
        <w:rPr>
          <w:rFonts w:ascii="FangSong" w:hAnsi="FangSong" w:eastAsia="FangSong" w:cs="FangSong"/>
          <w:spacing w:val="-1"/>
          <w:sz w:val="31"/>
          <w:szCs w:val="31"/>
        </w:rPr>
        <w:t>附件</w:t>
      </w:r>
      <w:r>
        <w:rPr>
          <w:rFonts w:ascii="FangSong" w:hAnsi="FangSong" w:eastAsia="FangSong" w:cs="FangSong"/>
          <w:spacing w:val="-39"/>
          <w:sz w:val="31"/>
          <w:szCs w:val="31"/>
        </w:rPr>
        <w:t xml:space="preserve"> </w:t>
      </w:r>
      <w:r>
        <w:rPr>
          <w:rFonts w:ascii="FangSong" w:hAnsi="FangSong" w:eastAsia="FangSong" w:cs="FangSong"/>
          <w:spacing w:val="-1"/>
          <w:sz w:val="31"/>
          <w:szCs w:val="31"/>
        </w:rPr>
        <w:t>1-1</w:t>
      </w:r>
    </w:p>
    <w:p>
      <w:pPr>
        <w:pStyle w:val="2"/>
        <w:spacing w:before="49" w:line="224" w:lineRule="auto"/>
        <w:ind w:left="4031"/>
        <w:rPr>
          <w:sz w:val="43"/>
          <w:szCs w:val="43"/>
        </w:rPr>
      </w:pPr>
      <w:r>
        <w:rPr>
          <w:spacing w:val="8"/>
          <w:sz w:val="43"/>
          <w:szCs w:val="43"/>
        </w:rPr>
        <w:t>法医病理鉴定登记评审评分标准</w:t>
      </w:r>
    </w:p>
    <w:p>
      <w:pPr>
        <w:spacing w:before="315" w:line="219" w:lineRule="auto"/>
        <w:ind w:left="4108"/>
        <w:rPr>
          <w:rFonts w:ascii="FangSong" w:hAnsi="FangSong" w:eastAsia="FangSong" w:cs="FangSong"/>
          <w:sz w:val="31"/>
          <w:szCs w:val="31"/>
        </w:rPr>
      </w:pPr>
      <w:r>
        <w:rPr>
          <w:rFonts w:ascii="FangSong" w:hAnsi="FangSong" w:eastAsia="FangSong" w:cs="FangSong"/>
          <w:b/>
          <w:bCs/>
          <w:spacing w:val="4"/>
          <w:sz w:val="31"/>
          <w:szCs w:val="31"/>
        </w:rPr>
        <w:t>(一)法医病理鉴定机构和人员专业能力要求</w:t>
      </w:r>
    </w:p>
    <w:tbl>
      <w:tblPr>
        <w:tblStyle w:val="5"/>
        <w:tblW w:w="14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34"/>
        <w:gridCol w:w="2154"/>
        <w:gridCol w:w="3373"/>
        <w:gridCol w:w="7231"/>
      </w:tblGrid>
      <w:tr>
        <w:trPr>
          <w:trHeight w:val="1128" w:hRule="atLeast"/>
        </w:trPr>
        <w:tc>
          <w:tcPr>
            <w:tcW w:w="679" w:type="dxa"/>
            <w:vAlign w:val="top"/>
          </w:tcPr>
          <w:p>
            <w:pPr>
              <w:spacing w:line="391" w:lineRule="auto"/>
              <w:rPr>
                <w:rFonts w:ascii="Arial"/>
                <w:sz w:val="21"/>
              </w:rPr>
            </w:pPr>
          </w:p>
          <w:p>
            <w:pPr>
              <w:pStyle w:val="6"/>
              <w:spacing w:before="65" w:line="231" w:lineRule="auto"/>
              <w:ind w:left="140"/>
            </w:pPr>
            <w:r>
              <w:rPr>
                <w:b/>
                <w:bCs/>
                <w:spacing w:val="1"/>
              </w:rPr>
              <w:t>序号</w:t>
            </w:r>
          </w:p>
        </w:tc>
        <w:tc>
          <w:tcPr>
            <w:tcW w:w="1134" w:type="dxa"/>
            <w:vAlign w:val="top"/>
          </w:tcPr>
          <w:p>
            <w:pPr>
              <w:spacing w:line="391" w:lineRule="auto"/>
              <w:rPr>
                <w:rFonts w:ascii="Arial"/>
                <w:sz w:val="21"/>
              </w:rPr>
            </w:pPr>
          </w:p>
          <w:p>
            <w:pPr>
              <w:pStyle w:val="6"/>
              <w:spacing w:before="65" w:line="232" w:lineRule="auto"/>
              <w:ind w:left="157"/>
            </w:pPr>
            <w:r>
              <w:rPr>
                <w:b/>
                <w:bCs/>
                <w:spacing w:val="4"/>
              </w:rPr>
              <w:t>专业领域</w:t>
            </w:r>
          </w:p>
        </w:tc>
        <w:tc>
          <w:tcPr>
            <w:tcW w:w="2154" w:type="dxa"/>
            <w:vAlign w:val="top"/>
          </w:tcPr>
          <w:p>
            <w:pPr>
              <w:spacing w:line="391" w:lineRule="auto"/>
              <w:rPr>
                <w:rFonts w:ascii="Arial"/>
                <w:sz w:val="21"/>
              </w:rPr>
            </w:pPr>
          </w:p>
          <w:p>
            <w:pPr>
              <w:pStyle w:val="6"/>
              <w:spacing w:before="65" w:line="232" w:lineRule="auto"/>
              <w:ind w:left="459"/>
            </w:pPr>
            <w:r>
              <w:rPr>
                <w:b/>
                <w:bCs/>
                <w:spacing w:val="5"/>
              </w:rPr>
              <w:t>分领域及项目</w:t>
            </w:r>
          </w:p>
        </w:tc>
        <w:tc>
          <w:tcPr>
            <w:tcW w:w="3373" w:type="dxa"/>
            <w:vAlign w:val="top"/>
          </w:tcPr>
          <w:p>
            <w:pPr>
              <w:pStyle w:val="6"/>
              <w:spacing w:before="185" w:line="231" w:lineRule="auto"/>
              <w:ind w:left="1070"/>
            </w:pPr>
            <w:r>
              <w:rPr>
                <w:b/>
                <w:bCs/>
                <w:spacing w:val="5"/>
              </w:rPr>
              <w:t>人员专业要求</w:t>
            </w:r>
          </w:p>
          <w:p>
            <w:pPr>
              <w:pStyle w:val="6"/>
              <w:spacing w:before="21" w:line="242" w:lineRule="auto"/>
              <w:ind w:left="1171" w:right="101" w:hanging="1043"/>
            </w:pPr>
            <w:r>
              <w:rPr>
                <w:b/>
                <w:bCs/>
                <w:spacing w:val="7"/>
              </w:rPr>
              <w:t>（学历、职称、资质及专业背景和</w:t>
            </w:r>
            <w:r>
              <w:t xml:space="preserve"> </w:t>
            </w:r>
            <w:r>
              <w:rPr>
                <w:b/>
                <w:bCs/>
                <w:spacing w:val="3"/>
              </w:rPr>
              <w:t>从业经历）</w:t>
            </w:r>
          </w:p>
        </w:tc>
        <w:tc>
          <w:tcPr>
            <w:tcW w:w="7231" w:type="dxa"/>
            <w:vAlign w:val="top"/>
          </w:tcPr>
          <w:p>
            <w:pPr>
              <w:spacing w:line="391" w:lineRule="auto"/>
              <w:rPr>
                <w:rFonts w:ascii="Arial"/>
                <w:sz w:val="21"/>
              </w:rPr>
            </w:pPr>
          </w:p>
          <w:p>
            <w:pPr>
              <w:pStyle w:val="6"/>
              <w:spacing w:before="65" w:line="230" w:lineRule="auto"/>
              <w:ind w:left="2998"/>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3" w:hRule="atLeast"/>
        </w:trPr>
        <w:tc>
          <w:tcPr>
            <w:tcW w:w="67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187" w:lineRule="auto"/>
              <w:ind w:left="116"/>
            </w:pPr>
            <w:r>
              <w:t>01</w:t>
            </w:r>
          </w:p>
        </w:tc>
        <w:tc>
          <w:tcPr>
            <w:tcW w:w="113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229" w:lineRule="auto"/>
              <w:ind w:left="120" w:right="108" w:firstLine="3"/>
            </w:pPr>
            <w:r>
              <w:rPr>
                <w:spacing w:val="24"/>
              </w:rPr>
              <w:t>法医病理</w:t>
            </w:r>
            <w:r>
              <w:t xml:space="preserve"> 鉴定</w:t>
            </w:r>
          </w:p>
        </w:tc>
        <w:tc>
          <w:tcPr>
            <w:tcW w:w="215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22" w:lineRule="auto"/>
              <w:ind w:left="113"/>
            </w:pPr>
            <w:r>
              <w:rPr>
                <w:spacing w:val="5"/>
              </w:rPr>
              <w:t>0101</w:t>
            </w:r>
            <w:r>
              <w:rPr>
                <w:spacing w:val="20"/>
              </w:rPr>
              <w:t xml:space="preserve"> </w:t>
            </w:r>
            <w:r>
              <w:rPr>
                <w:spacing w:val="5"/>
              </w:rPr>
              <w:t>死亡原因鉴定</w:t>
            </w:r>
          </w:p>
          <w:p>
            <w:pPr>
              <w:pStyle w:val="6"/>
              <w:spacing w:before="1" w:line="221" w:lineRule="auto"/>
              <w:ind w:left="120" w:right="100" w:firstLine="201"/>
            </w:pPr>
            <w:r>
              <w:t>010101</w:t>
            </w:r>
            <w:r>
              <w:rPr>
                <w:spacing w:val="25"/>
              </w:rPr>
              <w:t xml:space="preserve"> </w:t>
            </w:r>
            <w:r>
              <w:t xml:space="preserve">尸体解剖， </w:t>
            </w:r>
            <w:r>
              <w:rPr>
                <w:spacing w:val="6"/>
              </w:rPr>
              <w:t>死亡原因鉴定</w:t>
            </w:r>
          </w:p>
          <w:p>
            <w:pPr>
              <w:pStyle w:val="6"/>
              <w:spacing w:before="1" w:line="221" w:lineRule="auto"/>
              <w:ind w:left="120" w:right="100" w:firstLine="201"/>
            </w:pPr>
            <w:r>
              <w:t>010102</w:t>
            </w:r>
            <w:r>
              <w:rPr>
                <w:spacing w:val="25"/>
              </w:rPr>
              <w:t xml:space="preserve"> </w:t>
            </w:r>
            <w:r>
              <w:t xml:space="preserve">尸表检验， </w:t>
            </w:r>
            <w:r>
              <w:rPr>
                <w:spacing w:val="6"/>
              </w:rPr>
              <w:t>死亡原因分析</w:t>
            </w:r>
          </w:p>
          <w:p>
            <w:pPr>
              <w:pStyle w:val="6"/>
              <w:spacing w:before="1" w:line="221" w:lineRule="auto"/>
              <w:ind w:left="113" w:right="263"/>
            </w:pPr>
            <w:r>
              <w:rPr>
                <w:spacing w:val="5"/>
              </w:rPr>
              <w:t>0103</w:t>
            </w:r>
            <w:r>
              <w:rPr>
                <w:spacing w:val="20"/>
              </w:rPr>
              <w:t xml:space="preserve"> </w:t>
            </w:r>
            <w:r>
              <w:rPr>
                <w:spacing w:val="5"/>
              </w:rPr>
              <w:t>死亡方式判断</w:t>
            </w:r>
            <w:r>
              <w:t xml:space="preserve"> </w:t>
            </w:r>
            <w:r>
              <w:rPr>
                <w:spacing w:val="4"/>
              </w:rPr>
              <w:t>0106</w:t>
            </w:r>
            <w:r>
              <w:rPr>
                <w:spacing w:val="26"/>
              </w:rPr>
              <w:t xml:space="preserve"> </w:t>
            </w:r>
            <w:r>
              <w:rPr>
                <w:spacing w:val="4"/>
              </w:rPr>
              <w:t>致伤物推断</w:t>
            </w:r>
          </w:p>
          <w:p>
            <w:pPr>
              <w:pStyle w:val="6"/>
              <w:spacing w:line="230" w:lineRule="auto"/>
              <w:ind w:left="113"/>
            </w:pPr>
            <w:r>
              <w:rPr>
                <w:spacing w:val="5"/>
              </w:rPr>
              <w:t>0107</w:t>
            </w:r>
            <w:r>
              <w:rPr>
                <w:spacing w:val="21"/>
              </w:rPr>
              <w:t xml:space="preserve"> </w:t>
            </w:r>
            <w:r>
              <w:rPr>
                <w:spacing w:val="5"/>
              </w:rPr>
              <w:t>成伤机制分析</w:t>
            </w:r>
          </w:p>
        </w:tc>
        <w:tc>
          <w:tcPr>
            <w:tcW w:w="3373"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65" w:line="222" w:lineRule="auto"/>
              <w:ind w:left="120" w:right="106" w:hanging="2"/>
              <w:jc w:val="both"/>
            </w:pPr>
            <w:r>
              <w:rPr>
                <w:spacing w:val="9"/>
              </w:rPr>
              <w:t>新申请执业鉴定人员需具有法医学</w:t>
            </w:r>
            <w:r>
              <w:rPr>
                <w:spacing w:val="6"/>
              </w:rPr>
              <w:t xml:space="preserve"> 专业本科以上学历；</w:t>
            </w:r>
            <w:r>
              <w:rPr>
                <w:spacing w:val="-51"/>
              </w:rPr>
              <w:t xml:space="preserve"> </w:t>
            </w:r>
            <w:r>
              <w:rPr>
                <w:spacing w:val="6"/>
              </w:rPr>
              <w:t>已取得法医病</w:t>
            </w:r>
            <w:r>
              <w:t xml:space="preserve"> </w:t>
            </w:r>
            <w:r>
              <w:rPr>
                <w:spacing w:val="9"/>
              </w:rPr>
              <w:t>理专业领域鉴定人执业资格者专业</w:t>
            </w:r>
            <w:r>
              <w:rPr>
                <w:spacing w:val="4"/>
              </w:rPr>
              <w:t xml:space="preserve"> </w:t>
            </w:r>
            <w:r>
              <w:rPr>
                <w:spacing w:val="6"/>
              </w:rPr>
              <w:t>要求可以适当放宽。</w:t>
            </w:r>
          </w:p>
          <w:p>
            <w:pPr>
              <w:pStyle w:val="6"/>
              <w:spacing w:before="1" w:line="221" w:lineRule="auto"/>
              <w:ind w:left="121" w:right="106" w:firstLine="1"/>
            </w:pPr>
            <w:r>
              <w:rPr>
                <w:spacing w:val="9"/>
              </w:rPr>
              <w:t>鉴定人员需具备从事法医病理鉴定</w:t>
            </w:r>
            <w:r>
              <w:rPr>
                <w:spacing w:val="2"/>
              </w:rPr>
              <w:t xml:space="preserve"> </w:t>
            </w:r>
            <w:r>
              <w:rPr>
                <w:spacing w:val="4"/>
              </w:rPr>
              <w:t>相关工作</w:t>
            </w:r>
            <w:r>
              <w:rPr>
                <w:spacing w:val="-35"/>
              </w:rPr>
              <w:t xml:space="preserve"> </w:t>
            </w:r>
            <w:r>
              <w:rPr>
                <w:spacing w:val="4"/>
              </w:rPr>
              <w:t>5</w:t>
            </w:r>
            <w:r>
              <w:rPr>
                <w:spacing w:val="-28"/>
              </w:rPr>
              <w:t xml:space="preserve"> </w:t>
            </w:r>
            <w:r>
              <w:rPr>
                <w:spacing w:val="4"/>
              </w:rPr>
              <w:t>年以上经历。</w:t>
            </w:r>
          </w:p>
          <w:p>
            <w:pPr>
              <w:pStyle w:val="6"/>
              <w:spacing w:before="1" w:line="221" w:lineRule="auto"/>
              <w:ind w:left="117" w:right="106" w:firstLine="1"/>
              <w:jc w:val="both"/>
            </w:pPr>
            <w:r>
              <w:t>从事</w:t>
            </w:r>
            <w:r>
              <w:rPr>
                <w:spacing w:val="-30"/>
              </w:rPr>
              <w:t xml:space="preserve"> </w:t>
            </w:r>
            <w:r>
              <w:t>010101</w:t>
            </w:r>
            <w:r>
              <w:rPr>
                <w:spacing w:val="-29"/>
              </w:rPr>
              <w:t xml:space="preserve"> </w:t>
            </w:r>
            <w:r>
              <w:t xml:space="preserve">鉴定的，鉴定机构至少 </w:t>
            </w:r>
            <w:r>
              <w:rPr>
                <w:spacing w:val="7"/>
              </w:rPr>
              <w:t>有</w:t>
            </w:r>
            <w:r>
              <w:rPr>
                <w:spacing w:val="-33"/>
              </w:rPr>
              <w:t xml:space="preserve"> </w:t>
            </w:r>
            <w:r>
              <w:rPr>
                <w:spacing w:val="7"/>
              </w:rPr>
              <w:t>2</w:t>
            </w:r>
            <w:r>
              <w:rPr>
                <w:spacing w:val="-29"/>
              </w:rPr>
              <w:t xml:space="preserve"> </w:t>
            </w:r>
            <w:r>
              <w:rPr>
                <w:spacing w:val="7"/>
              </w:rPr>
              <w:t>人以上专职法医病理鉴定人具</w:t>
            </w:r>
            <w:r>
              <w:t xml:space="preserve"> </w:t>
            </w:r>
            <w:r>
              <w:rPr>
                <w:spacing w:val="7"/>
              </w:rPr>
              <w:t>备中级以上职称。</w:t>
            </w:r>
          </w:p>
          <w:p>
            <w:pPr>
              <w:pStyle w:val="6"/>
              <w:spacing w:line="224" w:lineRule="auto"/>
              <w:ind w:left="118" w:right="103"/>
              <w:jc w:val="both"/>
            </w:pPr>
            <w:r>
              <w:rPr>
                <w:spacing w:val="6"/>
              </w:rPr>
              <w:t>从事重新鉴定的，至少有</w:t>
            </w:r>
            <w:r>
              <w:rPr>
                <w:spacing w:val="-17"/>
              </w:rPr>
              <w:t xml:space="preserve"> </w:t>
            </w:r>
            <w:r>
              <w:rPr>
                <w:spacing w:val="6"/>
              </w:rPr>
              <w:t>1</w:t>
            </w:r>
            <w:r>
              <w:rPr>
                <w:spacing w:val="-29"/>
              </w:rPr>
              <w:t xml:space="preserve"> </w:t>
            </w:r>
            <w:r>
              <w:rPr>
                <w:spacing w:val="6"/>
              </w:rPr>
              <w:t>人以上</w:t>
            </w:r>
            <w:r>
              <w:t xml:space="preserve"> </w:t>
            </w:r>
            <w:r>
              <w:rPr>
                <w:spacing w:val="24"/>
              </w:rPr>
              <w:t>专职法医病理鉴定人具备高级职</w:t>
            </w:r>
            <w:r>
              <w:rPr>
                <w:spacing w:val="5"/>
              </w:rPr>
              <w:t xml:space="preserve"> </w:t>
            </w:r>
            <w:r>
              <w:rPr>
                <w:spacing w:val="-3"/>
              </w:rPr>
              <w:t>称。</w:t>
            </w:r>
          </w:p>
        </w:tc>
        <w:tc>
          <w:tcPr>
            <w:tcW w:w="7231" w:type="dxa"/>
            <w:vAlign w:val="top"/>
          </w:tcPr>
          <w:p>
            <w:pPr>
              <w:pStyle w:val="6"/>
              <w:spacing w:before="11" w:line="222" w:lineRule="auto"/>
              <w:ind w:left="120" w:right="35"/>
            </w:pPr>
            <w:r>
              <w:rPr>
                <w:spacing w:val="8"/>
              </w:rPr>
              <w:t>具备按照相关鉴定检验标准或规范方法进行尸体检验、分析判断的鉴</w:t>
            </w:r>
            <w:r>
              <w:rPr>
                <w:spacing w:val="7"/>
              </w:rPr>
              <w:t>定能力。</w:t>
            </w:r>
            <w:r>
              <w:t xml:space="preserve"> </w:t>
            </w:r>
            <w:r>
              <w:rPr>
                <w:spacing w:val="4"/>
              </w:rPr>
              <w:t>具体包括：</w:t>
            </w:r>
          </w:p>
          <w:p>
            <w:pPr>
              <w:pStyle w:val="6"/>
              <w:spacing w:before="1" w:line="221" w:lineRule="auto"/>
              <w:ind w:left="122" w:right="766"/>
            </w:pPr>
            <w:r>
              <w:rPr>
                <w:spacing w:val="8"/>
              </w:rPr>
              <w:t>（1）熟悉司法鉴定相关法律法规和《司法</w:t>
            </w:r>
            <w:r>
              <w:rPr>
                <w:spacing w:val="7"/>
              </w:rPr>
              <w:t>鉴定程序通则》有关要求；</w:t>
            </w:r>
            <w:r>
              <w:t xml:space="preserve"> </w:t>
            </w:r>
            <w:r>
              <w:rPr>
                <w:spacing w:val="8"/>
              </w:rPr>
              <w:t>（2）熟悉法医学尸体检验的一般程序和方法；</w:t>
            </w:r>
          </w:p>
          <w:p>
            <w:pPr>
              <w:pStyle w:val="6"/>
              <w:spacing w:before="1" w:line="221" w:lineRule="auto"/>
              <w:ind w:left="121" w:right="108" w:firstLine="1"/>
            </w:pPr>
            <w:r>
              <w:rPr>
                <w:spacing w:val="7"/>
              </w:rPr>
              <w:t>（3）熟悉尸体检验技术总则和猝死、机械性损伤、机械性窒息、</w:t>
            </w:r>
            <w:r>
              <w:rPr>
                <w:spacing w:val="-45"/>
              </w:rPr>
              <w:t xml:space="preserve"> </w:t>
            </w:r>
            <w:r>
              <w:rPr>
                <w:spacing w:val="7"/>
              </w:rPr>
              <w:t>中毒等死亡</w:t>
            </w:r>
            <w:r>
              <w:t xml:space="preserve"> </w:t>
            </w:r>
            <w:r>
              <w:rPr>
                <w:spacing w:val="8"/>
              </w:rPr>
              <w:t>或疑似该暴力性原因致死时的尸体检验要求；</w:t>
            </w:r>
          </w:p>
          <w:p>
            <w:pPr>
              <w:pStyle w:val="6"/>
              <w:spacing w:line="221" w:lineRule="auto"/>
              <w:ind w:left="122"/>
            </w:pPr>
            <w:r>
              <w:rPr>
                <w:spacing w:val="8"/>
              </w:rPr>
              <w:t>（4）熟悉法医病理组织检材/毒物检验检材提取规范要求；</w:t>
            </w:r>
          </w:p>
          <w:p>
            <w:pPr>
              <w:pStyle w:val="6"/>
              <w:spacing w:before="1" w:line="221" w:lineRule="auto"/>
              <w:ind w:left="117" w:right="106" w:firstLine="5"/>
              <w:jc w:val="both"/>
            </w:pPr>
            <w:r>
              <w:rPr>
                <w:spacing w:val="9"/>
              </w:rPr>
              <w:t>（5）具备常规尸体解剖操作、器官检查及特殊检查（</w:t>
            </w:r>
            <w:r>
              <w:rPr>
                <w:spacing w:val="8"/>
              </w:rPr>
              <w:t>气胸、空气栓塞、肺动</w:t>
            </w:r>
            <w:r>
              <w:t xml:space="preserve"> </w:t>
            </w:r>
            <w:r>
              <w:rPr>
                <w:spacing w:val="9"/>
              </w:rPr>
              <w:t>脉栓塞、心脏传导系统等）技能；需要进行器官病理检验的应</w:t>
            </w:r>
            <w:r>
              <w:rPr>
                <w:spacing w:val="8"/>
              </w:rPr>
              <w:t>具备常见疾病/</w:t>
            </w:r>
            <w:r>
              <w:t xml:space="preserve"> </w:t>
            </w:r>
            <w:r>
              <w:rPr>
                <w:spacing w:val="8"/>
              </w:rPr>
              <w:t>损伤的组织病理学诊断能力；</w:t>
            </w:r>
          </w:p>
          <w:p>
            <w:pPr>
              <w:pStyle w:val="6"/>
              <w:spacing w:line="221" w:lineRule="auto"/>
              <w:ind w:left="122"/>
            </w:pPr>
            <w:r>
              <w:rPr>
                <w:spacing w:val="9"/>
              </w:rPr>
              <w:t>（6）掌握与死亡原因鉴定相关的法医病理学理论知识和专</w:t>
            </w:r>
            <w:r>
              <w:rPr>
                <w:spacing w:val="8"/>
              </w:rPr>
              <w:t>业技能；</w:t>
            </w:r>
          </w:p>
          <w:p>
            <w:pPr>
              <w:pStyle w:val="6"/>
              <w:spacing w:before="1" w:line="221" w:lineRule="auto"/>
              <w:ind w:left="128" w:right="108" w:hanging="6"/>
            </w:pPr>
            <w:r>
              <w:rPr>
                <w:spacing w:val="9"/>
              </w:rPr>
              <w:t>（7）具备根据尸体检验所见、必要的实验室检</w:t>
            </w:r>
            <w:r>
              <w:rPr>
                <w:spacing w:val="8"/>
              </w:rPr>
              <w:t>验结果并结合案情和相关书证</w:t>
            </w:r>
            <w:r>
              <w:t xml:space="preserve"> </w:t>
            </w:r>
            <w:r>
              <w:rPr>
                <w:spacing w:val="8"/>
              </w:rPr>
              <w:t>资料分析、鉴别、综合判断死亡原因和死亡方式的能力；</w:t>
            </w:r>
          </w:p>
          <w:p>
            <w:pPr>
              <w:pStyle w:val="6"/>
              <w:spacing w:before="2" w:line="221" w:lineRule="auto"/>
              <w:ind w:left="120" w:right="106" w:firstLine="2"/>
            </w:pPr>
            <w:r>
              <w:rPr>
                <w:spacing w:val="6"/>
              </w:rPr>
              <w:t>（8）</w:t>
            </w:r>
            <w:r>
              <w:rPr>
                <w:spacing w:val="-54"/>
              </w:rPr>
              <w:t xml:space="preserve"> </w:t>
            </w:r>
            <w:r>
              <w:rPr>
                <w:spacing w:val="6"/>
              </w:rPr>
              <w:t>申请</w:t>
            </w:r>
            <w:r>
              <w:rPr>
                <w:spacing w:val="-39"/>
              </w:rPr>
              <w:t xml:space="preserve"> </w:t>
            </w:r>
            <w:r>
              <w:rPr>
                <w:spacing w:val="6"/>
              </w:rPr>
              <w:t>0106/0107</w:t>
            </w:r>
            <w:r>
              <w:rPr>
                <w:spacing w:val="-28"/>
              </w:rPr>
              <w:t xml:space="preserve"> </w:t>
            </w:r>
            <w:r>
              <w:rPr>
                <w:spacing w:val="6"/>
              </w:rPr>
              <w:t>鉴定，应熟悉致伤物推断和成</w:t>
            </w:r>
            <w:r>
              <w:rPr>
                <w:spacing w:val="5"/>
              </w:rPr>
              <w:t>伤机制分析的方法，具备</w:t>
            </w:r>
            <w:r>
              <w:t xml:space="preserve"> </w:t>
            </w:r>
            <w:r>
              <w:rPr>
                <w:spacing w:val="8"/>
              </w:rPr>
              <w:t>相应的知识、经验和鉴定能力；</w:t>
            </w:r>
          </w:p>
          <w:p>
            <w:pPr>
              <w:pStyle w:val="6"/>
              <w:spacing w:before="3" w:line="223" w:lineRule="auto"/>
              <w:ind w:left="121" w:right="53" w:firstLine="1"/>
              <w:jc w:val="both"/>
            </w:pPr>
            <w:r>
              <w:rPr>
                <w:spacing w:val="8"/>
              </w:rPr>
              <w:t>（9）具有参与或辅助死亡原因鉴定的经历，提供近三年内</w:t>
            </w:r>
            <w:r>
              <w:rPr>
                <w:spacing w:val="-36"/>
              </w:rPr>
              <w:t xml:space="preserve"> </w:t>
            </w:r>
            <w:r>
              <w:rPr>
                <w:spacing w:val="7"/>
              </w:rPr>
              <w:t>5</w:t>
            </w:r>
            <w:r>
              <w:rPr>
                <w:spacing w:val="-35"/>
              </w:rPr>
              <w:t xml:space="preserve"> </w:t>
            </w:r>
            <w:r>
              <w:rPr>
                <w:spacing w:val="7"/>
              </w:rPr>
              <w:t>份以上死亡原因</w:t>
            </w:r>
            <w:r>
              <w:t xml:space="preserve"> </w:t>
            </w:r>
            <w:r>
              <w:rPr>
                <w:spacing w:val="4"/>
              </w:rPr>
              <w:t>鉴定的案卷档案/鉴定意见书（应包含不同的死亡原因鉴定）或技术审核报告；</w:t>
            </w:r>
            <w:r>
              <w:rPr>
                <w:spacing w:val="10"/>
              </w:rPr>
              <w:t xml:space="preserve"> </w:t>
            </w:r>
            <w:r>
              <w:rPr>
                <w:spacing w:val="8"/>
              </w:rPr>
              <w:t>也可提供近三年内其他与申请分领域相关的能力证明。</w:t>
            </w:r>
          </w:p>
          <w:p>
            <w:pPr>
              <w:pStyle w:val="6"/>
              <w:spacing w:before="230" w:line="216" w:lineRule="auto"/>
              <w:ind w:left="117" w:right="108" w:firstLine="6"/>
              <w:jc w:val="both"/>
            </w:pPr>
            <w:r>
              <w:rPr>
                <w:spacing w:val="9"/>
              </w:rPr>
              <w:t>注：010102</w:t>
            </w:r>
            <w:r>
              <w:rPr>
                <w:spacing w:val="-28"/>
              </w:rPr>
              <w:t xml:space="preserve"> </w:t>
            </w:r>
            <w:r>
              <w:rPr>
                <w:spacing w:val="9"/>
              </w:rPr>
              <w:t>鉴定，一般仅限于按照《道路交通事故尸体检验》标准</w:t>
            </w:r>
            <w:r>
              <w:rPr>
                <w:spacing w:val="8"/>
              </w:rPr>
              <w:t>实施的尸</w:t>
            </w:r>
            <w:r>
              <w:t xml:space="preserve"> </w:t>
            </w:r>
            <w:r>
              <w:rPr>
                <w:spacing w:val="12"/>
              </w:rPr>
              <w:t>表检验，且应注意尸表检验、死因分析的局限性，熟知道路交通事故尸体检</w:t>
            </w:r>
            <w:r>
              <w:rPr>
                <w:spacing w:val="2"/>
              </w:rPr>
              <w:t xml:space="preserve"> </w:t>
            </w:r>
            <w:r>
              <w:rPr>
                <w:spacing w:val="8"/>
              </w:rPr>
              <w:t>验鉴定中须进行尸体解剖的情形。</w:t>
            </w:r>
          </w:p>
        </w:tc>
      </w:tr>
    </w:tbl>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2"/>
        <w:spacing w:before="78" w:line="184" w:lineRule="auto"/>
        <w:ind w:left="6739"/>
      </w:pPr>
      <w:r>
        <w:rPr>
          <w:spacing w:val="-9"/>
        </w:rPr>
        <w:t>-</w:t>
      </w:r>
      <w:r>
        <w:rPr>
          <w:spacing w:val="27"/>
        </w:rPr>
        <w:t xml:space="preserve"> </w:t>
      </w:r>
      <w:r>
        <w:rPr>
          <w:spacing w:val="-9"/>
        </w:rPr>
        <w:t>17</w:t>
      </w:r>
      <w:r>
        <w:rPr>
          <w:spacing w:val="7"/>
        </w:rPr>
        <w:t xml:space="preserve"> </w:t>
      </w:r>
      <w:r>
        <w:rPr>
          <w:spacing w:val="-9"/>
        </w:rPr>
        <w:t>-</w:t>
      </w:r>
    </w:p>
    <w:p>
      <w:pPr>
        <w:spacing w:line="184" w:lineRule="auto"/>
        <w:sectPr>
          <w:footerReference r:id="rId13" w:type="default"/>
          <w:pgSz w:w="16839" w:h="11906"/>
          <w:pgMar w:top="1012" w:right="934" w:bottom="400" w:left="1327" w:header="0" w:footer="0" w:gutter="0"/>
          <w:cols w:space="720" w:num="1"/>
        </w:sectPr>
      </w:pPr>
    </w:p>
    <w:p>
      <w:pPr>
        <w:spacing w:before="20"/>
      </w:pPr>
    </w:p>
    <w:p>
      <w:pPr>
        <w:spacing w:before="20"/>
      </w:pPr>
    </w:p>
    <w:p>
      <w:pPr>
        <w:spacing w:before="20"/>
      </w:pPr>
    </w:p>
    <w:tbl>
      <w:tblPr>
        <w:tblStyle w:val="5"/>
        <w:tblW w:w="14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34"/>
        <w:gridCol w:w="2154"/>
        <w:gridCol w:w="3373"/>
        <w:gridCol w:w="7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6" w:hRule="atLeast"/>
        </w:trPr>
        <w:tc>
          <w:tcPr>
            <w:tcW w:w="67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5" w:line="186" w:lineRule="auto"/>
              <w:ind w:left="116"/>
            </w:pPr>
            <w:r>
              <w:t>02</w:t>
            </w:r>
          </w:p>
        </w:tc>
        <w:tc>
          <w:tcPr>
            <w:tcW w:w="113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29" w:lineRule="auto"/>
              <w:ind w:left="120" w:right="108" w:firstLine="3"/>
            </w:pPr>
            <w:r>
              <w:rPr>
                <w:spacing w:val="24"/>
              </w:rPr>
              <w:t>法医病理</w:t>
            </w:r>
            <w:r>
              <w:t xml:space="preserve"> 鉴定</w:t>
            </w:r>
          </w:p>
        </w:tc>
        <w:tc>
          <w:tcPr>
            <w:tcW w:w="2154" w:type="dxa"/>
            <w:vAlign w:val="top"/>
          </w:tcPr>
          <w:p>
            <w:pPr>
              <w:spacing w:line="339" w:lineRule="auto"/>
              <w:rPr>
                <w:rFonts w:ascii="Arial"/>
                <w:sz w:val="21"/>
              </w:rPr>
            </w:pPr>
          </w:p>
          <w:p>
            <w:pPr>
              <w:pStyle w:val="6"/>
              <w:spacing w:before="65" w:line="222" w:lineRule="auto"/>
              <w:ind w:left="113"/>
            </w:pPr>
            <w:r>
              <w:rPr>
                <w:spacing w:val="5"/>
              </w:rPr>
              <w:t>0101</w:t>
            </w:r>
            <w:r>
              <w:rPr>
                <w:spacing w:val="20"/>
              </w:rPr>
              <w:t xml:space="preserve"> </w:t>
            </w:r>
            <w:r>
              <w:rPr>
                <w:spacing w:val="5"/>
              </w:rPr>
              <w:t>死亡原因鉴定</w:t>
            </w:r>
          </w:p>
          <w:p>
            <w:pPr>
              <w:pStyle w:val="6"/>
              <w:spacing w:before="2" w:line="221" w:lineRule="auto"/>
              <w:ind w:left="113" w:right="107" w:firstLine="208"/>
            </w:pPr>
            <w:r>
              <w:rPr>
                <w:spacing w:val="8"/>
              </w:rPr>
              <w:t>010103</w:t>
            </w:r>
            <w:r>
              <w:rPr>
                <w:spacing w:val="30"/>
              </w:rPr>
              <w:t xml:space="preserve"> </w:t>
            </w:r>
            <w:r>
              <w:rPr>
                <w:spacing w:val="8"/>
              </w:rPr>
              <w:t>器官/切片</w:t>
            </w:r>
            <w:r>
              <w:t xml:space="preserve"> </w:t>
            </w:r>
            <w:r>
              <w:rPr>
                <w:spacing w:val="8"/>
              </w:rPr>
              <w:t>检验，死亡原因分析</w:t>
            </w:r>
            <w:r>
              <w:rPr>
                <w:spacing w:val="6"/>
              </w:rPr>
              <w:t xml:space="preserve"> </w:t>
            </w:r>
            <w:r>
              <w:rPr>
                <w:spacing w:val="-6"/>
              </w:rPr>
              <w:t>0102</w:t>
            </w:r>
            <w:r>
              <w:rPr>
                <w:spacing w:val="45"/>
              </w:rPr>
              <w:t xml:space="preserve"> </w:t>
            </w:r>
            <w:r>
              <w:rPr>
                <w:spacing w:val="-6"/>
              </w:rPr>
              <w:t>器</w:t>
            </w:r>
            <w:r>
              <w:rPr>
                <w:spacing w:val="-50"/>
              </w:rPr>
              <w:t xml:space="preserve"> </w:t>
            </w:r>
            <w:r>
              <w:rPr>
                <w:spacing w:val="-6"/>
              </w:rPr>
              <w:t>官</w:t>
            </w:r>
            <w:r>
              <w:rPr>
                <w:spacing w:val="-59"/>
              </w:rPr>
              <w:t xml:space="preserve"> </w:t>
            </w:r>
            <w:r>
              <w:rPr>
                <w:spacing w:val="-6"/>
              </w:rPr>
              <w:t>组</w:t>
            </w:r>
            <w:r>
              <w:rPr>
                <w:spacing w:val="-54"/>
              </w:rPr>
              <w:t xml:space="preserve"> </w:t>
            </w:r>
            <w:r>
              <w:rPr>
                <w:spacing w:val="-6"/>
              </w:rPr>
              <w:t>织</w:t>
            </w:r>
            <w:r>
              <w:rPr>
                <w:spacing w:val="-54"/>
              </w:rPr>
              <w:t xml:space="preserve"> </w:t>
            </w:r>
            <w:r>
              <w:rPr>
                <w:spacing w:val="-6"/>
              </w:rPr>
              <w:t>法</w:t>
            </w:r>
            <w:r>
              <w:rPr>
                <w:spacing w:val="-42"/>
              </w:rPr>
              <w:t xml:space="preserve"> </w:t>
            </w:r>
            <w:r>
              <w:rPr>
                <w:spacing w:val="-6"/>
              </w:rPr>
              <w:t>医</w:t>
            </w:r>
            <w:r>
              <w:t xml:space="preserve"> </w:t>
            </w:r>
            <w:r>
              <w:rPr>
                <w:spacing w:val="8"/>
              </w:rPr>
              <w:t>病理学检验与诊断</w:t>
            </w:r>
          </w:p>
          <w:p>
            <w:pPr>
              <w:pStyle w:val="6"/>
              <w:spacing w:line="225" w:lineRule="auto"/>
              <w:ind w:left="113" w:right="107"/>
            </w:pPr>
            <w:r>
              <w:rPr>
                <w:spacing w:val="5"/>
              </w:rPr>
              <w:t>0104</w:t>
            </w:r>
            <w:r>
              <w:rPr>
                <w:spacing w:val="20"/>
              </w:rPr>
              <w:t xml:space="preserve"> </w:t>
            </w:r>
            <w:r>
              <w:rPr>
                <w:spacing w:val="5"/>
              </w:rPr>
              <w:t>死亡时间推断</w:t>
            </w:r>
            <w:r>
              <w:t xml:space="preserve">  </w:t>
            </w:r>
            <w:r>
              <w:rPr>
                <w:spacing w:val="-7"/>
              </w:rPr>
              <w:t>0105</w:t>
            </w:r>
            <w:r>
              <w:rPr>
                <w:spacing w:val="50"/>
              </w:rPr>
              <w:t xml:space="preserve"> </w:t>
            </w:r>
            <w:r>
              <w:rPr>
                <w:spacing w:val="-7"/>
              </w:rPr>
              <w:t>损</w:t>
            </w:r>
            <w:r>
              <w:rPr>
                <w:spacing w:val="-60"/>
              </w:rPr>
              <w:t xml:space="preserve"> </w:t>
            </w:r>
            <w:r>
              <w:rPr>
                <w:spacing w:val="-7"/>
              </w:rPr>
              <w:t>伤</w:t>
            </w:r>
            <w:r>
              <w:rPr>
                <w:spacing w:val="-45"/>
              </w:rPr>
              <w:t xml:space="preserve"> </w:t>
            </w:r>
            <w:r>
              <w:rPr>
                <w:spacing w:val="-7"/>
              </w:rPr>
              <w:t>时</w:t>
            </w:r>
            <w:r>
              <w:rPr>
                <w:spacing w:val="-38"/>
              </w:rPr>
              <w:t xml:space="preserve"> </w:t>
            </w:r>
            <w:r>
              <w:rPr>
                <w:spacing w:val="-7"/>
              </w:rPr>
              <w:t>间</w:t>
            </w:r>
            <w:r>
              <w:rPr>
                <w:spacing w:val="-58"/>
              </w:rPr>
              <w:t xml:space="preserve"> </w:t>
            </w:r>
            <w:r>
              <w:rPr>
                <w:spacing w:val="-7"/>
              </w:rPr>
              <w:t>推</w:t>
            </w:r>
            <w:r>
              <w:rPr>
                <w:spacing w:val="-53"/>
              </w:rPr>
              <w:t xml:space="preserve"> </w:t>
            </w:r>
            <w:r>
              <w:rPr>
                <w:spacing w:val="-7"/>
              </w:rPr>
              <w:t>断</w:t>
            </w:r>
          </w:p>
        </w:tc>
        <w:tc>
          <w:tcPr>
            <w:tcW w:w="3373" w:type="dxa"/>
            <w:vAlign w:val="top"/>
          </w:tcPr>
          <w:p>
            <w:pPr>
              <w:pStyle w:val="6"/>
              <w:spacing w:before="45" w:line="222" w:lineRule="auto"/>
              <w:ind w:left="120" w:right="106" w:hanging="2"/>
              <w:jc w:val="both"/>
            </w:pPr>
            <w:r>
              <w:rPr>
                <w:spacing w:val="9"/>
              </w:rPr>
              <w:t>新申请执业鉴定人员需具有法医学</w:t>
            </w:r>
            <w:r>
              <w:rPr>
                <w:spacing w:val="6"/>
              </w:rPr>
              <w:t xml:space="preserve"> 专业本科以上学历；</w:t>
            </w:r>
            <w:r>
              <w:rPr>
                <w:spacing w:val="-51"/>
              </w:rPr>
              <w:t xml:space="preserve"> </w:t>
            </w:r>
            <w:r>
              <w:rPr>
                <w:spacing w:val="6"/>
              </w:rPr>
              <w:t>已取得法医病</w:t>
            </w:r>
            <w:r>
              <w:t xml:space="preserve"> </w:t>
            </w:r>
            <w:r>
              <w:rPr>
                <w:spacing w:val="9"/>
              </w:rPr>
              <w:t>理专业领域鉴定人执业资格者专业</w:t>
            </w:r>
            <w:r>
              <w:rPr>
                <w:spacing w:val="4"/>
              </w:rPr>
              <w:t xml:space="preserve"> </w:t>
            </w:r>
            <w:r>
              <w:rPr>
                <w:spacing w:val="6"/>
              </w:rPr>
              <w:t>要求可以适当放宽。</w:t>
            </w:r>
          </w:p>
          <w:p>
            <w:pPr>
              <w:pStyle w:val="6"/>
              <w:spacing w:before="1" w:line="221" w:lineRule="auto"/>
              <w:ind w:left="120" w:right="106" w:firstLine="2"/>
              <w:jc w:val="both"/>
            </w:pPr>
            <w:r>
              <w:rPr>
                <w:spacing w:val="9"/>
              </w:rPr>
              <w:t>鉴定人员需具备从事法医病理鉴定</w:t>
            </w:r>
            <w:r>
              <w:rPr>
                <w:spacing w:val="2"/>
              </w:rPr>
              <w:t xml:space="preserve"> </w:t>
            </w:r>
            <w:r>
              <w:rPr>
                <w:spacing w:val="7"/>
              </w:rPr>
              <w:t>相关工作</w:t>
            </w:r>
            <w:r>
              <w:rPr>
                <w:spacing w:val="-34"/>
              </w:rPr>
              <w:t xml:space="preserve"> </w:t>
            </w:r>
            <w:r>
              <w:rPr>
                <w:spacing w:val="7"/>
              </w:rPr>
              <w:t>5</w:t>
            </w:r>
            <w:r>
              <w:rPr>
                <w:spacing w:val="-31"/>
              </w:rPr>
              <w:t xml:space="preserve"> </w:t>
            </w:r>
            <w:r>
              <w:rPr>
                <w:spacing w:val="7"/>
              </w:rPr>
              <w:t>年以上经历且具备法医</w:t>
            </w:r>
            <w:r>
              <w:t xml:space="preserve"> </w:t>
            </w:r>
            <w:r>
              <w:rPr>
                <w:spacing w:val="7"/>
              </w:rPr>
              <w:t>病理专业中级以上职称。</w:t>
            </w:r>
          </w:p>
          <w:p>
            <w:pPr>
              <w:pStyle w:val="6"/>
              <w:spacing w:before="2" w:line="223" w:lineRule="auto"/>
              <w:ind w:left="117" w:right="103" w:firstLine="5"/>
              <w:jc w:val="both"/>
            </w:pPr>
            <w:r>
              <w:rPr>
                <w:spacing w:val="7"/>
              </w:rPr>
              <w:t>鉴定机构至少有</w:t>
            </w:r>
            <w:r>
              <w:rPr>
                <w:spacing w:val="-36"/>
              </w:rPr>
              <w:t xml:space="preserve"> </w:t>
            </w:r>
            <w:r>
              <w:rPr>
                <w:spacing w:val="7"/>
              </w:rPr>
              <w:t>2</w:t>
            </w:r>
            <w:r>
              <w:rPr>
                <w:spacing w:val="-29"/>
              </w:rPr>
              <w:t xml:space="preserve"> </w:t>
            </w:r>
            <w:r>
              <w:rPr>
                <w:spacing w:val="7"/>
              </w:rPr>
              <w:t>人以上具备法医</w:t>
            </w:r>
            <w:r>
              <w:t xml:space="preserve"> </w:t>
            </w:r>
            <w:r>
              <w:rPr>
                <w:spacing w:val="9"/>
              </w:rPr>
              <w:t>病理专业中级以上职称，其中至少</w:t>
            </w:r>
            <w:r>
              <w:rPr>
                <w:spacing w:val="8"/>
              </w:rPr>
              <w:t xml:space="preserve"> </w:t>
            </w:r>
            <w:r>
              <w:rPr>
                <w:spacing w:val="6"/>
              </w:rPr>
              <w:t>有</w:t>
            </w:r>
            <w:r>
              <w:rPr>
                <w:spacing w:val="-18"/>
              </w:rPr>
              <w:t xml:space="preserve"> </w:t>
            </w:r>
            <w:r>
              <w:rPr>
                <w:spacing w:val="6"/>
              </w:rPr>
              <w:t>1</w:t>
            </w:r>
            <w:r>
              <w:rPr>
                <w:spacing w:val="-29"/>
              </w:rPr>
              <w:t xml:space="preserve"> </w:t>
            </w:r>
            <w:r>
              <w:rPr>
                <w:spacing w:val="6"/>
              </w:rPr>
              <w:t>人专职法医病理鉴定人具备高</w:t>
            </w:r>
            <w:r>
              <w:t xml:space="preserve"> </w:t>
            </w:r>
            <w:r>
              <w:rPr>
                <w:spacing w:val="3"/>
              </w:rPr>
              <w:t>级职称。</w:t>
            </w:r>
          </w:p>
        </w:tc>
        <w:tc>
          <w:tcPr>
            <w:tcW w:w="7231" w:type="dxa"/>
            <w:vAlign w:val="top"/>
          </w:tcPr>
          <w:p>
            <w:pPr>
              <w:pStyle w:val="6"/>
              <w:spacing w:before="46" w:line="222" w:lineRule="auto"/>
              <w:ind w:left="119" w:right="108" w:firstLine="1"/>
            </w:pPr>
            <w:r>
              <w:rPr>
                <w:spacing w:val="12"/>
              </w:rPr>
              <w:t>具备按照相关鉴定检验标准或规范方法进行尸体检验、鉴定的能力。具体包</w:t>
            </w:r>
            <w:r>
              <w:t xml:space="preserve"> </w:t>
            </w:r>
            <w:r>
              <w:rPr>
                <w:spacing w:val="-3"/>
              </w:rPr>
              <w:t>括：</w:t>
            </w:r>
          </w:p>
          <w:p>
            <w:pPr>
              <w:pStyle w:val="6"/>
              <w:spacing w:line="221" w:lineRule="auto"/>
              <w:ind w:left="122"/>
            </w:pPr>
            <w:r>
              <w:rPr>
                <w:spacing w:val="5"/>
              </w:rPr>
              <w:t>（1）具备前述</w:t>
            </w:r>
            <w:r>
              <w:rPr>
                <w:spacing w:val="-36"/>
              </w:rPr>
              <w:t xml:space="preserve"> </w:t>
            </w:r>
            <w:r>
              <w:rPr>
                <w:spacing w:val="5"/>
              </w:rPr>
              <w:t>010101/010102/01</w:t>
            </w:r>
            <w:r>
              <w:rPr>
                <w:spacing w:val="4"/>
              </w:rPr>
              <w:t>03</w:t>
            </w:r>
            <w:r>
              <w:rPr>
                <w:spacing w:val="-22"/>
              </w:rPr>
              <w:t xml:space="preserve"> </w:t>
            </w:r>
            <w:r>
              <w:rPr>
                <w:spacing w:val="4"/>
              </w:rPr>
              <w:t>的专业能力；</w:t>
            </w:r>
          </w:p>
          <w:p>
            <w:pPr>
              <w:pStyle w:val="6"/>
              <w:spacing w:before="1" w:line="221" w:lineRule="auto"/>
              <w:ind w:left="116" w:right="192" w:firstLine="5"/>
            </w:pPr>
            <w:r>
              <w:rPr>
                <w:spacing w:val="6"/>
              </w:rPr>
              <w:t>（2）</w:t>
            </w:r>
            <w:r>
              <w:rPr>
                <w:spacing w:val="-47"/>
              </w:rPr>
              <w:t xml:space="preserve"> </w:t>
            </w:r>
            <w:r>
              <w:rPr>
                <w:spacing w:val="6"/>
              </w:rPr>
              <w:t>申请</w:t>
            </w:r>
            <w:r>
              <w:rPr>
                <w:spacing w:val="-39"/>
              </w:rPr>
              <w:t xml:space="preserve"> </w:t>
            </w:r>
            <w:r>
              <w:rPr>
                <w:spacing w:val="6"/>
              </w:rPr>
              <w:t>010103/0102</w:t>
            </w:r>
            <w:r>
              <w:rPr>
                <w:spacing w:val="-31"/>
              </w:rPr>
              <w:t xml:space="preserve"> </w:t>
            </w:r>
            <w:r>
              <w:rPr>
                <w:spacing w:val="6"/>
              </w:rPr>
              <w:t>鉴定,应熟悉法医组织病理学常规</w:t>
            </w:r>
            <w:r>
              <w:rPr>
                <w:spacing w:val="5"/>
              </w:rPr>
              <w:t>检查方法和其他特</w:t>
            </w:r>
            <w:r>
              <w:t xml:space="preserve"> </w:t>
            </w:r>
            <w:r>
              <w:rPr>
                <w:spacing w:val="9"/>
              </w:rPr>
              <w:t>殊实验室检查方法，具备常见疾病/损伤的组织病理学阅片、诊断能力；</w:t>
            </w:r>
          </w:p>
          <w:p>
            <w:pPr>
              <w:pStyle w:val="6"/>
              <w:spacing w:before="1" w:line="221" w:lineRule="auto"/>
              <w:ind w:left="120" w:right="192" w:firstLine="2"/>
            </w:pPr>
            <w:r>
              <w:rPr>
                <w:spacing w:val="6"/>
              </w:rPr>
              <w:t>（3）</w:t>
            </w:r>
            <w:r>
              <w:rPr>
                <w:spacing w:val="-47"/>
              </w:rPr>
              <w:t xml:space="preserve"> </w:t>
            </w:r>
            <w:r>
              <w:rPr>
                <w:spacing w:val="6"/>
              </w:rPr>
              <w:t>申请</w:t>
            </w:r>
            <w:r>
              <w:rPr>
                <w:spacing w:val="-38"/>
              </w:rPr>
              <w:t xml:space="preserve"> </w:t>
            </w:r>
            <w:r>
              <w:rPr>
                <w:spacing w:val="6"/>
              </w:rPr>
              <w:t>0104/0105</w:t>
            </w:r>
            <w:r>
              <w:rPr>
                <w:spacing w:val="-29"/>
              </w:rPr>
              <w:t xml:space="preserve"> </w:t>
            </w:r>
            <w:r>
              <w:rPr>
                <w:spacing w:val="6"/>
              </w:rPr>
              <w:t>鉴定，应熟悉死亡时间推断/损伤时间推断</w:t>
            </w:r>
            <w:r>
              <w:rPr>
                <w:spacing w:val="5"/>
              </w:rPr>
              <w:t>的方法，具</w:t>
            </w:r>
            <w:r>
              <w:t xml:space="preserve"> </w:t>
            </w:r>
            <w:r>
              <w:rPr>
                <w:spacing w:val="8"/>
              </w:rPr>
              <w:t>备相应的知识、经验和鉴定能力；</w:t>
            </w:r>
          </w:p>
          <w:p>
            <w:pPr>
              <w:pStyle w:val="6"/>
              <w:spacing w:before="1" w:line="223" w:lineRule="auto"/>
              <w:ind w:left="120" w:right="108" w:firstLine="2"/>
              <w:jc w:val="both"/>
            </w:pPr>
            <w:r>
              <w:rPr>
                <w:spacing w:val="9"/>
              </w:rPr>
              <w:t>（4）具有参与或辅助死亡原因鉴定或死亡时间</w:t>
            </w:r>
            <w:r>
              <w:rPr>
                <w:spacing w:val="8"/>
              </w:rPr>
              <w:t>推断或损伤时间推断的经历，</w:t>
            </w:r>
            <w:r>
              <w:t xml:space="preserve"> </w:t>
            </w:r>
            <w:r>
              <w:rPr>
                <w:spacing w:val="6"/>
              </w:rPr>
              <w:t>提供近三年内</w:t>
            </w:r>
            <w:r>
              <w:rPr>
                <w:spacing w:val="-32"/>
              </w:rPr>
              <w:t xml:space="preserve"> </w:t>
            </w:r>
            <w:r>
              <w:rPr>
                <w:spacing w:val="6"/>
              </w:rPr>
              <w:t>5</w:t>
            </w:r>
            <w:r>
              <w:rPr>
                <w:spacing w:val="-32"/>
              </w:rPr>
              <w:t xml:space="preserve"> </w:t>
            </w:r>
            <w:r>
              <w:rPr>
                <w:spacing w:val="6"/>
              </w:rPr>
              <w:t>份以上（其中</w:t>
            </w:r>
            <w:r>
              <w:rPr>
                <w:spacing w:val="-34"/>
              </w:rPr>
              <w:t xml:space="preserve"> </w:t>
            </w:r>
            <w:r>
              <w:rPr>
                <w:spacing w:val="6"/>
              </w:rPr>
              <w:t>0104、0105</w:t>
            </w:r>
            <w:r>
              <w:rPr>
                <w:spacing w:val="-28"/>
              </w:rPr>
              <w:t xml:space="preserve"> </w:t>
            </w:r>
            <w:r>
              <w:rPr>
                <w:spacing w:val="6"/>
              </w:rPr>
              <w:t>年份不限，既往鉴定案例即可）与</w:t>
            </w:r>
            <w:r>
              <w:t xml:space="preserve"> </w:t>
            </w:r>
            <w:r>
              <w:rPr>
                <w:spacing w:val="9"/>
              </w:rPr>
              <w:t>申请分领域相关的案卷档案/鉴定意见书或技术审核报</w:t>
            </w:r>
            <w:r>
              <w:rPr>
                <w:spacing w:val="8"/>
              </w:rPr>
              <w:t>告；也可提供近三年内</w:t>
            </w:r>
            <w:r>
              <w:t xml:space="preserve"> </w:t>
            </w:r>
            <w:r>
              <w:rPr>
                <w:spacing w:val="8"/>
              </w:rPr>
              <w:t>其他与申请分领域相关的能力证明。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3" w:hRule="atLeast"/>
        </w:trPr>
        <w:tc>
          <w:tcPr>
            <w:tcW w:w="679"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5" w:line="186" w:lineRule="auto"/>
              <w:ind w:left="116"/>
            </w:pPr>
            <w:r>
              <w:t>03</w:t>
            </w:r>
          </w:p>
        </w:tc>
        <w:tc>
          <w:tcPr>
            <w:tcW w:w="1134"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65" w:line="229" w:lineRule="auto"/>
              <w:ind w:left="120" w:right="108" w:firstLine="3"/>
            </w:pPr>
            <w:r>
              <w:rPr>
                <w:spacing w:val="24"/>
              </w:rPr>
              <w:t>法医病理</w:t>
            </w:r>
            <w:r>
              <w:t xml:space="preserve"> 鉴定</w:t>
            </w:r>
          </w:p>
        </w:tc>
        <w:tc>
          <w:tcPr>
            <w:tcW w:w="2154"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31" w:lineRule="auto"/>
              <w:ind w:left="113"/>
            </w:pPr>
            <w:r>
              <w:rPr>
                <w:spacing w:val="3"/>
              </w:rPr>
              <w:t>0108</w:t>
            </w:r>
            <w:r>
              <w:rPr>
                <w:spacing w:val="40"/>
              </w:rPr>
              <w:t xml:space="preserve"> </w:t>
            </w:r>
            <w:r>
              <w:rPr>
                <w:spacing w:val="3"/>
              </w:rPr>
              <w:t>医疗损害鉴定</w:t>
            </w:r>
          </w:p>
        </w:tc>
        <w:tc>
          <w:tcPr>
            <w:tcW w:w="3373" w:type="dxa"/>
            <w:vAlign w:val="top"/>
          </w:tcPr>
          <w:p>
            <w:pPr>
              <w:spacing w:line="426" w:lineRule="auto"/>
              <w:rPr>
                <w:rFonts w:ascii="Arial"/>
                <w:sz w:val="21"/>
              </w:rPr>
            </w:pPr>
          </w:p>
          <w:p>
            <w:pPr>
              <w:pStyle w:val="6"/>
              <w:spacing w:before="65" w:line="222" w:lineRule="auto"/>
              <w:ind w:left="121" w:right="106"/>
            </w:pPr>
            <w:r>
              <w:rPr>
                <w:spacing w:val="9"/>
              </w:rPr>
              <w:t>鉴定人员需具有法医学或相关医学</w:t>
            </w:r>
            <w:r>
              <w:rPr>
                <w:spacing w:val="2"/>
              </w:rPr>
              <w:t xml:space="preserve"> </w:t>
            </w:r>
            <w:r>
              <w:rPr>
                <w:spacing w:val="6"/>
              </w:rPr>
              <w:t>专业本科以上学历。</w:t>
            </w:r>
          </w:p>
          <w:p>
            <w:pPr>
              <w:pStyle w:val="6"/>
              <w:spacing w:before="2" w:line="223" w:lineRule="auto"/>
              <w:ind w:left="121" w:right="106" w:firstLine="1"/>
              <w:jc w:val="both"/>
            </w:pPr>
            <w:r>
              <w:rPr>
                <w:spacing w:val="9"/>
              </w:rPr>
              <w:t>鉴定人员需具备从事法医病理鉴定</w:t>
            </w:r>
            <w:r>
              <w:rPr>
                <w:spacing w:val="2"/>
              </w:rPr>
              <w:t xml:space="preserve"> </w:t>
            </w:r>
            <w:r>
              <w:rPr>
                <w:spacing w:val="7"/>
              </w:rPr>
              <w:t>相关工作</w:t>
            </w:r>
            <w:r>
              <w:rPr>
                <w:spacing w:val="-35"/>
              </w:rPr>
              <w:t xml:space="preserve"> </w:t>
            </w:r>
            <w:r>
              <w:rPr>
                <w:spacing w:val="7"/>
              </w:rPr>
              <w:t>8</w:t>
            </w:r>
            <w:r>
              <w:rPr>
                <w:spacing w:val="-31"/>
              </w:rPr>
              <w:t xml:space="preserve"> </w:t>
            </w:r>
            <w:r>
              <w:rPr>
                <w:spacing w:val="7"/>
              </w:rPr>
              <w:t>年以上经历，且具备中</w:t>
            </w:r>
            <w:r>
              <w:t xml:space="preserve"> </w:t>
            </w:r>
            <w:r>
              <w:rPr>
                <w:spacing w:val="9"/>
              </w:rPr>
              <w:t>级以上职称；或者专职法医病理鉴</w:t>
            </w:r>
            <w:r>
              <w:rPr>
                <w:spacing w:val="4"/>
              </w:rPr>
              <w:t xml:space="preserve"> </w:t>
            </w:r>
            <w:r>
              <w:rPr>
                <w:spacing w:val="6"/>
              </w:rPr>
              <w:t>定人具备高级职称。</w:t>
            </w:r>
          </w:p>
        </w:tc>
        <w:tc>
          <w:tcPr>
            <w:tcW w:w="7231" w:type="dxa"/>
            <w:vAlign w:val="top"/>
          </w:tcPr>
          <w:p>
            <w:pPr>
              <w:pStyle w:val="6"/>
              <w:spacing w:before="14" w:line="222" w:lineRule="auto"/>
              <w:ind w:left="120"/>
            </w:pPr>
            <w:r>
              <w:rPr>
                <w:spacing w:val="9"/>
              </w:rPr>
              <w:t>具备按照相关鉴定规范与方法对医疗损害案件进行鉴定的能力。具体包括：</w:t>
            </w:r>
          </w:p>
          <w:p>
            <w:pPr>
              <w:pStyle w:val="6"/>
              <w:spacing w:before="1" w:line="221" w:lineRule="auto"/>
              <w:ind w:left="122" w:right="108"/>
            </w:pPr>
            <w:r>
              <w:rPr>
                <w:spacing w:val="9"/>
              </w:rPr>
              <w:t>（1）熟悉法医学与医疗损害鉴定有关的理论、</w:t>
            </w:r>
            <w:r>
              <w:rPr>
                <w:spacing w:val="8"/>
              </w:rPr>
              <w:t>技术与方法，熟悉医疗损害鉴</w:t>
            </w:r>
            <w:r>
              <w:t xml:space="preserve"> </w:t>
            </w:r>
            <w:r>
              <w:rPr>
                <w:spacing w:val="5"/>
              </w:rPr>
              <w:t>定原则，</w:t>
            </w:r>
            <w:r>
              <w:rPr>
                <w:spacing w:val="-51"/>
              </w:rPr>
              <w:t xml:space="preserve"> </w:t>
            </w:r>
            <w:r>
              <w:rPr>
                <w:spacing w:val="5"/>
              </w:rPr>
              <w:t>了解相关法律法规的规定；</w:t>
            </w:r>
          </w:p>
          <w:p>
            <w:pPr>
              <w:pStyle w:val="6"/>
              <w:spacing w:before="1" w:line="221" w:lineRule="auto"/>
              <w:ind w:left="119" w:right="108" w:firstLine="3"/>
            </w:pPr>
            <w:r>
              <w:rPr>
                <w:spacing w:val="9"/>
              </w:rPr>
              <w:t>（2）熟悉常见医疗损害案件的基本特点及与其</w:t>
            </w:r>
            <w:r>
              <w:rPr>
                <w:spacing w:val="8"/>
              </w:rPr>
              <w:t>相关的临床医学基本理论、基</w:t>
            </w:r>
            <w:r>
              <w:t xml:space="preserve"> </w:t>
            </w:r>
            <w:r>
              <w:rPr>
                <w:spacing w:val="3"/>
              </w:rPr>
              <w:t>本技术；</w:t>
            </w:r>
          </w:p>
          <w:p>
            <w:pPr>
              <w:pStyle w:val="6"/>
              <w:spacing w:before="1" w:line="221" w:lineRule="auto"/>
              <w:ind w:left="122" w:right="137"/>
            </w:pPr>
            <w:r>
              <w:rPr>
                <w:spacing w:val="8"/>
              </w:rPr>
              <w:t>（3）具备死因分析的专业知识和技术能力，熟悉法医学因果</w:t>
            </w:r>
            <w:r>
              <w:rPr>
                <w:spacing w:val="7"/>
              </w:rPr>
              <w:t>关系判定准则；</w:t>
            </w:r>
            <w:r>
              <w:t xml:space="preserve"> </w:t>
            </w:r>
            <w:r>
              <w:rPr>
                <w:spacing w:val="8"/>
              </w:rPr>
              <w:t>（4）熟悉医疗损害司法鉴定流程，组织实施鉴定活动；</w:t>
            </w:r>
          </w:p>
          <w:p>
            <w:pPr>
              <w:pStyle w:val="6"/>
              <w:spacing w:before="2" w:line="214" w:lineRule="auto"/>
              <w:ind w:left="142" w:right="106" w:hanging="20"/>
              <w:jc w:val="both"/>
            </w:pPr>
            <w:r>
              <w:rPr>
                <w:spacing w:val="8"/>
              </w:rPr>
              <w:t>（5）具有参与（辅助）实施医疗损害鉴定</w:t>
            </w:r>
            <w:r>
              <w:rPr>
                <w:spacing w:val="-36"/>
              </w:rPr>
              <w:t xml:space="preserve"> </w:t>
            </w:r>
            <w:r>
              <w:rPr>
                <w:spacing w:val="8"/>
              </w:rPr>
              <w:t>3</w:t>
            </w:r>
            <w:r>
              <w:rPr>
                <w:spacing w:val="-30"/>
              </w:rPr>
              <w:t xml:space="preserve"> </w:t>
            </w:r>
            <w:r>
              <w:rPr>
                <w:spacing w:val="8"/>
              </w:rPr>
              <w:t>年以上工</w:t>
            </w:r>
            <w:r>
              <w:rPr>
                <w:spacing w:val="7"/>
              </w:rPr>
              <w:t>作经历，应提供近三年</w:t>
            </w:r>
            <w:r>
              <w:t xml:space="preserve"> </w:t>
            </w:r>
            <w:r>
              <w:rPr>
                <w:spacing w:val="7"/>
              </w:rPr>
              <w:t>内</w:t>
            </w:r>
            <w:r>
              <w:rPr>
                <w:spacing w:val="-31"/>
              </w:rPr>
              <w:t xml:space="preserve"> </w:t>
            </w:r>
            <w:r>
              <w:rPr>
                <w:spacing w:val="7"/>
              </w:rPr>
              <w:t>5</w:t>
            </w:r>
            <w:r>
              <w:rPr>
                <w:spacing w:val="-35"/>
              </w:rPr>
              <w:t xml:space="preserve"> </w:t>
            </w:r>
            <w:r>
              <w:rPr>
                <w:spacing w:val="7"/>
              </w:rPr>
              <w:t>份以上医疗损害鉴定的案卷档案/鉴定意见书，也可提供近三年内其他与</w:t>
            </w:r>
            <w:r>
              <w:t xml:space="preserve"> </w:t>
            </w:r>
            <w:r>
              <w:rPr>
                <w:spacing w:val="6"/>
              </w:rPr>
              <w:t>申请分领域相关的能力证明。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8" w:hRule="atLeast"/>
        </w:trPr>
        <w:tc>
          <w:tcPr>
            <w:tcW w:w="679" w:type="dxa"/>
            <w:vMerge w:val="continue"/>
            <w:tcBorders>
              <w:top w:val="nil"/>
            </w:tcBorders>
            <w:vAlign w:val="top"/>
          </w:tcPr>
          <w:p>
            <w:pPr>
              <w:rPr>
                <w:rFonts w:ascii="Arial"/>
                <w:sz w:val="21"/>
              </w:rPr>
            </w:pPr>
          </w:p>
        </w:tc>
        <w:tc>
          <w:tcPr>
            <w:tcW w:w="1134"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65" w:line="229" w:lineRule="auto"/>
              <w:ind w:left="120" w:right="108" w:firstLine="3"/>
            </w:pPr>
            <w:r>
              <w:rPr>
                <w:spacing w:val="24"/>
              </w:rPr>
              <w:t>法医病理</w:t>
            </w:r>
            <w:r>
              <w:t xml:space="preserve"> 鉴定</w:t>
            </w:r>
          </w:p>
        </w:tc>
        <w:tc>
          <w:tcPr>
            <w:tcW w:w="2154" w:type="dxa"/>
            <w:vAlign w:val="top"/>
          </w:tcPr>
          <w:p>
            <w:pPr>
              <w:spacing w:line="333" w:lineRule="auto"/>
              <w:rPr>
                <w:rFonts w:ascii="Arial"/>
                <w:sz w:val="21"/>
              </w:rPr>
            </w:pPr>
          </w:p>
          <w:p>
            <w:pPr>
              <w:spacing w:line="333" w:lineRule="auto"/>
              <w:rPr>
                <w:rFonts w:ascii="Arial"/>
                <w:sz w:val="21"/>
              </w:rPr>
            </w:pPr>
          </w:p>
          <w:p>
            <w:pPr>
              <w:pStyle w:val="6"/>
              <w:spacing w:before="65" w:line="226" w:lineRule="auto"/>
              <w:ind w:left="130" w:right="107" w:hanging="17"/>
            </w:pPr>
            <w:r>
              <w:rPr>
                <w:spacing w:val="5"/>
              </w:rPr>
              <w:t>0109</w:t>
            </w:r>
            <w:r>
              <w:rPr>
                <w:spacing w:val="-29"/>
              </w:rPr>
              <w:t xml:space="preserve"> </w:t>
            </w:r>
            <w:r>
              <w:rPr>
                <w:spacing w:val="5"/>
              </w:rPr>
              <w:t>与死亡原因相关</w:t>
            </w:r>
            <w:r>
              <w:t xml:space="preserve"> </w:t>
            </w:r>
            <w:r>
              <w:rPr>
                <w:spacing w:val="12"/>
              </w:rPr>
              <w:t>的其他法医病理鉴定</w:t>
            </w:r>
          </w:p>
        </w:tc>
        <w:tc>
          <w:tcPr>
            <w:tcW w:w="3373" w:type="dxa"/>
            <w:vAlign w:val="top"/>
          </w:tcPr>
          <w:p>
            <w:pPr>
              <w:pStyle w:val="6"/>
              <w:spacing w:before="15" w:line="222" w:lineRule="auto"/>
              <w:ind w:left="121" w:right="106" w:firstLine="1"/>
            </w:pPr>
            <w:r>
              <w:rPr>
                <w:spacing w:val="9"/>
              </w:rPr>
              <w:t>鉴定人员需具有法医学专业本科以</w:t>
            </w:r>
            <w:r>
              <w:rPr>
                <w:spacing w:val="2"/>
              </w:rPr>
              <w:t xml:space="preserve"> </w:t>
            </w:r>
            <w:r>
              <w:rPr>
                <w:spacing w:val="3"/>
              </w:rPr>
              <w:t>上学历。</w:t>
            </w:r>
          </w:p>
          <w:p>
            <w:pPr>
              <w:pStyle w:val="6"/>
              <w:spacing w:before="1" w:line="221" w:lineRule="auto"/>
              <w:ind w:left="121" w:right="106" w:firstLine="1"/>
              <w:jc w:val="both"/>
            </w:pPr>
            <w:r>
              <w:rPr>
                <w:spacing w:val="9"/>
              </w:rPr>
              <w:t>鉴定人员需具备法医病理鉴定相关</w:t>
            </w:r>
            <w:r>
              <w:rPr>
                <w:spacing w:val="2"/>
              </w:rPr>
              <w:t xml:space="preserve"> </w:t>
            </w:r>
            <w:r>
              <w:rPr>
                <w:spacing w:val="6"/>
              </w:rPr>
              <w:t>工作</w:t>
            </w:r>
            <w:r>
              <w:rPr>
                <w:spacing w:val="-23"/>
              </w:rPr>
              <w:t xml:space="preserve"> </w:t>
            </w:r>
            <w:r>
              <w:rPr>
                <w:spacing w:val="6"/>
              </w:rPr>
              <w:t>5</w:t>
            </w:r>
            <w:r>
              <w:rPr>
                <w:spacing w:val="-28"/>
              </w:rPr>
              <w:t xml:space="preserve"> </w:t>
            </w:r>
            <w:r>
              <w:rPr>
                <w:spacing w:val="6"/>
              </w:rPr>
              <w:t>年以上经历，且具备中级以</w:t>
            </w:r>
            <w:r>
              <w:t xml:space="preserve"> </w:t>
            </w:r>
            <w:r>
              <w:rPr>
                <w:spacing w:val="3"/>
              </w:rPr>
              <w:t>上职称。</w:t>
            </w:r>
          </w:p>
          <w:p>
            <w:pPr>
              <w:pStyle w:val="6"/>
              <w:spacing w:before="1" w:line="217" w:lineRule="auto"/>
              <w:ind w:left="121" w:right="106"/>
              <w:jc w:val="both"/>
            </w:pPr>
            <w:r>
              <w:rPr>
                <w:spacing w:val="9"/>
              </w:rPr>
              <w:t>涉及法医人类学内容鉴定的，鉴定</w:t>
            </w:r>
            <w:r>
              <w:rPr>
                <w:spacing w:val="3"/>
              </w:rPr>
              <w:t xml:space="preserve"> </w:t>
            </w:r>
            <w:r>
              <w:rPr>
                <w:spacing w:val="8"/>
              </w:rPr>
              <w:t>人员需具备法医病理鉴定相关工作</w:t>
            </w:r>
            <w:r>
              <w:rPr>
                <w:spacing w:val="10"/>
              </w:rPr>
              <w:t xml:space="preserve"> </w:t>
            </w:r>
            <w:r>
              <w:rPr>
                <w:spacing w:val="17"/>
              </w:rPr>
              <w:t>10</w:t>
            </w:r>
            <w:r>
              <w:rPr>
                <w:spacing w:val="-18"/>
              </w:rPr>
              <w:t xml:space="preserve"> </w:t>
            </w:r>
            <w:r>
              <w:rPr>
                <w:spacing w:val="17"/>
              </w:rPr>
              <w:t>年以上经历或者专职法医病理</w:t>
            </w:r>
            <w:r>
              <w:t xml:space="preserve"> </w:t>
            </w:r>
            <w:r>
              <w:rPr>
                <w:spacing w:val="6"/>
              </w:rPr>
              <w:t>鉴定人具备高级职称。</w:t>
            </w:r>
          </w:p>
        </w:tc>
        <w:tc>
          <w:tcPr>
            <w:tcW w:w="7231" w:type="dxa"/>
            <w:vAlign w:val="top"/>
          </w:tcPr>
          <w:p>
            <w:pPr>
              <w:pStyle w:val="6"/>
              <w:spacing w:before="255" w:line="222" w:lineRule="auto"/>
              <w:ind w:left="120" w:right="108"/>
            </w:pPr>
            <w:r>
              <w:rPr>
                <w:spacing w:val="12"/>
              </w:rPr>
              <w:t>具备按照相关标准、规范与方法进行某种特殊实验室检查、检验或测量，及</w:t>
            </w:r>
            <w:r>
              <w:t xml:space="preserve"> </w:t>
            </w:r>
            <w:r>
              <w:rPr>
                <w:spacing w:val="8"/>
              </w:rPr>
              <w:t>对结果进行解释的能力。具体包括：</w:t>
            </w:r>
          </w:p>
          <w:p>
            <w:pPr>
              <w:pStyle w:val="6"/>
              <w:spacing w:before="1" w:line="221" w:lineRule="auto"/>
              <w:ind w:left="120" w:right="108" w:firstLine="2"/>
            </w:pPr>
            <w:r>
              <w:rPr>
                <w:spacing w:val="9"/>
              </w:rPr>
              <w:t>（1）熟悉法医病理某种特殊实验室检查的方法</w:t>
            </w:r>
            <w:r>
              <w:rPr>
                <w:spacing w:val="8"/>
              </w:rPr>
              <w:t>、程序、要求和结果解释，具</w:t>
            </w:r>
            <w:r>
              <w:t xml:space="preserve"> </w:t>
            </w:r>
            <w:r>
              <w:rPr>
                <w:spacing w:val="8"/>
              </w:rPr>
              <w:t>备结果判定所需的专业知识和能力；</w:t>
            </w:r>
          </w:p>
          <w:p>
            <w:pPr>
              <w:pStyle w:val="6"/>
              <w:spacing w:line="221" w:lineRule="auto"/>
              <w:ind w:left="122"/>
            </w:pPr>
            <w:r>
              <w:rPr>
                <w:spacing w:val="8"/>
              </w:rPr>
              <w:t>（2）具备常见疾病、损伤等的医学影像片阅片能力；</w:t>
            </w:r>
          </w:p>
          <w:p>
            <w:pPr>
              <w:pStyle w:val="6"/>
              <w:spacing w:line="225" w:lineRule="auto"/>
              <w:ind w:left="120" w:right="108" w:firstLine="2"/>
            </w:pPr>
            <w:r>
              <w:rPr>
                <w:spacing w:val="9"/>
              </w:rPr>
              <w:t>（3）从事特殊实验室检查、检验或测量，操作</w:t>
            </w:r>
            <w:r>
              <w:rPr>
                <w:spacing w:val="8"/>
              </w:rPr>
              <w:t>特殊仪器设备的技术人员应有</w:t>
            </w:r>
            <w:r>
              <w:t xml:space="preserve"> </w:t>
            </w:r>
            <w:r>
              <w:rPr>
                <w:spacing w:val="6"/>
              </w:rPr>
              <w:t>相应的岗位授权，</w:t>
            </w:r>
            <w:r>
              <w:rPr>
                <w:spacing w:val="-56"/>
              </w:rPr>
              <w:t xml:space="preserve"> </w:t>
            </w:r>
            <w:r>
              <w:rPr>
                <w:spacing w:val="6"/>
              </w:rPr>
              <w:t>以确保结果的可靠性。</w:t>
            </w:r>
          </w:p>
        </w:tc>
      </w:tr>
    </w:tbl>
    <w:p>
      <w:pPr>
        <w:rPr>
          <w:rFonts w:ascii="Arial"/>
          <w:sz w:val="21"/>
        </w:rPr>
      </w:pPr>
    </w:p>
    <w:p>
      <w:pPr>
        <w:rPr>
          <w:rFonts w:ascii="Arial" w:hAnsi="Arial" w:eastAsia="Arial" w:cs="Arial"/>
          <w:sz w:val="21"/>
          <w:szCs w:val="21"/>
        </w:rPr>
        <w:sectPr>
          <w:footerReference r:id="rId14" w:type="default"/>
          <w:pgSz w:w="16839" w:h="11906"/>
          <w:pgMar w:top="1012" w:right="934" w:bottom="1123" w:left="1327" w:header="0" w:footer="884" w:gutter="0"/>
          <w:cols w:space="720" w:num="1"/>
        </w:sect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100" w:line="218" w:lineRule="auto"/>
        <w:ind w:left="3176"/>
        <w:rPr>
          <w:rFonts w:ascii="FangSong" w:hAnsi="FangSong" w:eastAsia="FangSong" w:cs="FangSong"/>
          <w:sz w:val="31"/>
          <w:szCs w:val="31"/>
        </w:rPr>
      </w:pPr>
      <w:r>
        <w:rPr>
          <w:rFonts w:ascii="FangSong" w:hAnsi="FangSong" w:eastAsia="FangSong" w:cs="FangSong"/>
          <w:b/>
          <w:bCs/>
          <w:spacing w:val="6"/>
          <w:sz w:val="31"/>
          <w:szCs w:val="31"/>
        </w:rPr>
        <w:t>（二）法医病理鉴定实验室和仪器设备配置要求</w:t>
      </w: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787"/>
        <w:gridCol w:w="2881"/>
        <w:gridCol w:w="1133"/>
        <w:gridCol w:w="2487"/>
        <w:gridCol w:w="30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3" w:line="222" w:lineRule="auto"/>
              <w:ind w:left="128"/>
              <w:rPr>
                <w:sz w:val="24"/>
                <w:szCs w:val="24"/>
              </w:rPr>
            </w:pPr>
            <w:r>
              <w:rPr>
                <w:b/>
                <w:bCs/>
                <w:spacing w:val="-11"/>
                <w:sz w:val="24"/>
                <w:szCs w:val="24"/>
              </w:rPr>
              <w:t>序号</w:t>
            </w:r>
          </w:p>
        </w:tc>
        <w:tc>
          <w:tcPr>
            <w:tcW w:w="2787" w:type="dxa"/>
            <w:vAlign w:val="top"/>
          </w:tcPr>
          <w:p>
            <w:pPr>
              <w:pStyle w:val="6"/>
              <w:spacing w:before="102" w:line="223" w:lineRule="auto"/>
              <w:ind w:left="1165"/>
              <w:rPr>
                <w:sz w:val="24"/>
                <w:szCs w:val="24"/>
              </w:rPr>
            </w:pPr>
            <w:r>
              <w:rPr>
                <w:b/>
                <w:bCs/>
                <w:spacing w:val="-11"/>
                <w:sz w:val="24"/>
                <w:szCs w:val="24"/>
              </w:rPr>
              <w:t>事项</w:t>
            </w:r>
          </w:p>
        </w:tc>
        <w:tc>
          <w:tcPr>
            <w:tcW w:w="2881" w:type="dxa"/>
            <w:vAlign w:val="top"/>
          </w:tcPr>
          <w:p>
            <w:pPr>
              <w:pStyle w:val="6"/>
              <w:spacing w:before="102" w:line="228" w:lineRule="auto"/>
              <w:ind w:left="1216"/>
              <w:rPr>
                <w:sz w:val="24"/>
                <w:szCs w:val="24"/>
              </w:rPr>
            </w:pPr>
            <w:r>
              <w:rPr>
                <w:b/>
                <w:bCs/>
                <w:spacing w:val="-13"/>
                <w:sz w:val="24"/>
                <w:szCs w:val="24"/>
              </w:rPr>
              <w:t>配置</w:t>
            </w:r>
          </w:p>
        </w:tc>
        <w:tc>
          <w:tcPr>
            <w:tcW w:w="1133" w:type="dxa"/>
            <w:vAlign w:val="top"/>
          </w:tcPr>
          <w:p>
            <w:pPr>
              <w:pStyle w:val="6"/>
              <w:spacing w:before="102" w:line="221" w:lineRule="auto"/>
              <w:ind w:left="345"/>
              <w:rPr>
                <w:sz w:val="24"/>
                <w:szCs w:val="24"/>
              </w:rPr>
            </w:pPr>
            <w:r>
              <w:rPr>
                <w:b/>
                <w:bCs/>
                <w:spacing w:val="-13"/>
                <w:sz w:val="24"/>
                <w:szCs w:val="24"/>
              </w:rPr>
              <w:t>单位</w:t>
            </w:r>
          </w:p>
        </w:tc>
        <w:tc>
          <w:tcPr>
            <w:tcW w:w="2487" w:type="dxa"/>
            <w:vAlign w:val="top"/>
          </w:tcPr>
          <w:p>
            <w:pPr>
              <w:pStyle w:val="6"/>
              <w:spacing w:before="103" w:line="222" w:lineRule="auto"/>
              <w:ind w:left="783"/>
              <w:rPr>
                <w:sz w:val="24"/>
                <w:szCs w:val="24"/>
              </w:rPr>
            </w:pPr>
            <w:r>
              <w:rPr>
                <w:b/>
                <w:bCs/>
                <w:spacing w:val="-7"/>
                <w:sz w:val="24"/>
                <w:szCs w:val="24"/>
              </w:rPr>
              <w:t>配置要求</w:t>
            </w:r>
          </w:p>
        </w:tc>
        <w:tc>
          <w:tcPr>
            <w:tcW w:w="3044" w:type="dxa"/>
            <w:vAlign w:val="top"/>
          </w:tcPr>
          <w:p>
            <w:pPr>
              <w:pStyle w:val="6"/>
              <w:spacing w:before="103" w:line="224" w:lineRule="auto"/>
              <w:ind w:left="1296"/>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65" w:line="187" w:lineRule="auto"/>
              <w:ind w:left="255"/>
            </w:pPr>
            <w:r>
              <w:t>01</w:t>
            </w:r>
          </w:p>
        </w:tc>
        <w:tc>
          <w:tcPr>
            <w:tcW w:w="2787" w:type="dxa"/>
            <w:vMerge w:val="restart"/>
            <w:tcBorders>
              <w:bottom w:val="nil"/>
            </w:tcBorders>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5" w:line="230" w:lineRule="auto"/>
              <w:ind w:left="120"/>
            </w:pPr>
            <w:r>
              <w:rPr>
                <w:spacing w:val="7"/>
              </w:rPr>
              <w:t>实验室功能区域</w:t>
            </w:r>
          </w:p>
        </w:tc>
        <w:tc>
          <w:tcPr>
            <w:tcW w:w="2881" w:type="dxa"/>
            <w:vAlign w:val="top"/>
          </w:tcPr>
          <w:p>
            <w:pPr>
              <w:pStyle w:val="6"/>
              <w:spacing w:before="33" w:line="216" w:lineRule="auto"/>
              <w:ind w:left="120"/>
            </w:pPr>
            <w:r>
              <w:rPr>
                <w:spacing w:val="6"/>
              </w:rPr>
              <w:t>尸体解剖室</w:t>
            </w:r>
          </w:p>
        </w:tc>
        <w:tc>
          <w:tcPr>
            <w:tcW w:w="1133" w:type="dxa"/>
            <w:vAlign w:val="top"/>
          </w:tcPr>
          <w:p>
            <w:pPr>
              <w:pStyle w:val="6"/>
              <w:spacing w:before="33" w:line="216" w:lineRule="auto"/>
              <w:ind w:left="492"/>
            </w:pPr>
            <w:r>
              <w:t>间</w:t>
            </w:r>
          </w:p>
        </w:tc>
        <w:tc>
          <w:tcPr>
            <w:tcW w:w="2487" w:type="dxa"/>
            <w:vAlign w:val="top"/>
          </w:tcPr>
          <w:p>
            <w:pPr>
              <w:pStyle w:val="6"/>
              <w:spacing w:before="33" w:line="216" w:lineRule="auto"/>
              <w:ind w:left="1049"/>
            </w:pPr>
            <w:r>
              <w:t>必备</w:t>
            </w:r>
          </w:p>
        </w:tc>
        <w:tc>
          <w:tcPr>
            <w:tcW w:w="3044" w:type="dxa"/>
            <w:vMerge w:val="restart"/>
            <w:tcBorders>
              <w:bottom w:val="nil"/>
            </w:tcBorders>
            <w:vAlign w:val="top"/>
          </w:tcPr>
          <w:p>
            <w:pPr>
              <w:spacing w:line="253" w:lineRule="auto"/>
              <w:rPr>
                <w:rFonts w:ascii="Arial"/>
                <w:sz w:val="21"/>
              </w:rPr>
            </w:pPr>
          </w:p>
          <w:p>
            <w:pPr>
              <w:pStyle w:val="6"/>
              <w:spacing w:before="65" w:line="187" w:lineRule="auto"/>
              <w:ind w:left="116"/>
            </w:pPr>
            <w:r>
              <w:rPr>
                <w:spacing w:val="5"/>
              </w:rPr>
              <w:t>010101，010103，0102，0103</w:t>
            </w:r>
          </w:p>
          <w:p>
            <w:pPr>
              <w:pStyle w:val="6"/>
              <w:spacing w:before="68" w:line="187" w:lineRule="auto"/>
              <w:ind w:left="116"/>
            </w:pPr>
            <w:r>
              <w:rPr>
                <w:spacing w:val="4"/>
              </w:rPr>
              <w:t>0104，0105</w:t>
            </w:r>
          </w:p>
          <w:p>
            <w:pPr>
              <w:pStyle w:val="6"/>
              <w:spacing w:before="34" w:line="241" w:lineRule="auto"/>
              <w:ind w:left="120" w:right="202" w:firstLine="6"/>
            </w:pPr>
            <w:r>
              <w:rPr>
                <w:spacing w:val="8"/>
              </w:rPr>
              <w:t>注：病理切片诊断室可为相对</w:t>
            </w:r>
            <w:r>
              <w:rPr>
                <w:spacing w:val="4"/>
              </w:rPr>
              <w:t xml:space="preserve"> </w:t>
            </w:r>
            <w:r>
              <w:rPr>
                <w:spacing w:val="7"/>
              </w:rPr>
              <w:t>独立的实验室区域。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6"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41" w:line="226" w:lineRule="auto"/>
              <w:ind w:left="119"/>
            </w:pPr>
            <w:r>
              <w:rPr>
                <w:spacing w:val="8"/>
              </w:rPr>
              <w:t>组织器官取材、储存室</w:t>
            </w:r>
          </w:p>
        </w:tc>
        <w:tc>
          <w:tcPr>
            <w:tcW w:w="1133" w:type="dxa"/>
            <w:vAlign w:val="top"/>
          </w:tcPr>
          <w:p>
            <w:pPr>
              <w:pStyle w:val="6"/>
              <w:spacing w:before="41" w:line="226" w:lineRule="auto"/>
              <w:ind w:left="492"/>
            </w:pPr>
            <w:r>
              <w:t>间</w:t>
            </w:r>
          </w:p>
        </w:tc>
        <w:tc>
          <w:tcPr>
            <w:tcW w:w="2487" w:type="dxa"/>
            <w:vAlign w:val="top"/>
          </w:tcPr>
          <w:p>
            <w:pPr>
              <w:pStyle w:val="6"/>
              <w:spacing w:before="41" w:line="226"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76" w:line="230" w:lineRule="auto"/>
              <w:ind w:left="119"/>
            </w:pPr>
            <w:r>
              <w:rPr>
                <w:spacing w:val="7"/>
              </w:rPr>
              <w:t>病理切片制片室</w:t>
            </w:r>
          </w:p>
        </w:tc>
        <w:tc>
          <w:tcPr>
            <w:tcW w:w="1133" w:type="dxa"/>
            <w:vAlign w:val="top"/>
          </w:tcPr>
          <w:p>
            <w:pPr>
              <w:pStyle w:val="6"/>
              <w:spacing w:before="75" w:line="232" w:lineRule="auto"/>
              <w:ind w:left="492"/>
            </w:pPr>
            <w:r>
              <w:t>间</w:t>
            </w:r>
          </w:p>
        </w:tc>
        <w:tc>
          <w:tcPr>
            <w:tcW w:w="2487" w:type="dxa"/>
            <w:vAlign w:val="top"/>
          </w:tcPr>
          <w:p>
            <w:pPr>
              <w:pStyle w:val="6"/>
              <w:spacing w:before="76" w:line="233"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71" w:line="229" w:lineRule="auto"/>
              <w:ind w:left="119"/>
            </w:pPr>
            <w:r>
              <w:rPr>
                <w:spacing w:val="7"/>
              </w:rPr>
              <w:t>病理切片诊断室</w:t>
            </w:r>
          </w:p>
        </w:tc>
        <w:tc>
          <w:tcPr>
            <w:tcW w:w="1133" w:type="dxa"/>
            <w:vAlign w:val="top"/>
          </w:tcPr>
          <w:p>
            <w:pPr>
              <w:pStyle w:val="6"/>
              <w:spacing w:before="70" w:line="232" w:lineRule="auto"/>
              <w:ind w:left="492"/>
            </w:pPr>
            <w:r>
              <w:t>间</w:t>
            </w:r>
          </w:p>
        </w:tc>
        <w:tc>
          <w:tcPr>
            <w:tcW w:w="2487" w:type="dxa"/>
            <w:vAlign w:val="top"/>
          </w:tcPr>
          <w:p>
            <w:pPr>
              <w:pStyle w:val="6"/>
              <w:spacing w:before="70" w:line="233"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7" w:line="220" w:lineRule="auto"/>
              <w:ind w:left="117"/>
            </w:pPr>
            <w:r>
              <w:rPr>
                <w:spacing w:val="8"/>
              </w:rPr>
              <w:t>切片、蜡块存放室（柜</w:t>
            </w:r>
            <w:r>
              <w:rPr>
                <w:spacing w:val="-49"/>
              </w:rPr>
              <w:t>））</w:t>
            </w:r>
          </w:p>
        </w:tc>
        <w:tc>
          <w:tcPr>
            <w:tcW w:w="1133" w:type="dxa"/>
            <w:vAlign w:val="top"/>
          </w:tcPr>
          <w:p>
            <w:pPr>
              <w:pStyle w:val="6"/>
              <w:spacing w:before="37" w:line="220" w:lineRule="auto"/>
              <w:ind w:left="177"/>
            </w:pPr>
            <w:r>
              <w:rPr>
                <w:spacing w:val="-2"/>
              </w:rPr>
              <w:t>间（个）</w:t>
            </w:r>
          </w:p>
        </w:tc>
        <w:tc>
          <w:tcPr>
            <w:tcW w:w="2487" w:type="dxa"/>
            <w:vAlign w:val="top"/>
          </w:tcPr>
          <w:p>
            <w:pPr>
              <w:pStyle w:val="6"/>
              <w:spacing w:before="37" w:line="220" w:lineRule="auto"/>
              <w:ind w:left="1049"/>
            </w:pPr>
            <w:r>
              <w:t>必备</w:t>
            </w:r>
          </w:p>
        </w:tc>
        <w:tc>
          <w:tcPr>
            <w:tcW w:w="304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1" w:line="219" w:lineRule="auto"/>
              <w:ind w:left="128"/>
            </w:pPr>
            <w:r>
              <w:rPr>
                <w:spacing w:val="1"/>
              </w:rPr>
              <w:t>听证区</w:t>
            </w:r>
          </w:p>
        </w:tc>
        <w:tc>
          <w:tcPr>
            <w:tcW w:w="1133" w:type="dxa"/>
            <w:vAlign w:val="top"/>
          </w:tcPr>
          <w:p>
            <w:pPr>
              <w:pStyle w:val="6"/>
              <w:spacing w:before="31" w:line="219" w:lineRule="auto"/>
              <w:ind w:left="492"/>
            </w:pPr>
            <w:r>
              <w:t>间</w:t>
            </w:r>
          </w:p>
        </w:tc>
        <w:tc>
          <w:tcPr>
            <w:tcW w:w="2487" w:type="dxa"/>
            <w:vAlign w:val="top"/>
          </w:tcPr>
          <w:p>
            <w:pPr>
              <w:pStyle w:val="6"/>
              <w:spacing w:before="31" w:line="219" w:lineRule="auto"/>
              <w:ind w:left="1049"/>
            </w:pPr>
            <w:r>
              <w:t>必备</w:t>
            </w:r>
          </w:p>
        </w:tc>
        <w:tc>
          <w:tcPr>
            <w:tcW w:w="3044" w:type="dxa"/>
            <w:vAlign w:val="top"/>
          </w:tcPr>
          <w:p>
            <w:pPr>
              <w:pStyle w:val="6"/>
              <w:spacing w:before="67" w:line="186" w:lineRule="auto"/>
              <w:ind w:left="116"/>
            </w:pPr>
            <w:r>
              <w:rPr>
                <w:spacing w:val="3"/>
              </w:rPr>
              <w:t>0108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8"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85" w:line="229" w:lineRule="auto"/>
              <w:ind w:left="120"/>
            </w:pPr>
            <w:r>
              <w:rPr>
                <w:spacing w:val="7"/>
              </w:rPr>
              <w:t>尸体影像学检查室</w:t>
            </w:r>
          </w:p>
        </w:tc>
        <w:tc>
          <w:tcPr>
            <w:tcW w:w="1133" w:type="dxa"/>
            <w:vAlign w:val="top"/>
          </w:tcPr>
          <w:p>
            <w:pPr>
              <w:pStyle w:val="6"/>
              <w:spacing w:before="85" w:line="232" w:lineRule="auto"/>
              <w:ind w:left="492"/>
            </w:pPr>
            <w:r>
              <w:t>间</w:t>
            </w:r>
          </w:p>
        </w:tc>
        <w:tc>
          <w:tcPr>
            <w:tcW w:w="2487" w:type="dxa"/>
            <w:vAlign w:val="top"/>
          </w:tcPr>
          <w:p>
            <w:pPr>
              <w:pStyle w:val="6"/>
              <w:spacing w:before="86" w:line="233" w:lineRule="auto"/>
              <w:ind w:left="1049"/>
            </w:pPr>
            <w:r>
              <w:t>必备</w:t>
            </w:r>
          </w:p>
        </w:tc>
        <w:tc>
          <w:tcPr>
            <w:tcW w:w="3044" w:type="dxa"/>
            <w:vAlign w:val="top"/>
          </w:tcPr>
          <w:p>
            <w:pPr>
              <w:pStyle w:val="6"/>
              <w:spacing w:before="121" w:line="187" w:lineRule="auto"/>
              <w:ind w:left="116"/>
            </w:pPr>
            <w:r>
              <w:rPr>
                <w:spacing w:val="3"/>
              </w:rPr>
              <w:t>0109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100" w:line="229" w:lineRule="auto"/>
              <w:ind w:left="117"/>
            </w:pPr>
            <w:r>
              <w:rPr>
                <w:spacing w:val="7"/>
              </w:rPr>
              <w:t>硅藻检验室</w:t>
            </w:r>
          </w:p>
        </w:tc>
        <w:tc>
          <w:tcPr>
            <w:tcW w:w="1133" w:type="dxa"/>
            <w:vAlign w:val="top"/>
          </w:tcPr>
          <w:p>
            <w:pPr>
              <w:pStyle w:val="6"/>
              <w:spacing w:before="100" w:line="232" w:lineRule="auto"/>
              <w:ind w:left="492"/>
            </w:pPr>
            <w:r>
              <w:t>间</w:t>
            </w:r>
          </w:p>
        </w:tc>
        <w:tc>
          <w:tcPr>
            <w:tcW w:w="2487" w:type="dxa"/>
            <w:vAlign w:val="top"/>
          </w:tcPr>
          <w:p>
            <w:pPr>
              <w:pStyle w:val="6"/>
              <w:spacing w:before="101" w:line="233" w:lineRule="auto"/>
              <w:ind w:left="1049"/>
            </w:pPr>
            <w:r>
              <w:t>必备</w:t>
            </w:r>
          </w:p>
        </w:tc>
        <w:tc>
          <w:tcPr>
            <w:tcW w:w="3044" w:type="dxa"/>
            <w:vAlign w:val="top"/>
          </w:tcPr>
          <w:p>
            <w:pPr>
              <w:pStyle w:val="6"/>
              <w:spacing w:before="136" w:line="187" w:lineRule="auto"/>
              <w:ind w:left="116"/>
            </w:pPr>
            <w:r>
              <w:rPr>
                <w:spacing w:val="3"/>
              </w:rPr>
              <w:t>0109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restart"/>
            <w:tcBorders>
              <w:bottom w:val="nil"/>
            </w:tcBorders>
            <w:vAlign w:val="top"/>
          </w:tcPr>
          <w:p>
            <w:pPr>
              <w:spacing w:line="351" w:lineRule="auto"/>
              <w:rPr>
                <w:rFonts w:ascii="Arial"/>
                <w:sz w:val="21"/>
              </w:rPr>
            </w:pPr>
          </w:p>
          <w:p>
            <w:pPr>
              <w:spacing w:line="351" w:lineRule="auto"/>
              <w:rPr>
                <w:rFonts w:ascii="Arial"/>
                <w:sz w:val="21"/>
              </w:rPr>
            </w:pPr>
          </w:p>
          <w:p>
            <w:pPr>
              <w:pStyle w:val="6"/>
              <w:spacing w:before="65" w:line="186" w:lineRule="auto"/>
              <w:ind w:left="255"/>
            </w:pPr>
            <w:r>
              <w:t>02</w:t>
            </w:r>
          </w:p>
        </w:tc>
        <w:tc>
          <w:tcPr>
            <w:tcW w:w="2787" w:type="dxa"/>
            <w:vMerge w:val="restart"/>
            <w:tcBorders>
              <w:bottom w:val="nil"/>
            </w:tcBorders>
            <w:vAlign w:val="top"/>
          </w:tcPr>
          <w:p>
            <w:pPr>
              <w:spacing w:line="333" w:lineRule="auto"/>
              <w:rPr>
                <w:rFonts w:ascii="Arial"/>
                <w:sz w:val="21"/>
              </w:rPr>
            </w:pPr>
          </w:p>
          <w:p>
            <w:pPr>
              <w:spacing w:line="333" w:lineRule="auto"/>
              <w:rPr>
                <w:rFonts w:ascii="Arial"/>
                <w:sz w:val="21"/>
              </w:rPr>
            </w:pPr>
          </w:p>
          <w:p>
            <w:pPr>
              <w:pStyle w:val="6"/>
              <w:spacing w:before="65" w:line="231" w:lineRule="auto"/>
              <w:ind w:right="11"/>
              <w:jc w:val="right"/>
            </w:pPr>
            <w:r>
              <w:rPr>
                <w:spacing w:val="4"/>
              </w:rPr>
              <w:t>基本设备设施（尸体解剖室）</w:t>
            </w:r>
          </w:p>
        </w:tc>
        <w:tc>
          <w:tcPr>
            <w:tcW w:w="2881" w:type="dxa"/>
            <w:vAlign w:val="top"/>
          </w:tcPr>
          <w:p>
            <w:pPr>
              <w:pStyle w:val="6"/>
              <w:spacing w:before="35" w:line="215" w:lineRule="auto"/>
              <w:ind w:left="120"/>
            </w:pPr>
            <w:r>
              <w:rPr>
                <w:spacing w:val="6"/>
              </w:rPr>
              <w:t>尸体解剖台</w:t>
            </w:r>
          </w:p>
        </w:tc>
        <w:tc>
          <w:tcPr>
            <w:tcW w:w="1133" w:type="dxa"/>
            <w:vAlign w:val="top"/>
          </w:tcPr>
          <w:p>
            <w:pPr>
              <w:pStyle w:val="6"/>
              <w:spacing w:before="35" w:line="215" w:lineRule="auto"/>
              <w:ind w:left="492"/>
            </w:pPr>
            <w:r>
              <w:t>台</w:t>
            </w:r>
          </w:p>
        </w:tc>
        <w:tc>
          <w:tcPr>
            <w:tcW w:w="2487" w:type="dxa"/>
            <w:vAlign w:val="top"/>
          </w:tcPr>
          <w:p>
            <w:pPr>
              <w:pStyle w:val="6"/>
              <w:spacing w:before="35" w:line="215" w:lineRule="auto"/>
              <w:ind w:left="1049"/>
            </w:pPr>
            <w:r>
              <w:t>必备</w:t>
            </w:r>
          </w:p>
        </w:tc>
        <w:tc>
          <w:tcPr>
            <w:tcW w:w="3044" w:type="dxa"/>
            <w:vMerge w:val="restart"/>
            <w:tcBorders>
              <w:bottom w:val="nil"/>
            </w:tcBorders>
            <w:vAlign w:val="top"/>
          </w:tcPr>
          <w:p>
            <w:pPr>
              <w:pStyle w:val="6"/>
              <w:spacing w:before="127" w:line="187" w:lineRule="auto"/>
              <w:ind w:left="116"/>
            </w:pPr>
            <w:r>
              <w:rPr>
                <w:spacing w:val="5"/>
              </w:rPr>
              <w:t>010101，010103，0102，0103</w:t>
            </w:r>
          </w:p>
          <w:p>
            <w:pPr>
              <w:pStyle w:val="6"/>
              <w:spacing w:before="71" w:line="187" w:lineRule="auto"/>
              <w:ind w:left="116"/>
            </w:pPr>
            <w:r>
              <w:rPr>
                <w:spacing w:val="4"/>
              </w:rPr>
              <w:t>0104，0105</w:t>
            </w:r>
          </w:p>
          <w:p>
            <w:pPr>
              <w:pStyle w:val="6"/>
              <w:spacing w:before="33" w:line="245" w:lineRule="auto"/>
              <w:ind w:left="136" w:right="108" w:hanging="9"/>
            </w:pPr>
            <w:r>
              <w:rPr>
                <w:spacing w:val="21"/>
              </w:rPr>
              <w:t>注 1:应有可使用的尸体解剖</w:t>
            </w:r>
            <w:r>
              <w:rPr>
                <w:spacing w:val="7"/>
              </w:rPr>
              <w:t xml:space="preserve"> </w:t>
            </w:r>
            <w:r>
              <w:rPr>
                <w:spacing w:val="-11"/>
              </w:rPr>
              <w:t>室。</w:t>
            </w:r>
          </w:p>
          <w:p>
            <w:pPr>
              <w:pStyle w:val="6"/>
              <w:spacing w:before="18" w:line="249" w:lineRule="auto"/>
              <w:ind w:left="120" w:right="41" w:firstLine="6"/>
              <w:jc w:val="both"/>
            </w:pPr>
            <w:r>
              <w:rPr>
                <w:spacing w:val="9"/>
              </w:rPr>
              <w:t>注</w:t>
            </w:r>
            <w:r>
              <w:rPr>
                <w:spacing w:val="-22"/>
              </w:rPr>
              <w:t xml:space="preserve"> </w:t>
            </w:r>
            <w:r>
              <w:rPr>
                <w:spacing w:val="9"/>
              </w:rPr>
              <w:t>2:解剖、测量器械包括但不</w:t>
            </w:r>
            <w:r>
              <w:t xml:space="preserve"> </w:t>
            </w:r>
            <w:r>
              <w:rPr>
                <w:spacing w:val="5"/>
              </w:rPr>
              <w:t>限于：刀类：手术刀、脏器刀、</w:t>
            </w:r>
            <w:r>
              <w:rPr>
                <w:spacing w:val="6"/>
              </w:rPr>
              <w:t xml:space="preserve"> </w:t>
            </w:r>
            <w:r>
              <w:rPr>
                <w:spacing w:val="9"/>
              </w:rPr>
              <w:t>脑刀；剪类：</w:t>
            </w:r>
            <w:r>
              <w:rPr>
                <w:spacing w:val="-30"/>
              </w:rPr>
              <w:t xml:space="preserve"> </w:t>
            </w:r>
            <w:r>
              <w:rPr>
                <w:spacing w:val="9"/>
              </w:rPr>
              <w:t xml:space="preserve">圆头手术剪、尖 </w:t>
            </w:r>
            <w:r>
              <w:rPr>
                <w:spacing w:val="12"/>
              </w:rPr>
              <w:t>头手术剪、眼科剪、肠剪、</w:t>
            </w:r>
            <w:r>
              <w:rPr>
                <w:spacing w:val="-48"/>
              </w:rPr>
              <w:t xml:space="preserve"> </w:t>
            </w:r>
            <w:r>
              <w:rPr>
                <w:spacing w:val="12"/>
              </w:rPr>
              <w:t>骨</w:t>
            </w:r>
            <w:r>
              <w:t xml:space="preserve"> </w:t>
            </w:r>
            <w:r>
              <w:rPr>
                <w:spacing w:val="2"/>
              </w:rPr>
              <w:t>剪；锯类：</w:t>
            </w:r>
            <w:r>
              <w:rPr>
                <w:spacing w:val="-52"/>
              </w:rPr>
              <w:t xml:space="preserve"> </w:t>
            </w:r>
            <w:r>
              <w:rPr>
                <w:spacing w:val="2"/>
              </w:rPr>
              <w:t>电动开颅锯、板锯、</w:t>
            </w:r>
            <w:r>
              <w:t xml:space="preserve"> </w:t>
            </w:r>
            <w:r>
              <w:rPr>
                <w:spacing w:val="12"/>
              </w:rPr>
              <w:t>脊柱锯；钳子：</w:t>
            </w:r>
            <w:r>
              <w:rPr>
                <w:spacing w:val="-48"/>
              </w:rPr>
              <w:t xml:space="preserve"> </w:t>
            </w:r>
            <w:r>
              <w:rPr>
                <w:spacing w:val="12"/>
              </w:rPr>
              <w:t>弯止血钳、直</w:t>
            </w:r>
            <w:r>
              <w:t xml:space="preserve"> </w:t>
            </w:r>
            <w:r>
              <w:rPr>
                <w:spacing w:val="16"/>
              </w:rPr>
              <w:t>止血钳；镊子：有齿镊、无齿</w:t>
            </w:r>
            <w:r>
              <w:t xml:space="preserve"> </w:t>
            </w:r>
            <w:r>
              <w:rPr>
                <w:spacing w:val="12"/>
              </w:rPr>
              <w:t>镊；其他：</w:t>
            </w:r>
            <w:r>
              <w:rPr>
                <w:spacing w:val="-48"/>
              </w:rPr>
              <w:t xml:space="preserve"> </w:t>
            </w:r>
            <w:r>
              <w:rPr>
                <w:spacing w:val="12"/>
              </w:rPr>
              <w:t>丁字凿、锤子、不</w:t>
            </w:r>
            <w:r>
              <w:t xml:space="preserve"> </w:t>
            </w:r>
            <w:r>
              <w:rPr>
                <w:spacing w:val="16"/>
              </w:rPr>
              <w:t>锈钢勺、探针、穿刺针及注射</w:t>
            </w:r>
            <w:r>
              <w:t xml:space="preserve"> </w:t>
            </w:r>
            <w:r>
              <w:rPr>
                <w:spacing w:val="5"/>
              </w:rPr>
              <w:t>器、缝针及缝线等。测量器械：</w:t>
            </w:r>
            <w:r>
              <w:rPr>
                <w:spacing w:val="6"/>
              </w:rPr>
              <w:t xml:space="preserve"> </w:t>
            </w:r>
            <w:r>
              <w:rPr>
                <w:spacing w:val="7"/>
              </w:rPr>
              <w:t>卷尺、钢尺、器官称等。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3" w:line="216" w:lineRule="auto"/>
              <w:ind w:left="120"/>
            </w:pPr>
            <w:r>
              <w:rPr>
                <w:spacing w:val="6"/>
              </w:rPr>
              <w:t>进排水系统</w:t>
            </w:r>
          </w:p>
        </w:tc>
        <w:tc>
          <w:tcPr>
            <w:tcW w:w="1133" w:type="dxa"/>
            <w:vAlign w:val="top"/>
          </w:tcPr>
          <w:p>
            <w:pPr>
              <w:pStyle w:val="6"/>
              <w:spacing w:before="33" w:line="216" w:lineRule="auto"/>
              <w:ind w:left="472"/>
            </w:pPr>
            <w:r>
              <w:t>套</w:t>
            </w:r>
          </w:p>
        </w:tc>
        <w:tc>
          <w:tcPr>
            <w:tcW w:w="2487" w:type="dxa"/>
            <w:vAlign w:val="top"/>
          </w:tcPr>
          <w:p>
            <w:pPr>
              <w:pStyle w:val="6"/>
              <w:spacing w:before="33" w:line="216"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4" w:line="215" w:lineRule="auto"/>
              <w:ind w:left="123"/>
            </w:pPr>
            <w:r>
              <w:rPr>
                <w:spacing w:val="7"/>
              </w:rPr>
              <w:t>照明及消毒系统</w:t>
            </w:r>
          </w:p>
        </w:tc>
        <w:tc>
          <w:tcPr>
            <w:tcW w:w="1133" w:type="dxa"/>
            <w:vAlign w:val="top"/>
          </w:tcPr>
          <w:p>
            <w:pPr>
              <w:pStyle w:val="6"/>
              <w:spacing w:before="34" w:line="215" w:lineRule="auto"/>
              <w:ind w:left="472"/>
            </w:pPr>
            <w:r>
              <w:t>套</w:t>
            </w:r>
          </w:p>
        </w:tc>
        <w:tc>
          <w:tcPr>
            <w:tcW w:w="2487" w:type="dxa"/>
            <w:vAlign w:val="top"/>
          </w:tcPr>
          <w:p>
            <w:pPr>
              <w:pStyle w:val="6"/>
              <w:spacing w:before="34" w:line="215"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4" w:line="233" w:lineRule="auto"/>
              <w:ind w:left="119" w:right="251" w:firstLine="4"/>
            </w:pPr>
            <w:r>
              <w:rPr>
                <w:spacing w:val="7"/>
              </w:rPr>
              <w:t>照相设备/录像设备/视频监</w:t>
            </w:r>
            <w:r>
              <w:rPr>
                <w:spacing w:val="9"/>
              </w:rPr>
              <w:t xml:space="preserve"> </w:t>
            </w:r>
            <w:r>
              <w:t>控</w:t>
            </w:r>
          </w:p>
        </w:tc>
        <w:tc>
          <w:tcPr>
            <w:tcW w:w="1133" w:type="dxa"/>
            <w:vAlign w:val="top"/>
          </w:tcPr>
          <w:p>
            <w:pPr>
              <w:pStyle w:val="6"/>
              <w:spacing w:before="169" w:line="229" w:lineRule="auto"/>
              <w:ind w:left="492"/>
            </w:pPr>
            <w:r>
              <w:t>台</w:t>
            </w:r>
          </w:p>
        </w:tc>
        <w:tc>
          <w:tcPr>
            <w:tcW w:w="2487" w:type="dxa"/>
            <w:vAlign w:val="top"/>
          </w:tcPr>
          <w:p>
            <w:pPr>
              <w:pStyle w:val="6"/>
              <w:spacing w:before="169" w:line="233"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35" w:line="214" w:lineRule="auto"/>
              <w:ind w:left="120"/>
            </w:pPr>
            <w:r>
              <w:rPr>
                <w:spacing w:val="7"/>
              </w:rPr>
              <w:t>解剖、测量器械</w:t>
            </w:r>
          </w:p>
        </w:tc>
        <w:tc>
          <w:tcPr>
            <w:tcW w:w="1133" w:type="dxa"/>
            <w:vAlign w:val="top"/>
          </w:tcPr>
          <w:p>
            <w:pPr>
              <w:pStyle w:val="6"/>
              <w:spacing w:before="35" w:line="214" w:lineRule="auto"/>
              <w:ind w:left="472"/>
            </w:pPr>
            <w:r>
              <w:t>套</w:t>
            </w:r>
          </w:p>
        </w:tc>
        <w:tc>
          <w:tcPr>
            <w:tcW w:w="2487" w:type="dxa"/>
            <w:vAlign w:val="top"/>
          </w:tcPr>
          <w:p>
            <w:pPr>
              <w:pStyle w:val="6"/>
              <w:spacing w:before="35" w:line="214"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restart"/>
            <w:tcBorders>
              <w:bottom w:val="nil"/>
            </w:tcBorders>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65" w:line="186" w:lineRule="auto"/>
              <w:ind w:left="255"/>
            </w:pPr>
            <w:r>
              <w:t>03</w:t>
            </w:r>
          </w:p>
        </w:tc>
        <w:tc>
          <w:tcPr>
            <w:tcW w:w="2787" w:type="dxa"/>
            <w:vMerge w:val="restart"/>
            <w:tcBorders>
              <w:bottom w:val="nil"/>
            </w:tcBorders>
            <w:vAlign w:val="top"/>
          </w:tcPr>
          <w:p>
            <w:pPr>
              <w:spacing w:line="317" w:lineRule="auto"/>
              <w:rPr>
                <w:rFonts w:ascii="Arial"/>
                <w:sz w:val="21"/>
              </w:rPr>
            </w:pPr>
          </w:p>
          <w:p>
            <w:pPr>
              <w:spacing w:line="317" w:lineRule="auto"/>
              <w:rPr>
                <w:rFonts w:ascii="Arial"/>
                <w:sz w:val="21"/>
              </w:rPr>
            </w:pPr>
          </w:p>
          <w:p>
            <w:pPr>
              <w:spacing w:line="318" w:lineRule="auto"/>
              <w:rPr>
                <w:rFonts w:ascii="Arial"/>
                <w:sz w:val="21"/>
              </w:rPr>
            </w:pPr>
          </w:p>
          <w:p>
            <w:pPr>
              <w:pStyle w:val="6"/>
              <w:spacing w:before="65"/>
              <w:ind w:left="115" w:right="161"/>
            </w:pPr>
            <w:r>
              <w:rPr>
                <w:spacing w:val="8"/>
              </w:rPr>
              <w:t>基本设备设施（组织器官取</w:t>
            </w:r>
            <w:r>
              <w:rPr>
                <w:spacing w:val="6"/>
              </w:rPr>
              <w:t xml:space="preserve"> </w:t>
            </w:r>
            <w:r>
              <w:rPr>
                <w:spacing w:val="5"/>
              </w:rPr>
              <w:t>材、储存室）</w:t>
            </w:r>
          </w:p>
        </w:tc>
        <w:tc>
          <w:tcPr>
            <w:tcW w:w="2881" w:type="dxa"/>
            <w:vAlign w:val="top"/>
          </w:tcPr>
          <w:p>
            <w:pPr>
              <w:pStyle w:val="6"/>
              <w:spacing w:before="36" w:line="214" w:lineRule="auto"/>
              <w:ind w:left="119"/>
            </w:pPr>
            <w:r>
              <w:rPr>
                <w:spacing w:val="7"/>
              </w:rPr>
              <w:t>取材台（含取材器械）</w:t>
            </w:r>
          </w:p>
        </w:tc>
        <w:tc>
          <w:tcPr>
            <w:tcW w:w="1133" w:type="dxa"/>
            <w:vAlign w:val="top"/>
          </w:tcPr>
          <w:p>
            <w:pPr>
              <w:pStyle w:val="6"/>
              <w:spacing w:before="36" w:line="214" w:lineRule="auto"/>
              <w:ind w:left="492"/>
            </w:pPr>
            <w:r>
              <w:t>台</w:t>
            </w:r>
          </w:p>
        </w:tc>
        <w:tc>
          <w:tcPr>
            <w:tcW w:w="2487" w:type="dxa"/>
            <w:vAlign w:val="top"/>
          </w:tcPr>
          <w:p>
            <w:pPr>
              <w:pStyle w:val="6"/>
              <w:spacing w:before="36" w:line="214"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4" w:line="215" w:lineRule="auto"/>
              <w:ind w:left="120"/>
            </w:pPr>
            <w:r>
              <w:rPr>
                <w:spacing w:val="6"/>
              </w:rPr>
              <w:t>进排水系统</w:t>
            </w:r>
          </w:p>
        </w:tc>
        <w:tc>
          <w:tcPr>
            <w:tcW w:w="1133" w:type="dxa"/>
            <w:vAlign w:val="top"/>
          </w:tcPr>
          <w:p>
            <w:pPr>
              <w:pStyle w:val="6"/>
              <w:spacing w:before="34" w:line="215" w:lineRule="auto"/>
              <w:ind w:left="472"/>
            </w:pPr>
            <w:r>
              <w:t>套</w:t>
            </w:r>
          </w:p>
        </w:tc>
        <w:tc>
          <w:tcPr>
            <w:tcW w:w="2487" w:type="dxa"/>
            <w:vAlign w:val="top"/>
          </w:tcPr>
          <w:p>
            <w:pPr>
              <w:pStyle w:val="6"/>
              <w:spacing w:before="34" w:line="215"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5" w:line="214" w:lineRule="auto"/>
              <w:ind w:left="123"/>
            </w:pPr>
            <w:r>
              <w:rPr>
                <w:spacing w:val="7"/>
              </w:rPr>
              <w:t>照明及消毒系统</w:t>
            </w:r>
          </w:p>
        </w:tc>
        <w:tc>
          <w:tcPr>
            <w:tcW w:w="1133" w:type="dxa"/>
            <w:vAlign w:val="top"/>
          </w:tcPr>
          <w:p>
            <w:pPr>
              <w:pStyle w:val="6"/>
              <w:spacing w:before="35" w:line="214" w:lineRule="auto"/>
              <w:ind w:left="472"/>
            </w:pPr>
            <w:r>
              <w:t>套</w:t>
            </w:r>
          </w:p>
        </w:tc>
        <w:tc>
          <w:tcPr>
            <w:tcW w:w="2487" w:type="dxa"/>
            <w:vAlign w:val="top"/>
          </w:tcPr>
          <w:p>
            <w:pPr>
              <w:pStyle w:val="6"/>
              <w:spacing w:before="35" w:line="214"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3" w:line="216" w:lineRule="auto"/>
              <w:ind w:left="119"/>
            </w:pPr>
            <w:r>
              <w:rPr>
                <w:spacing w:val="8"/>
              </w:rPr>
              <w:t>组织器官固定存放容器</w:t>
            </w:r>
          </w:p>
        </w:tc>
        <w:tc>
          <w:tcPr>
            <w:tcW w:w="1133" w:type="dxa"/>
            <w:vAlign w:val="top"/>
          </w:tcPr>
          <w:p>
            <w:pPr>
              <w:pStyle w:val="6"/>
              <w:spacing w:before="33" w:line="216" w:lineRule="auto"/>
              <w:ind w:left="472"/>
            </w:pPr>
            <w:r>
              <w:t>套</w:t>
            </w:r>
          </w:p>
        </w:tc>
        <w:tc>
          <w:tcPr>
            <w:tcW w:w="2487" w:type="dxa"/>
            <w:vAlign w:val="top"/>
          </w:tcPr>
          <w:p>
            <w:pPr>
              <w:pStyle w:val="6"/>
              <w:spacing w:before="33" w:line="216"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4" w:line="215" w:lineRule="auto"/>
              <w:ind w:left="117"/>
            </w:pPr>
            <w:r>
              <w:rPr>
                <w:spacing w:val="8"/>
              </w:rPr>
              <w:t>器官标本存放装置</w:t>
            </w:r>
          </w:p>
        </w:tc>
        <w:tc>
          <w:tcPr>
            <w:tcW w:w="1133" w:type="dxa"/>
            <w:vAlign w:val="top"/>
          </w:tcPr>
          <w:p>
            <w:pPr>
              <w:pStyle w:val="6"/>
              <w:spacing w:before="34" w:line="215" w:lineRule="auto"/>
              <w:ind w:left="473"/>
            </w:pPr>
            <w:r>
              <w:t>个</w:t>
            </w:r>
          </w:p>
        </w:tc>
        <w:tc>
          <w:tcPr>
            <w:tcW w:w="2487" w:type="dxa"/>
            <w:vAlign w:val="top"/>
          </w:tcPr>
          <w:p>
            <w:pPr>
              <w:pStyle w:val="6"/>
              <w:spacing w:before="34" w:line="215"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6" w:line="232" w:lineRule="auto"/>
              <w:ind w:left="113" w:right="298" w:firstLine="27"/>
            </w:pPr>
            <w:r>
              <w:t>电子称（量程</w:t>
            </w:r>
            <w:r>
              <w:rPr>
                <w:spacing w:val="34"/>
              </w:rPr>
              <w:t xml:space="preserve"> </w:t>
            </w:r>
            <w:r>
              <w:t xml:space="preserve">1g～5000g， </w:t>
            </w:r>
            <w:r>
              <w:rPr>
                <w:spacing w:val="4"/>
              </w:rPr>
              <w:t>0.1g～100g）</w:t>
            </w:r>
          </w:p>
        </w:tc>
        <w:tc>
          <w:tcPr>
            <w:tcW w:w="1133" w:type="dxa"/>
            <w:vAlign w:val="top"/>
          </w:tcPr>
          <w:p>
            <w:pPr>
              <w:pStyle w:val="6"/>
              <w:spacing w:before="170" w:line="229" w:lineRule="auto"/>
              <w:ind w:left="492"/>
            </w:pPr>
            <w:r>
              <w:t>台</w:t>
            </w:r>
          </w:p>
        </w:tc>
        <w:tc>
          <w:tcPr>
            <w:tcW w:w="2487" w:type="dxa"/>
            <w:vAlign w:val="top"/>
          </w:tcPr>
          <w:p>
            <w:pPr>
              <w:pStyle w:val="6"/>
              <w:spacing w:before="170" w:line="233"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6" w:line="213" w:lineRule="auto"/>
              <w:ind w:left="124"/>
            </w:pPr>
            <w:r>
              <w:rPr>
                <w:spacing w:val="5"/>
              </w:rPr>
              <w:t>送排风系统</w:t>
            </w:r>
          </w:p>
        </w:tc>
        <w:tc>
          <w:tcPr>
            <w:tcW w:w="1133" w:type="dxa"/>
            <w:vAlign w:val="top"/>
          </w:tcPr>
          <w:p>
            <w:pPr>
              <w:pStyle w:val="6"/>
              <w:spacing w:before="36" w:line="213" w:lineRule="auto"/>
              <w:ind w:left="472"/>
            </w:pPr>
            <w:r>
              <w:t>套</w:t>
            </w:r>
          </w:p>
        </w:tc>
        <w:tc>
          <w:tcPr>
            <w:tcW w:w="2487" w:type="dxa"/>
            <w:vAlign w:val="top"/>
          </w:tcPr>
          <w:p>
            <w:pPr>
              <w:pStyle w:val="6"/>
              <w:spacing w:before="36" w:line="213"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37" w:line="215" w:lineRule="auto"/>
              <w:ind w:left="123"/>
            </w:pPr>
            <w:r>
              <w:rPr>
                <w:spacing w:val="4"/>
              </w:rPr>
              <w:t>照相设备</w:t>
            </w:r>
          </w:p>
        </w:tc>
        <w:tc>
          <w:tcPr>
            <w:tcW w:w="1133" w:type="dxa"/>
            <w:vAlign w:val="top"/>
          </w:tcPr>
          <w:p>
            <w:pPr>
              <w:pStyle w:val="6"/>
              <w:spacing w:before="37" w:line="215" w:lineRule="auto"/>
              <w:ind w:left="492"/>
            </w:pPr>
            <w:r>
              <w:t>台</w:t>
            </w:r>
          </w:p>
        </w:tc>
        <w:tc>
          <w:tcPr>
            <w:tcW w:w="2487" w:type="dxa"/>
            <w:vAlign w:val="top"/>
          </w:tcPr>
          <w:p>
            <w:pPr>
              <w:pStyle w:val="6"/>
              <w:spacing w:before="37" w:line="215" w:lineRule="auto"/>
              <w:ind w:left="1049"/>
            </w:pPr>
            <w:r>
              <w:t>必备</w:t>
            </w:r>
          </w:p>
        </w:tc>
        <w:tc>
          <w:tcPr>
            <w:tcW w:w="3044" w:type="dxa"/>
            <w:vMerge w:val="continue"/>
            <w:tcBorders>
              <w:top w:val="nil"/>
            </w:tcBorders>
            <w:vAlign w:val="top"/>
          </w:tcPr>
          <w:p>
            <w:pPr>
              <w:rPr>
                <w:rFonts w:ascii="Arial"/>
                <w:sz w:val="21"/>
              </w:rPr>
            </w:pPr>
          </w:p>
        </w:tc>
      </w:tr>
    </w:tbl>
    <w:p>
      <w:pPr>
        <w:spacing w:line="350" w:lineRule="auto"/>
        <w:rPr>
          <w:rFonts w:ascii="Arial"/>
          <w:sz w:val="21"/>
        </w:rPr>
      </w:pPr>
    </w:p>
    <w:p>
      <w:pPr>
        <w:spacing w:line="351" w:lineRule="auto"/>
        <w:rPr>
          <w:rFonts w:ascii="Arial"/>
          <w:sz w:val="21"/>
        </w:rPr>
      </w:pPr>
    </w:p>
    <w:p>
      <w:pPr>
        <w:pStyle w:val="2"/>
        <w:spacing w:before="78" w:line="184" w:lineRule="auto"/>
        <w:ind w:left="6170"/>
      </w:pPr>
      <w:r>
        <w:rPr>
          <w:spacing w:val="-9"/>
        </w:rPr>
        <w:t>-</w:t>
      </w:r>
      <w:r>
        <w:rPr>
          <w:spacing w:val="27"/>
        </w:rPr>
        <w:t xml:space="preserve"> </w:t>
      </w:r>
      <w:r>
        <w:rPr>
          <w:spacing w:val="-9"/>
        </w:rPr>
        <w:t>19</w:t>
      </w:r>
      <w:r>
        <w:rPr>
          <w:spacing w:val="7"/>
        </w:rPr>
        <w:t xml:space="preserve"> </w:t>
      </w:r>
      <w:r>
        <w:rPr>
          <w:spacing w:val="-9"/>
        </w:rPr>
        <w:t>-</w:t>
      </w:r>
    </w:p>
    <w:p>
      <w:pPr>
        <w:spacing w:line="184" w:lineRule="auto"/>
        <w:sectPr>
          <w:footerReference r:id="rId15" w:type="default"/>
          <w:pgSz w:w="16839" w:h="11906"/>
          <w:pgMar w:top="1012" w:right="1896" w:bottom="400" w:left="1896" w:header="0" w:footer="0" w:gutter="0"/>
          <w:cols w:space="720" w:num="1"/>
        </w:sectPr>
      </w:pPr>
    </w:p>
    <w:p>
      <w:pPr>
        <w:spacing w:before="20"/>
      </w:pPr>
    </w:p>
    <w:p>
      <w:pPr>
        <w:spacing w:before="20"/>
      </w:pPr>
    </w:p>
    <w:p>
      <w:pPr>
        <w:spacing w:before="20"/>
      </w:pPr>
    </w:p>
    <w:tbl>
      <w:tblPr>
        <w:tblStyle w:val="5"/>
        <w:tblW w:w="1304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787"/>
        <w:gridCol w:w="2881"/>
        <w:gridCol w:w="1133"/>
        <w:gridCol w:w="2487"/>
        <w:gridCol w:w="30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5" w:line="222" w:lineRule="auto"/>
              <w:ind w:left="128"/>
              <w:rPr>
                <w:sz w:val="24"/>
                <w:szCs w:val="24"/>
              </w:rPr>
            </w:pPr>
            <w:r>
              <w:rPr>
                <w:b/>
                <w:bCs/>
                <w:spacing w:val="-11"/>
                <w:sz w:val="24"/>
                <w:szCs w:val="24"/>
              </w:rPr>
              <w:t>序号</w:t>
            </w:r>
          </w:p>
        </w:tc>
        <w:tc>
          <w:tcPr>
            <w:tcW w:w="2787" w:type="dxa"/>
            <w:vAlign w:val="top"/>
          </w:tcPr>
          <w:p>
            <w:pPr>
              <w:pStyle w:val="6"/>
              <w:spacing w:before="104" w:line="223" w:lineRule="auto"/>
              <w:ind w:left="1165"/>
              <w:rPr>
                <w:sz w:val="24"/>
                <w:szCs w:val="24"/>
              </w:rPr>
            </w:pPr>
            <w:r>
              <w:rPr>
                <w:b/>
                <w:bCs/>
                <w:spacing w:val="-11"/>
                <w:sz w:val="24"/>
                <w:szCs w:val="24"/>
              </w:rPr>
              <w:t>事项</w:t>
            </w:r>
          </w:p>
        </w:tc>
        <w:tc>
          <w:tcPr>
            <w:tcW w:w="2881" w:type="dxa"/>
            <w:vAlign w:val="top"/>
          </w:tcPr>
          <w:p>
            <w:pPr>
              <w:pStyle w:val="6"/>
              <w:spacing w:before="104" w:line="228" w:lineRule="auto"/>
              <w:ind w:left="1216"/>
              <w:rPr>
                <w:sz w:val="24"/>
                <w:szCs w:val="24"/>
              </w:rPr>
            </w:pPr>
            <w:r>
              <w:rPr>
                <w:b/>
                <w:bCs/>
                <w:spacing w:val="-13"/>
                <w:sz w:val="24"/>
                <w:szCs w:val="24"/>
              </w:rPr>
              <w:t>配置</w:t>
            </w:r>
          </w:p>
        </w:tc>
        <w:tc>
          <w:tcPr>
            <w:tcW w:w="1133" w:type="dxa"/>
            <w:vAlign w:val="top"/>
          </w:tcPr>
          <w:p>
            <w:pPr>
              <w:pStyle w:val="6"/>
              <w:spacing w:before="104" w:line="221" w:lineRule="auto"/>
              <w:ind w:left="345"/>
              <w:rPr>
                <w:sz w:val="24"/>
                <w:szCs w:val="24"/>
              </w:rPr>
            </w:pPr>
            <w:r>
              <w:rPr>
                <w:b/>
                <w:bCs/>
                <w:spacing w:val="-13"/>
                <w:sz w:val="24"/>
                <w:szCs w:val="24"/>
              </w:rPr>
              <w:t>单位</w:t>
            </w:r>
          </w:p>
        </w:tc>
        <w:tc>
          <w:tcPr>
            <w:tcW w:w="2487" w:type="dxa"/>
            <w:vAlign w:val="top"/>
          </w:tcPr>
          <w:p>
            <w:pPr>
              <w:pStyle w:val="6"/>
              <w:spacing w:before="105" w:line="222" w:lineRule="auto"/>
              <w:ind w:left="783"/>
              <w:rPr>
                <w:sz w:val="24"/>
                <w:szCs w:val="24"/>
              </w:rPr>
            </w:pPr>
            <w:r>
              <w:rPr>
                <w:b/>
                <w:bCs/>
                <w:spacing w:val="-7"/>
                <w:sz w:val="24"/>
                <w:szCs w:val="24"/>
              </w:rPr>
              <w:t>配置要求</w:t>
            </w:r>
          </w:p>
        </w:tc>
        <w:tc>
          <w:tcPr>
            <w:tcW w:w="3044" w:type="dxa"/>
            <w:vAlign w:val="top"/>
          </w:tcPr>
          <w:p>
            <w:pPr>
              <w:pStyle w:val="6"/>
              <w:spacing w:before="105" w:line="224" w:lineRule="auto"/>
              <w:ind w:left="1296"/>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restart"/>
            <w:tcBorders>
              <w:bottom w:val="nil"/>
            </w:tcBorders>
            <w:vAlign w:val="top"/>
          </w:tcPr>
          <w:p>
            <w:pPr>
              <w:spacing w:line="281" w:lineRule="auto"/>
              <w:rPr>
                <w:rFonts w:ascii="Arial"/>
                <w:sz w:val="21"/>
              </w:rPr>
            </w:pPr>
          </w:p>
          <w:p>
            <w:pPr>
              <w:spacing w:line="282" w:lineRule="auto"/>
              <w:rPr>
                <w:rFonts w:ascii="Arial"/>
                <w:sz w:val="21"/>
              </w:rPr>
            </w:pPr>
          </w:p>
          <w:p>
            <w:pPr>
              <w:pStyle w:val="6"/>
              <w:spacing w:before="65" w:line="186" w:lineRule="auto"/>
              <w:ind w:left="255"/>
            </w:pPr>
            <w:r>
              <w:t>04</w:t>
            </w:r>
          </w:p>
        </w:tc>
        <w:tc>
          <w:tcPr>
            <w:tcW w:w="2787" w:type="dxa"/>
            <w:vMerge w:val="restart"/>
            <w:tcBorders>
              <w:bottom w:val="nil"/>
            </w:tcBorders>
            <w:vAlign w:val="top"/>
          </w:tcPr>
          <w:p>
            <w:pPr>
              <w:spacing w:line="264" w:lineRule="auto"/>
              <w:rPr>
                <w:rFonts w:ascii="Arial"/>
                <w:sz w:val="21"/>
              </w:rPr>
            </w:pPr>
          </w:p>
          <w:p>
            <w:pPr>
              <w:spacing w:line="264" w:lineRule="auto"/>
              <w:rPr>
                <w:rFonts w:ascii="Arial"/>
                <w:sz w:val="21"/>
              </w:rPr>
            </w:pPr>
          </w:p>
          <w:p>
            <w:pPr>
              <w:pStyle w:val="6"/>
              <w:spacing w:before="65" w:line="230" w:lineRule="auto"/>
              <w:ind w:right="11"/>
              <w:jc w:val="right"/>
            </w:pPr>
            <w:r>
              <w:rPr>
                <w:spacing w:val="4"/>
              </w:rPr>
              <w:t>基本设备（病理切片制片室）</w:t>
            </w:r>
          </w:p>
        </w:tc>
        <w:tc>
          <w:tcPr>
            <w:tcW w:w="2881" w:type="dxa"/>
            <w:vAlign w:val="top"/>
          </w:tcPr>
          <w:p>
            <w:pPr>
              <w:pStyle w:val="6"/>
              <w:spacing w:before="31" w:line="217" w:lineRule="auto"/>
              <w:ind w:left="117"/>
            </w:pPr>
            <w:r>
              <w:rPr>
                <w:spacing w:val="6"/>
              </w:rPr>
              <w:t>切片设备</w:t>
            </w:r>
          </w:p>
        </w:tc>
        <w:tc>
          <w:tcPr>
            <w:tcW w:w="1133" w:type="dxa"/>
            <w:vAlign w:val="top"/>
          </w:tcPr>
          <w:p>
            <w:pPr>
              <w:pStyle w:val="6"/>
              <w:spacing w:before="31" w:line="217" w:lineRule="auto"/>
              <w:ind w:left="492"/>
            </w:pPr>
            <w:r>
              <w:t>台</w:t>
            </w:r>
          </w:p>
        </w:tc>
        <w:tc>
          <w:tcPr>
            <w:tcW w:w="2487" w:type="dxa"/>
            <w:vAlign w:val="top"/>
          </w:tcPr>
          <w:p>
            <w:pPr>
              <w:pStyle w:val="6"/>
              <w:spacing w:before="31" w:line="217" w:lineRule="auto"/>
              <w:ind w:left="1049"/>
            </w:pPr>
            <w:r>
              <w:t>必备</w:t>
            </w:r>
          </w:p>
        </w:tc>
        <w:tc>
          <w:tcPr>
            <w:tcW w:w="3044" w:type="dxa"/>
            <w:vMerge w:val="restart"/>
            <w:tcBorders>
              <w:bottom w:val="nil"/>
            </w:tcBorders>
            <w:vAlign w:val="top"/>
          </w:tcPr>
          <w:p>
            <w:pPr>
              <w:pStyle w:val="6"/>
              <w:spacing w:before="35" w:line="247" w:lineRule="auto"/>
              <w:ind w:left="123" w:right="35" w:firstLine="4"/>
              <w:jc w:val="both"/>
            </w:pPr>
            <w:r>
              <w:rPr>
                <w:spacing w:val="8"/>
              </w:rPr>
              <w:t>注</w:t>
            </w:r>
            <w:r>
              <w:rPr>
                <w:spacing w:val="-25"/>
              </w:rPr>
              <w:t xml:space="preserve"> </w:t>
            </w:r>
            <w:r>
              <w:rPr>
                <w:spacing w:val="8"/>
              </w:rPr>
              <w:t xml:space="preserve">3:消毒系统包括：解剖室环 </w:t>
            </w:r>
            <w:r>
              <w:rPr>
                <w:spacing w:val="5"/>
              </w:rPr>
              <w:t>境、设备消毒和解剖器械消毒。</w:t>
            </w:r>
            <w:r>
              <w:rPr>
                <w:spacing w:val="9"/>
              </w:rPr>
              <w:t xml:space="preserve"> 注</w:t>
            </w:r>
            <w:r>
              <w:rPr>
                <w:spacing w:val="-36"/>
              </w:rPr>
              <w:t xml:space="preserve"> </w:t>
            </w:r>
            <w:r>
              <w:rPr>
                <w:spacing w:val="9"/>
              </w:rPr>
              <w:t xml:space="preserve">4:仅开展道路交通事故尸表 </w:t>
            </w:r>
            <w:r>
              <w:rPr>
                <w:spacing w:val="4"/>
              </w:rPr>
              <w:t>检验的（010102</w:t>
            </w:r>
            <w:r>
              <w:rPr>
                <w:spacing w:val="-33"/>
              </w:rPr>
              <w:t>），</w:t>
            </w:r>
            <w:r>
              <w:rPr>
                <w:spacing w:val="4"/>
              </w:rPr>
              <w:t xml:space="preserve">尸体解剖室 </w:t>
            </w:r>
            <w:r>
              <w:rPr>
                <w:spacing w:val="14"/>
              </w:rPr>
              <w:t xml:space="preserve">为选配，但应具备基本的尸体 </w:t>
            </w:r>
            <w:r>
              <w:rPr>
                <w:spacing w:val="6"/>
              </w:rPr>
              <w:t>检验、测量器械。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3" w:line="216" w:lineRule="auto"/>
              <w:ind w:left="118"/>
            </w:pPr>
            <w:r>
              <w:rPr>
                <w:spacing w:val="5"/>
              </w:rPr>
              <w:t>脱水设备</w:t>
            </w:r>
          </w:p>
        </w:tc>
        <w:tc>
          <w:tcPr>
            <w:tcW w:w="1133" w:type="dxa"/>
            <w:vAlign w:val="top"/>
          </w:tcPr>
          <w:p>
            <w:pPr>
              <w:pStyle w:val="6"/>
              <w:spacing w:before="33" w:line="216" w:lineRule="auto"/>
              <w:ind w:left="492"/>
            </w:pPr>
            <w:r>
              <w:t>台</w:t>
            </w:r>
          </w:p>
        </w:tc>
        <w:tc>
          <w:tcPr>
            <w:tcW w:w="2487" w:type="dxa"/>
            <w:vAlign w:val="top"/>
          </w:tcPr>
          <w:p>
            <w:pPr>
              <w:pStyle w:val="6"/>
              <w:spacing w:before="33" w:line="216"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1" w:line="217" w:lineRule="auto"/>
              <w:ind w:left="126"/>
            </w:pPr>
            <w:r>
              <w:rPr>
                <w:spacing w:val="3"/>
              </w:rPr>
              <w:t>包埋设备</w:t>
            </w:r>
          </w:p>
        </w:tc>
        <w:tc>
          <w:tcPr>
            <w:tcW w:w="1133" w:type="dxa"/>
            <w:vAlign w:val="top"/>
          </w:tcPr>
          <w:p>
            <w:pPr>
              <w:pStyle w:val="6"/>
              <w:spacing w:before="31" w:line="217" w:lineRule="auto"/>
              <w:ind w:left="492"/>
            </w:pPr>
            <w:r>
              <w:t>台</w:t>
            </w:r>
          </w:p>
        </w:tc>
        <w:tc>
          <w:tcPr>
            <w:tcW w:w="2487" w:type="dxa"/>
            <w:vAlign w:val="top"/>
          </w:tcPr>
          <w:p>
            <w:pPr>
              <w:pStyle w:val="6"/>
              <w:spacing w:before="31" w:line="217"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3" w:line="216" w:lineRule="auto"/>
              <w:ind w:left="120"/>
            </w:pPr>
            <w:r>
              <w:rPr>
                <w:spacing w:val="5"/>
              </w:rPr>
              <w:t>染色设备</w:t>
            </w:r>
          </w:p>
        </w:tc>
        <w:tc>
          <w:tcPr>
            <w:tcW w:w="1133" w:type="dxa"/>
            <w:vAlign w:val="top"/>
          </w:tcPr>
          <w:p>
            <w:pPr>
              <w:pStyle w:val="6"/>
              <w:spacing w:before="33" w:line="216" w:lineRule="auto"/>
              <w:ind w:left="492"/>
            </w:pPr>
            <w:r>
              <w:t>台</w:t>
            </w:r>
          </w:p>
        </w:tc>
        <w:tc>
          <w:tcPr>
            <w:tcW w:w="2487" w:type="dxa"/>
            <w:vAlign w:val="top"/>
          </w:tcPr>
          <w:p>
            <w:pPr>
              <w:pStyle w:val="6"/>
              <w:spacing w:before="33" w:line="216"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31" w:line="218" w:lineRule="auto"/>
              <w:ind w:left="116"/>
            </w:pPr>
            <w:r>
              <w:rPr>
                <w:spacing w:val="5"/>
              </w:rPr>
              <w:t>试剂柜</w:t>
            </w:r>
          </w:p>
        </w:tc>
        <w:tc>
          <w:tcPr>
            <w:tcW w:w="1133" w:type="dxa"/>
            <w:vAlign w:val="top"/>
          </w:tcPr>
          <w:p>
            <w:pPr>
              <w:pStyle w:val="6"/>
              <w:spacing w:before="31" w:line="218" w:lineRule="auto"/>
              <w:ind w:left="492"/>
            </w:pPr>
            <w:r>
              <w:t>台</w:t>
            </w:r>
          </w:p>
        </w:tc>
        <w:tc>
          <w:tcPr>
            <w:tcW w:w="2487" w:type="dxa"/>
            <w:vAlign w:val="top"/>
          </w:tcPr>
          <w:p>
            <w:pPr>
              <w:pStyle w:val="6"/>
              <w:spacing w:before="31" w:line="218"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708" w:type="dxa"/>
            <w:vMerge w:val="restart"/>
            <w:tcBorders>
              <w:bottom w:val="nil"/>
            </w:tcBorders>
            <w:vAlign w:val="top"/>
          </w:tcPr>
          <w:p>
            <w:pPr>
              <w:spacing w:line="277" w:lineRule="auto"/>
              <w:rPr>
                <w:rFonts w:ascii="Arial"/>
                <w:sz w:val="21"/>
              </w:rPr>
            </w:pPr>
          </w:p>
          <w:p>
            <w:pPr>
              <w:pStyle w:val="6"/>
              <w:spacing w:before="65" w:line="186" w:lineRule="auto"/>
              <w:ind w:left="255"/>
            </w:pPr>
            <w:r>
              <w:t>05</w:t>
            </w:r>
          </w:p>
        </w:tc>
        <w:tc>
          <w:tcPr>
            <w:tcW w:w="2787" w:type="dxa"/>
            <w:vMerge w:val="restart"/>
            <w:tcBorders>
              <w:bottom w:val="nil"/>
            </w:tcBorders>
            <w:vAlign w:val="top"/>
          </w:tcPr>
          <w:p>
            <w:pPr>
              <w:spacing w:line="242" w:lineRule="auto"/>
              <w:rPr>
                <w:rFonts w:ascii="Arial"/>
                <w:sz w:val="21"/>
              </w:rPr>
            </w:pPr>
          </w:p>
          <w:p>
            <w:pPr>
              <w:pStyle w:val="6"/>
              <w:spacing w:before="65" w:line="229" w:lineRule="auto"/>
              <w:ind w:right="11"/>
              <w:jc w:val="right"/>
            </w:pPr>
            <w:r>
              <w:rPr>
                <w:spacing w:val="4"/>
              </w:rPr>
              <w:t>基本设备（病理切片诊断室）</w:t>
            </w:r>
          </w:p>
        </w:tc>
        <w:tc>
          <w:tcPr>
            <w:tcW w:w="2881" w:type="dxa"/>
            <w:vAlign w:val="top"/>
          </w:tcPr>
          <w:p>
            <w:pPr>
              <w:pStyle w:val="6"/>
              <w:spacing w:before="33" w:line="233" w:lineRule="auto"/>
              <w:ind w:left="120" w:right="250" w:firstLine="10"/>
            </w:pPr>
            <w:r>
              <w:rPr>
                <w:spacing w:val="7"/>
              </w:rPr>
              <w:t>生物显微镜（放大倍数：40</w:t>
            </w:r>
            <w:r>
              <w:rPr>
                <w:spacing w:val="3"/>
              </w:rPr>
              <w:t xml:space="preserve"> </w:t>
            </w:r>
            <w:r>
              <w:rPr>
                <w:spacing w:val="1"/>
              </w:rPr>
              <w:t>倍～400</w:t>
            </w:r>
            <w:r>
              <w:rPr>
                <w:spacing w:val="25"/>
              </w:rPr>
              <w:t xml:space="preserve"> </w:t>
            </w:r>
            <w:r>
              <w:rPr>
                <w:spacing w:val="1"/>
              </w:rPr>
              <w:t>倍）</w:t>
            </w:r>
          </w:p>
        </w:tc>
        <w:tc>
          <w:tcPr>
            <w:tcW w:w="1133" w:type="dxa"/>
            <w:vAlign w:val="top"/>
          </w:tcPr>
          <w:p>
            <w:pPr>
              <w:pStyle w:val="6"/>
              <w:spacing w:before="167" w:line="229" w:lineRule="auto"/>
              <w:ind w:left="492"/>
            </w:pPr>
            <w:r>
              <w:t>台</w:t>
            </w:r>
          </w:p>
        </w:tc>
        <w:tc>
          <w:tcPr>
            <w:tcW w:w="2487" w:type="dxa"/>
            <w:vAlign w:val="top"/>
          </w:tcPr>
          <w:p>
            <w:pPr>
              <w:pStyle w:val="6"/>
              <w:spacing w:before="166" w:line="233"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33" w:line="216" w:lineRule="auto"/>
              <w:ind w:left="138"/>
            </w:pPr>
            <w:r>
              <w:rPr>
                <w:spacing w:val="5"/>
              </w:rPr>
              <w:t>图像采集/拍摄系统</w:t>
            </w:r>
          </w:p>
        </w:tc>
        <w:tc>
          <w:tcPr>
            <w:tcW w:w="1133" w:type="dxa"/>
            <w:vAlign w:val="top"/>
          </w:tcPr>
          <w:p>
            <w:pPr>
              <w:pStyle w:val="6"/>
              <w:spacing w:before="33" w:line="216" w:lineRule="auto"/>
              <w:ind w:left="492"/>
            </w:pPr>
            <w:r>
              <w:t>台</w:t>
            </w:r>
          </w:p>
        </w:tc>
        <w:tc>
          <w:tcPr>
            <w:tcW w:w="2487" w:type="dxa"/>
            <w:vAlign w:val="top"/>
          </w:tcPr>
          <w:p>
            <w:pPr>
              <w:pStyle w:val="6"/>
              <w:spacing w:before="33" w:line="216"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restart"/>
            <w:tcBorders>
              <w:bottom w:val="nil"/>
            </w:tcBorders>
            <w:vAlign w:val="top"/>
          </w:tcPr>
          <w:p>
            <w:pPr>
              <w:pStyle w:val="6"/>
              <w:spacing w:before="209" w:line="186" w:lineRule="auto"/>
              <w:ind w:left="255"/>
            </w:pPr>
            <w:r>
              <w:t>06</w:t>
            </w:r>
          </w:p>
        </w:tc>
        <w:tc>
          <w:tcPr>
            <w:tcW w:w="2787" w:type="dxa"/>
            <w:vMerge w:val="restart"/>
            <w:tcBorders>
              <w:bottom w:val="nil"/>
            </w:tcBorders>
            <w:vAlign w:val="top"/>
          </w:tcPr>
          <w:p>
            <w:pPr>
              <w:pStyle w:val="6"/>
              <w:spacing w:before="35" w:line="237" w:lineRule="auto"/>
              <w:ind w:left="131" w:right="161" w:hanging="15"/>
            </w:pPr>
            <w:r>
              <w:rPr>
                <w:spacing w:val="8"/>
              </w:rPr>
              <w:t>基本设备（切片、蜡块存放</w:t>
            </w:r>
            <w:r>
              <w:rPr>
                <w:spacing w:val="6"/>
              </w:rPr>
              <w:t xml:space="preserve"> </w:t>
            </w:r>
            <w:r>
              <w:rPr>
                <w:spacing w:val="-1"/>
              </w:rPr>
              <w:t>室（柜</w:t>
            </w:r>
            <w:r>
              <w:rPr>
                <w:spacing w:val="-50"/>
              </w:rPr>
              <w:t>））</w:t>
            </w:r>
          </w:p>
        </w:tc>
        <w:tc>
          <w:tcPr>
            <w:tcW w:w="2881" w:type="dxa"/>
            <w:vAlign w:val="top"/>
          </w:tcPr>
          <w:p>
            <w:pPr>
              <w:pStyle w:val="6"/>
              <w:spacing w:before="34" w:line="215" w:lineRule="auto"/>
              <w:ind w:left="117"/>
            </w:pPr>
            <w:r>
              <w:rPr>
                <w:spacing w:val="7"/>
              </w:rPr>
              <w:t>切片存放柜</w:t>
            </w:r>
          </w:p>
        </w:tc>
        <w:tc>
          <w:tcPr>
            <w:tcW w:w="1133" w:type="dxa"/>
            <w:vAlign w:val="top"/>
          </w:tcPr>
          <w:p>
            <w:pPr>
              <w:pStyle w:val="6"/>
              <w:spacing w:before="34" w:line="215" w:lineRule="auto"/>
              <w:ind w:left="473"/>
            </w:pPr>
            <w:r>
              <w:t>个</w:t>
            </w:r>
          </w:p>
        </w:tc>
        <w:tc>
          <w:tcPr>
            <w:tcW w:w="2487" w:type="dxa"/>
            <w:vAlign w:val="top"/>
          </w:tcPr>
          <w:p>
            <w:pPr>
              <w:pStyle w:val="6"/>
              <w:spacing w:before="34" w:line="215"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35" w:line="214" w:lineRule="auto"/>
              <w:ind w:left="117"/>
            </w:pPr>
            <w:r>
              <w:rPr>
                <w:spacing w:val="7"/>
              </w:rPr>
              <w:t>蜡块存放柜</w:t>
            </w:r>
          </w:p>
        </w:tc>
        <w:tc>
          <w:tcPr>
            <w:tcW w:w="1133" w:type="dxa"/>
            <w:vAlign w:val="top"/>
          </w:tcPr>
          <w:p>
            <w:pPr>
              <w:pStyle w:val="6"/>
              <w:spacing w:before="35" w:line="214" w:lineRule="auto"/>
              <w:ind w:left="473"/>
            </w:pPr>
            <w:r>
              <w:t>个</w:t>
            </w:r>
          </w:p>
        </w:tc>
        <w:tc>
          <w:tcPr>
            <w:tcW w:w="2487" w:type="dxa"/>
            <w:vAlign w:val="top"/>
          </w:tcPr>
          <w:p>
            <w:pPr>
              <w:pStyle w:val="6"/>
              <w:spacing w:before="35" w:line="214" w:lineRule="auto"/>
              <w:ind w:left="1049"/>
            </w:pPr>
            <w:r>
              <w:t>必备</w:t>
            </w:r>
          </w:p>
        </w:tc>
        <w:tc>
          <w:tcPr>
            <w:tcW w:w="304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restart"/>
            <w:tcBorders>
              <w:bottom w:val="nil"/>
            </w:tcBorders>
            <w:vAlign w:val="top"/>
          </w:tcPr>
          <w:p>
            <w:pPr>
              <w:pStyle w:val="6"/>
              <w:spacing w:before="209" w:line="186" w:lineRule="auto"/>
              <w:ind w:left="255"/>
            </w:pPr>
            <w:r>
              <w:t>07</w:t>
            </w:r>
          </w:p>
        </w:tc>
        <w:tc>
          <w:tcPr>
            <w:tcW w:w="2787" w:type="dxa"/>
            <w:vMerge w:val="restart"/>
            <w:tcBorders>
              <w:bottom w:val="nil"/>
            </w:tcBorders>
            <w:vAlign w:val="top"/>
          </w:tcPr>
          <w:p>
            <w:pPr>
              <w:pStyle w:val="6"/>
              <w:spacing w:before="172" w:line="229" w:lineRule="auto"/>
              <w:ind w:left="116"/>
            </w:pPr>
            <w:r>
              <w:rPr>
                <w:spacing w:val="7"/>
              </w:rPr>
              <w:t>基本设备（检查区域）</w:t>
            </w:r>
          </w:p>
        </w:tc>
        <w:tc>
          <w:tcPr>
            <w:tcW w:w="2881" w:type="dxa"/>
            <w:vAlign w:val="top"/>
          </w:tcPr>
          <w:p>
            <w:pPr>
              <w:pStyle w:val="6"/>
              <w:spacing w:before="33" w:line="216" w:lineRule="auto"/>
              <w:ind w:left="120"/>
            </w:pPr>
            <w:r>
              <w:rPr>
                <w:spacing w:val="7"/>
              </w:rPr>
              <w:t>检查、测量器械</w:t>
            </w:r>
          </w:p>
        </w:tc>
        <w:tc>
          <w:tcPr>
            <w:tcW w:w="1133" w:type="dxa"/>
            <w:vAlign w:val="top"/>
          </w:tcPr>
          <w:p>
            <w:pPr>
              <w:pStyle w:val="6"/>
              <w:spacing w:before="33" w:line="216" w:lineRule="auto"/>
              <w:ind w:left="472"/>
            </w:pPr>
            <w:r>
              <w:t>套</w:t>
            </w:r>
          </w:p>
        </w:tc>
        <w:tc>
          <w:tcPr>
            <w:tcW w:w="2487" w:type="dxa"/>
            <w:vAlign w:val="top"/>
          </w:tcPr>
          <w:p>
            <w:pPr>
              <w:pStyle w:val="6"/>
              <w:spacing w:before="33" w:line="216" w:lineRule="auto"/>
              <w:ind w:left="1049"/>
            </w:pPr>
            <w:r>
              <w:t>必备</w:t>
            </w:r>
          </w:p>
        </w:tc>
        <w:tc>
          <w:tcPr>
            <w:tcW w:w="3044" w:type="dxa"/>
            <w:vMerge w:val="restart"/>
            <w:tcBorders>
              <w:bottom w:val="nil"/>
            </w:tcBorders>
            <w:vAlign w:val="top"/>
          </w:tcPr>
          <w:p>
            <w:pPr>
              <w:pStyle w:val="6"/>
              <w:spacing w:before="208" w:line="187" w:lineRule="auto"/>
              <w:ind w:left="116"/>
            </w:pPr>
            <w:r>
              <w:rPr>
                <w:spacing w:val="4"/>
              </w:rPr>
              <w:t>0106,0107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34" w:line="215" w:lineRule="auto"/>
              <w:ind w:left="123"/>
            </w:pPr>
            <w:r>
              <w:rPr>
                <w:spacing w:val="4"/>
              </w:rPr>
              <w:t>照相设备</w:t>
            </w:r>
          </w:p>
        </w:tc>
        <w:tc>
          <w:tcPr>
            <w:tcW w:w="1133" w:type="dxa"/>
            <w:vAlign w:val="top"/>
          </w:tcPr>
          <w:p>
            <w:pPr>
              <w:pStyle w:val="6"/>
              <w:spacing w:before="34" w:line="215" w:lineRule="auto"/>
              <w:ind w:left="492"/>
            </w:pPr>
            <w:r>
              <w:t>台</w:t>
            </w:r>
          </w:p>
        </w:tc>
        <w:tc>
          <w:tcPr>
            <w:tcW w:w="2487" w:type="dxa"/>
            <w:vAlign w:val="top"/>
          </w:tcPr>
          <w:p>
            <w:pPr>
              <w:pStyle w:val="6"/>
              <w:spacing w:before="34" w:line="215" w:lineRule="auto"/>
              <w:ind w:left="1049"/>
            </w:pPr>
            <w:r>
              <w:t>必备</w:t>
            </w:r>
          </w:p>
        </w:tc>
        <w:tc>
          <w:tcPr>
            <w:tcW w:w="304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08" w:type="dxa"/>
            <w:vAlign w:val="top"/>
          </w:tcPr>
          <w:p>
            <w:pPr>
              <w:spacing w:line="276" w:lineRule="auto"/>
              <w:rPr>
                <w:rFonts w:ascii="Arial"/>
                <w:sz w:val="21"/>
              </w:rPr>
            </w:pPr>
          </w:p>
          <w:p>
            <w:pPr>
              <w:pStyle w:val="6"/>
              <w:spacing w:before="65" w:line="186" w:lineRule="auto"/>
              <w:ind w:left="255"/>
            </w:pPr>
            <w:r>
              <w:t>08</w:t>
            </w:r>
          </w:p>
        </w:tc>
        <w:tc>
          <w:tcPr>
            <w:tcW w:w="2787" w:type="dxa"/>
            <w:vAlign w:val="top"/>
          </w:tcPr>
          <w:p>
            <w:pPr>
              <w:pStyle w:val="6"/>
              <w:spacing w:before="306" w:line="231" w:lineRule="auto"/>
              <w:ind w:left="116"/>
            </w:pPr>
            <w:r>
              <w:rPr>
                <w:spacing w:val="7"/>
              </w:rPr>
              <w:t>基本设备（听证区）</w:t>
            </w:r>
          </w:p>
        </w:tc>
        <w:tc>
          <w:tcPr>
            <w:tcW w:w="2881" w:type="dxa"/>
            <w:vAlign w:val="top"/>
          </w:tcPr>
          <w:p>
            <w:pPr>
              <w:pStyle w:val="6"/>
              <w:spacing w:before="306" w:line="232" w:lineRule="auto"/>
              <w:ind w:left="116"/>
            </w:pPr>
            <w:r>
              <w:rPr>
                <w:spacing w:val="6"/>
              </w:rPr>
              <w:t>视频监控</w:t>
            </w:r>
          </w:p>
        </w:tc>
        <w:tc>
          <w:tcPr>
            <w:tcW w:w="1133" w:type="dxa"/>
            <w:vAlign w:val="top"/>
          </w:tcPr>
          <w:p>
            <w:pPr>
              <w:rPr>
                <w:rFonts w:ascii="Arial"/>
                <w:sz w:val="21"/>
              </w:rPr>
            </w:pPr>
          </w:p>
          <w:p>
            <w:pPr>
              <w:pStyle w:val="6"/>
              <w:spacing w:before="65" w:line="229" w:lineRule="auto"/>
              <w:ind w:left="492"/>
            </w:pPr>
            <w:r>
              <w:t>台</w:t>
            </w:r>
          </w:p>
        </w:tc>
        <w:tc>
          <w:tcPr>
            <w:tcW w:w="2487" w:type="dxa"/>
            <w:vAlign w:val="top"/>
          </w:tcPr>
          <w:p>
            <w:pPr>
              <w:rPr>
                <w:rFonts w:ascii="Arial"/>
                <w:sz w:val="21"/>
              </w:rPr>
            </w:pPr>
          </w:p>
          <w:p>
            <w:pPr>
              <w:pStyle w:val="6"/>
              <w:spacing w:before="65" w:line="233" w:lineRule="auto"/>
              <w:ind w:left="1049"/>
            </w:pPr>
            <w:r>
              <w:t>必备</w:t>
            </w:r>
          </w:p>
        </w:tc>
        <w:tc>
          <w:tcPr>
            <w:tcW w:w="3044" w:type="dxa"/>
            <w:vAlign w:val="top"/>
          </w:tcPr>
          <w:p>
            <w:pPr>
              <w:pStyle w:val="6"/>
              <w:spacing w:before="70" w:line="187" w:lineRule="auto"/>
              <w:ind w:left="116"/>
            </w:pPr>
            <w:r>
              <w:rPr>
                <w:spacing w:val="3"/>
              </w:rPr>
              <w:t>0108</w:t>
            </w:r>
          </w:p>
          <w:p>
            <w:pPr>
              <w:pStyle w:val="6"/>
              <w:spacing w:before="33" w:line="233" w:lineRule="auto"/>
              <w:ind w:left="139" w:right="202" w:hanging="16"/>
            </w:pPr>
            <w:r>
              <w:rPr>
                <w:spacing w:val="8"/>
              </w:rPr>
              <w:t xml:space="preserve">相对独立的听取医患陈述意见 </w:t>
            </w:r>
            <w:r>
              <w:rPr>
                <w:spacing w:val="-5"/>
              </w:rPr>
              <w:t>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08" w:type="dxa"/>
            <w:vAlign w:val="top"/>
          </w:tcPr>
          <w:p>
            <w:pPr>
              <w:pStyle w:val="6"/>
              <w:spacing w:before="205" w:line="186" w:lineRule="auto"/>
              <w:ind w:left="255"/>
            </w:pPr>
            <w:r>
              <w:t>09</w:t>
            </w:r>
          </w:p>
        </w:tc>
        <w:tc>
          <w:tcPr>
            <w:tcW w:w="2787" w:type="dxa"/>
            <w:vAlign w:val="top"/>
          </w:tcPr>
          <w:p>
            <w:pPr>
              <w:pStyle w:val="6"/>
              <w:spacing w:before="34" w:line="233" w:lineRule="auto"/>
              <w:ind w:left="131" w:right="161" w:hanging="15"/>
            </w:pPr>
            <w:r>
              <w:rPr>
                <w:spacing w:val="8"/>
              </w:rPr>
              <w:t>基本设备（尸体影像学检查</w:t>
            </w:r>
            <w:r>
              <w:rPr>
                <w:spacing w:val="6"/>
              </w:rPr>
              <w:t xml:space="preserve"> </w:t>
            </w:r>
            <w:r>
              <w:rPr>
                <w:spacing w:val="-11"/>
              </w:rPr>
              <w:t>室）</w:t>
            </w:r>
          </w:p>
        </w:tc>
        <w:tc>
          <w:tcPr>
            <w:tcW w:w="2881" w:type="dxa"/>
            <w:vAlign w:val="top"/>
          </w:tcPr>
          <w:p>
            <w:pPr>
              <w:pStyle w:val="6"/>
              <w:spacing w:before="169" w:line="231" w:lineRule="auto"/>
              <w:ind w:left="110"/>
            </w:pPr>
            <w:r>
              <w:t>CT</w:t>
            </w:r>
            <w:r>
              <w:rPr>
                <w:spacing w:val="18"/>
              </w:rPr>
              <w:t xml:space="preserve"> </w:t>
            </w:r>
            <w:r>
              <w:rPr>
                <w:spacing w:val="2"/>
              </w:rPr>
              <w:t>机/X</w:t>
            </w:r>
            <w:r>
              <w:rPr>
                <w:spacing w:val="23"/>
              </w:rPr>
              <w:t xml:space="preserve"> </w:t>
            </w:r>
            <w:r>
              <w:rPr>
                <w:spacing w:val="2"/>
              </w:rPr>
              <w:t>光机</w:t>
            </w:r>
          </w:p>
        </w:tc>
        <w:tc>
          <w:tcPr>
            <w:tcW w:w="1133" w:type="dxa"/>
            <w:vAlign w:val="top"/>
          </w:tcPr>
          <w:p>
            <w:pPr>
              <w:pStyle w:val="6"/>
              <w:spacing w:before="169" w:line="229" w:lineRule="auto"/>
              <w:ind w:left="492"/>
            </w:pPr>
            <w:r>
              <w:t>台</w:t>
            </w:r>
          </w:p>
        </w:tc>
        <w:tc>
          <w:tcPr>
            <w:tcW w:w="2487" w:type="dxa"/>
            <w:vAlign w:val="top"/>
          </w:tcPr>
          <w:p>
            <w:pPr>
              <w:pStyle w:val="6"/>
              <w:spacing w:before="169" w:line="233" w:lineRule="auto"/>
              <w:ind w:left="1049"/>
            </w:pPr>
            <w:r>
              <w:t>必备</w:t>
            </w:r>
          </w:p>
        </w:tc>
        <w:tc>
          <w:tcPr>
            <w:tcW w:w="3044" w:type="dxa"/>
            <w:vAlign w:val="top"/>
          </w:tcPr>
          <w:p>
            <w:pPr>
              <w:pStyle w:val="6"/>
              <w:spacing w:before="70" w:line="187" w:lineRule="auto"/>
              <w:ind w:left="116"/>
            </w:pPr>
            <w:r>
              <w:rPr>
                <w:spacing w:val="3"/>
              </w:rPr>
              <w:t>0109</w:t>
            </w:r>
          </w:p>
          <w:p>
            <w:pPr>
              <w:pStyle w:val="6"/>
              <w:spacing w:before="33" w:line="215" w:lineRule="auto"/>
              <w:ind w:left="113"/>
            </w:pPr>
            <w:r>
              <w:t>CT</w:t>
            </w:r>
            <w:r>
              <w:rPr>
                <w:spacing w:val="7"/>
              </w:rPr>
              <w:t xml:space="preserve"> 机/X</w:t>
            </w:r>
            <w:r>
              <w:rPr>
                <w:spacing w:val="33"/>
              </w:rPr>
              <w:t xml:space="preserve"> </w:t>
            </w:r>
            <w:r>
              <w:rPr>
                <w:spacing w:val="7"/>
              </w:rPr>
              <w:t>光机至少具备一种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restart"/>
            <w:tcBorders>
              <w:bottom w:val="nil"/>
            </w:tcBorders>
            <w:vAlign w:val="top"/>
          </w:tcPr>
          <w:p>
            <w:pPr>
              <w:spacing w:line="284" w:lineRule="auto"/>
              <w:rPr>
                <w:rFonts w:ascii="Arial"/>
                <w:sz w:val="21"/>
              </w:rPr>
            </w:pPr>
          </w:p>
          <w:p>
            <w:pPr>
              <w:pStyle w:val="6"/>
              <w:spacing w:before="65" w:line="187" w:lineRule="auto"/>
              <w:ind w:left="269"/>
            </w:pPr>
            <w:r>
              <w:rPr>
                <w:spacing w:val="-7"/>
              </w:rPr>
              <w:t>10</w:t>
            </w:r>
          </w:p>
        </w:tc>
        <w:tc>
          <w:tcPr>
            <w:tcW w:w="2787" w:type="dxa"/>
            <w:vMerge w:val="restart"/>
            <w:tcBorders>
              <w:bottom w:val="nil"/>
            </w:tcBorders>
            <w:vAlign w:val="top"/>
          </w:tcPr>
          <w:p>
            <w:pPr>
              <w:spacing w:line="249" w:lineRule="auto"/>
              <w:rPr>
                <w:rFonts w:ascii="Arial"/>
                <w:sz w:val="21"/>
              </w:rPr>
            </w:pPr>
          </w:p>
          <w:p>
            <w:pPr>
              <w:pStyle w:val="6"/>
              <w:spacing w:before="65" w:line="229" w:lineRule="auto"/>
              <w:ind w:left="116"/>
            </w:pPr>
            <w:r>
              <w:rPr>
                <w:spacing w:val="7"/>
              </w:rPr>
              <w:t>基本设备（硅藻检验室）</w:t>
            </w:r>
          </w:p>
        </w:tc>
        <w:tc>
          <w:tcPr>
            <w:tcW w:w="2881" w:type="dxa"/>
            <w:vAlign w:val="top"/>
          </w:tcPr>
          <w:p>
            <w:pPr>
              <w:pStyle w:val="6"/>
              <w:spacing w:before="35" w:line="214" w:lineRule="auto"/>
              <w:ind w:left="117"/>
            </w:pPr>
            <w:r>
              <w:rPr>
                <w:spacing w:val="7"/>
              </w:rPr>
              <w:t>硅藻检验设备</w:t>
            </w:r>
          </w:p>
        </w:tc>
        <w:tc>
          <w:tcPr>
            <w:tcW w:w="1133" w:type="dxa"/>
            <w:vAlign w:val="top"/>
          </w:tcPr>
          <w:p>
            <w:pPr>
              <w:pStyle w:val="6"/>
              <w:spacing w:before="35" w:line="214" w:lineRule="auto"/>
              <w:ind w:left="492"/>
            </w:pPr>
            <w:r>
              <w:t>台</w:t>
            </w:r>
          </w:p>
        </w:tc>
        <w:tc>
          <w:tcPr>
            <w:tcW w:w="2487" w:type="dxa"/>
            <w:vAlign w:val="top"/>
          </w:tcPr>
          <w:p>
            <w:pPr>
              <w:pStyle w:val="6"/>
              <w:spacing w:before="35" w:line="214" w:lineRule="auto"/>
              <w:ind w:left="1049"/>
            </w:pPr>
            <w:r>
              <w:t>必备</w:t>
            </w:r>
          </w:p>
        </w:tc>
        <w:tc>
          <w:tcPr>
            <w:tcW w:w="3044" w:type="dxa"/>
            <w:vMerge w:val="restart"/>
            <w:tcBorders>
              <w:bottom w:val="nil"/>
            </w:tcBorders>
            <w:vAlign w:val="top"/>
          </w:tcPr>
          <w:p>
            <w:pPr>
              <w:spacing w:line="284" w:lineRule="auto"/>
              <w:rPr>
                <w:rFonts w:ascii="Arial"/>
                <w:sz w:val="21"/>
              </w:rPr>
            </w:pPr>
          </w:p>
          <w:p>
            <w:pPr>
              <w:pStyle w:val="6"/>
              <w:spacing w:before="65" w:line="187" w:lineRule="auto"/>
              <w:ind w:left="116"/>
            </w:pPr>
            <w:r>
              <w:rPr>
                <w:spacing w:val="3"/>
              </w:rPr>
              <w:t>0109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787" w:type="dxa"/>
            <w:vMerge w:val="continue"/>
            <w:tcBorders>
              <w:top w:val="nil"/>
              <w:bottom w:val="nil"/>
            </w:tcBorders>
            <w:vAlign w:val="top"/>
          </w:tcPr>
          <w:p>
            <w:pPr>
              <w:rPr>
                <w:rFonts w:ascii="Arial"/>
                <w:sz w:val="21"/>
              </w:rPr>
            </w:pPr>
          </w:p>
        </w:tc>
        <w:tc>
          <w:tcPr>
            <w:tcW w:w="2881" w:type="dxa"/>
            <w:vAlign w:val="top"/>
          </w:tcPr>
          <w:p>
            <w:pPr>
              <w:pStyle w:val="6"/>
              <w:spacing w:before="36" w:line="214" w:lineRule="auto"/>
              <w:ind w:left="116"/>
            </w:pPr>
            <w:r>
              <w:rPr>
                <w:spacing w:val="5"/>
              </w:rPr>
              <w:t>试剂柜</w:t>
            </w:r>
          </w:p>
        </w:tc>
        <w:tc>
          <w:tcPr>
            <w:tcW w:w="1133" w:type="dxa"/>
            <w:vAlign w:val="top"/>
          </w:tcPr>
          <w:p>
            <w:pPr>
              <w:pStyle w:val="6"/>
              <w:spacing w:before="36" w:line="214" w:lineRule="auto"/>
              <w:ind w:left="473"/>
            </w:pPr>
            <w:r>
              <w:t>个</w:t>
            </w:r>
          </w:p>
        </w:tc>
        <w:tc>
          <w:tcPr>
            <w:tcW w:w="2487" w:type="dxa"/>
            <w:vAlign w:val="top"/>
          </w:tcPr>
          <w:p>
            <w:pPr>
              <w:pStyle w:val="6"/>
              <w:spacing w:before="36" w:line="214" w:lineRule="auto"/>
              <w:ind w:left="1049"/>
            </w:pPr>
            <w:r>
              <w:t>必备</w:t>
            </w:r>
          </w:p>
        </w:tc>
        <w:tc>
          <w:tcPr>
            <w:tcW w:w="304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708" w:type="dxa"/>
            <w:vMerge w:val="continue"/>
            <w:tcBorders>
              <w:top w:val="nil"/>
            </w:tcBorders>
            <w:vAlign w:val="top"/>
          </w:tcPr>
          <w:p>
            <w:pPr>
              <w:rPr>
                <w:rFonts w:ascii="Arial"/>
                <w:sz w:val="21"/>
              </w:rPr>
            </w:pPr>
          </w:p>
        </w:tc>
        <w:tc>
          <w:tcPr>
            <w:tcW w:w="2787" w:type="dxa"/>
            <w:vMerge w:val="continue"/>
            <w:tcBorders>
              <w:top w:val="nil"/>
            </w:tcBorders>
            <w:vAlign w:val="top"/>
          </w:tcPr>
          <w:p>
            <w:pPr>
              <w:rPr>
                <w:rFonts w:ascii="Arial"/>
                <w:sz w:val="21"/>
              </w:rPr>
            </w:pPr>
          </w:p>
        </w:tc>
        <w:tc>
          <w:tcPr>
            <w:tcW w:w="2881" w:type="dxa"/>
            <w:vAlign w:val="top"/>
          </w:tcPr>
          <w:p>
            <w:pPr>
              <w:pStyle w:val="6"/>
              <w:spacing w:before="34" w:line="218" w:lineRule="auto"/>
              <w:ind w:left="122"/>
            </w:pPr>
            <w:r>
              <w:rPr>
                <w:spacing w:val="3"/>
              </w:rPr>
              <w:t>通风橱</w:t>
            </w:r>
          </w:p>
        </w:tc>
        <w:tc>
          <w:tcPr>
            <w:tcW w:w="1133" w:type="dxa"/>
            <w:vAlign w:val="top"/>
          </w:tcPr>
          <w:p>
            <w:pPr>
              <w:pStyle w:val="6"/>
              <w:spacing w:before="34" w:line="218" w:lineRule="auto"/>
              <w:ind w:left="473"/>
            </w:pPr>
            <w:r>
              <w:t>个</w:t>
            </w:r>
          </w:p>
        </w:tc>
        <w:tc>
          <w:tcPr>
            <w:tcW w:w="2487" w:type="dxa"/>
            <w:vAlign w:val="top"/>
          </w:tcPr>
          <w:p>
            <w:pPr>
              <w:pStyle w:val="6"/>
              <w:spacing w:before="34" w:line="218" w:lineRule="auto"/>
              <w:ind w:left="1049"/>
            </w:pPr>
            <w:r>
              <w:t>必备</w:t>
            </w:r>
          </w:p>
        </w:tc>
        <w:tc>
          <w:tcPr>
            <w:tcW w:w="3044" w:type="dxa"/>
            <w:vMerge w:val="continue"/>
            <w:tcBorders>
              <w:top w:val="nil"/>
            </w:tcBorders>
            <w:vAlign w:val="top"/>
          </w:tcPr>
          <w:p>
            <w:pPr>
              <w:rPr>
                <w:rFonts w:ascii="Arial"/>
                <w:sz w:val="21"/>
              </w:rPr>
            </w:pPr>
          </w:p>
        </w:tc>
      </w:tr>
    </w:tbl>
    <w:p>
      <w:pPr>
        <w:spacing w:before="31" w:line="230" w:lineRule="auto"/>
        <w:rPr>
          <w:rFonts w:ascii="FangSong" w:hAnsi="FangSong" w:eastAsia="FangSong" w:cs="FangSong"/>
          <w:sz w:val="20"/>
          <w:szCs w:val="20"/>
        </w:rPr>
      </w:pPr>
      <w:r>
        <w:rPr>
          <w:rFonts w:ascii="FangSong" w:hAnsi="FangSong" w:eastAsia="FangSong" w:cs="FangSong"/>
          <w:spacing w:val="9"/>
          <w:sz w:val="20"/>
          <w:szCs w:val="20"/>
        </w:rPr>
        <w:t>注：备注中的执业分领域序号系指相应分领域应具备满足所规定的配置要求。</w:t>
      </w:r>
    </w:p>
    <w:p>
      <w:pPr>
        <w:spacing w:line="230" w:lineRule="auto"/>
        <w:rPr>
          <w:rFonts w:ascii="FangSong" w:hAnsi="FangSong" w:eastAsia="FangSong" w:cs="FangSong"/>
          <w:sz w:val="20"/>
          <w:szCs w:val="20"/>
        </w:rPr>
        <w:sectPr>
          <w:footerReference r:id="rId16" w:type="default"/>
          <w:pgSz w:w="16839" w:h="11906"/>
          <w:pgMar w:top="1012" w:right="1896" w:bottom="1122" w:left="1879" w:header="0" w:footer="88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28" w:lineRule="auto"/>
        <w:ind w:left="556"/>
        <w:rPr>
          <w:rFonts w:ascii="FangSong" w:hAnsi="FangSong" w:eastAsia="FangSong" w:cs="FangSong"/>
          <w:sz w:val="31"/>
          <w:szCs w:val="31"/>
        </w:rPr>
      </w:pPr>
      <w:r>
        <w:rPr>
          <w:rFonts w:ascii="FangSong" w:hAnsi="FangSong" w:eastAsia="FangSong" w:cs="FangSong"/>
          <w:spacing w:val="-5"/>
          <w:sz w:val="31"/>
          <w:szCs w:val="31"/>
        </w:rPr>
        <w:t>附件</w:t>
      </w:r>
      <w:r>
        <w:rPr>
          <w:rFonts w:ascii="FangSong" w:hAnsi="FangSong" w:eastAsia="FangSong" w:cs="FangSong"/>
          <w:spacing w:val="-39"/>
          <w:sz w:val="31"/>
          <w:szCs w:val="31"/>
        </w:rPr>
        <w:t xml:space="preserve"> </w:t>
      </w:r>
      <w:r>
        <w:rPr>
          <w:rFonts w:ascii="FangSong" w:hAnsi="FangSong" w:eastAsia="FangSong" w:cs="FangSong"/>
          <w:spacing w:val="-5"/>
          <w:sz w:val="31"/>
          <w:szCs w:val="31"/>
        </w:rPr>
        <w:t>1-2</w:t>
      </w:r>
    </w:p>
    <w:p>
      <w:pPr>
        <w:pStyle w:val="2"/>
        <w:spacing w:before="256" w:line="223" w:lineRule="auto"/>
        <w:ind w:left="4440"/>
        <w:rPr>
          <w:sz w:val="43"/>
          <w:szCs w:val="43"/>
        </w:rPr>
      </w:pPr>
      <w:r>
        <w:rPr>
          <w:spacing w:val="8"/>
          <w:sz w:val="43"/>
          <w:szCs w:val="43"/>
        </w:rPr>
        <w:t>法医临床鉴定登记评审评分标准</w:t>
      </w:r>
    </w:p>
    <w:p>
      <w:pPr>
        <w:spacing w:before="319" w:line="218" w:lineRule="auto"/>
        <w:ind w:left="4315"/>
        <w:rPr>
          <w:rFonts w:ascii="FangSong" w:hAnsi="FangSong" w:eastAsia="FangSong" w:cs="FangSong"/>
          <w:sz w:val="31"/>
          <w:szCs w:val="31"/>
        </w:rPr>
      </w:pPr>
      <w:r>
        <w:rPr>
          <w:rFonts w:ascii="FangSong" w:hAnsi="FangSong" w:eastAsia="FangSong" w:cs="FangSong"/>
          <w:b/>
          <w:bCs/>
          <w:spacing w:val="6"/>
          <w:sz w:val="31"/>
          <w:szCs w:val="31"/>
        </w:rPr>
        <w:t>（一）法医临床鉴定机构和人员专业能力要求</w:t>
      </w: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1062"/>
        <w:gridCol w:w="2845"/>
        <w:gridCol w:w="3117"/>
        <w:gridCol w:w="7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7" w:type="dxa"/>
            <w:textDirection w:val="tbRlV"/>
            <w:vAlign w:val="top"/>
          </w:tcPr>
          <w:p>
            <w:pPr>
              <w:pStyle w:val="6"/>
              <w:spacing w:before="122" w:line="209" w:lineRule="auto"/>
              <w:ind w:left="172"/>
            </w:pPr>
            <w:r>
              <w:rPr>
                <w:b/>
                <w:bCs/>
                <w:spacing w:val="11"/>
              </w:rPr>
              <w:t>序</w:t>
            </w:r>
            <w:r>
              <w:rPr>
                <w:spacing w:val="-43"/>
              </w:rPr>
              <w:t xml:space="preserve"> </w:t>
            </w:r>
            <w:r>
              <w:rPr>
                <w:b/>
                <w:bCs/>
                <w:spacing w:val="11"/>
              </w:rPr>
              <w:t>号</w:t>
            </w:r>
          </w:p>
        </w:tc>
        <w:tc>
          <w:tcPr>
            <w:tcW w:w="1062" w:type="dxa"/>
            <w:vAlign w:val="top"/>
          </w:tcPr>
          <w:p>
            <w:pPr>
              <w:spacing w:line="241" w:lineRule="auto"/>
              <w:rPr>
                <w:rFonts w:ascii="Arial"/>
                <w:sz w:val="21"/>
              </w:rPr>
            </w:pPr>
          </w:p>
          <w:p>
            <w:pPr>
              <w:pStyle w:val="6"/>
              <w:spacing w:before="65" w:line="232" w:lineRule="auto"/>
              <w:ind w:left="121"/>
            </w:pPr>
            <w:r>
              <w:rPr>
                <w:b/>
                <w:bCs/>
                <w:spacing w:val="4"/>
              </w:rPr>
              <w:t>专业领域</w:t>
            </w:r>
          </w:p>
        </w:tc>
        <w:tc>
          <w:tcPr>
            <w:tcW w:w="2845" w:type="dxa"/>
            <w:vAlign w:val="top"/>
          </w:tcPr>
          <w:p>
            <w:pPr>
              <w:spacing w:line="241" w:lineRule="auto"/>
              <w:rPr>
                <w:rFonts w:ascii="Arial"/>
                <w:sz w:val="21"/>
              </w:rPr>
            </w:pPr>
          </w:p>
          <w:p>
            <w:pPr>
              <w:pStyle w:val="6"/>
              <w:spacing w:before="65" w:line="232" w:lineRule="auto"/>
              <w:ind w:left="804"/>
            </w:pPr>
            <w:r>
              <w:rPr>
                <w:b/>
                <w:bCs/>
                <w:spacing w:val="5"/>
              </w:rPr>
              <w:t>分领域及项目</w:t>
            </w:r>
          </w:p>
        </w:tc>
        <w:tc>
          <w:tcPr>
            <w:tcW w:w="3117" w:type="dxa"/>
            <w:vAlign w:val="top"/>
          </w:tcPr>
          <w:p>
            <w:pPr>
              <w:pStyle w:val="6"/>
              <w:spacing w:before="35" w:line="231" w:lineRule="auto"/>
              <w:ind w:left="943"/>
            </w:pPr>
            <w:r>
              <w:rPr>
                <w:b/>
                <w:bCs/>
                <w:spacing w:val="5"/>
              </w:rPr>
              <w:t>人员专业要求</w:t>
            </w:r>
          </w:p>
          <w:p>
            <w:pPr>
              <w:pStyle w:val="6"/>
              <w:spacing w:before="20" w:line="235" w:lineRule="auto"/>
              <w:ind w:left="939" w:right="102" w:hanging="811"/>
            </w:pPr>
            <w:r>
              <w:rPr>
                <w:b/>
                <w:bCs/>
                <w:spacing w:val="3"/>
              </w:rPr>
              <w:t>（学历、职称、资质及专业背景</w:t>
            </w:r>
            <w:r>
              <w:rPr>
                <w:spacing w:val="8"/>
              </w:rPr>
              <w:t xml:space="preserve"> </w:t>
            </w:r>
            <w:r>
              <w:rPr>
                <w:b/>
                <w:bCs/>
                <w:spacing w:val="4"/>
              </w:rPr>
              <w:t>和从业经历）</w:t>
            </w:r>
          </w:p>
        </w:tc>
        <w:tc>
          <w:tcPr>
            <w:tcW w:w="7515" w:type="dxa"/>
            <w:vAlign w:val="top"/>
          </w:tcPr>
          <w:p>
            <w:pPr>
              <w:rPr>
                <w:rFonts w:ascii="Arial"/>
                <w:sz w:val="21"/>
              </w:rPr>
            </w:pPr>
          </w:p>
          <w:p>
            <w:pPr>
              <w:pStyle w:val="6"/>
              <w:spacing w:before="65" w:line="230" w:lineRule="auto"/>
              <w:ind w:left="3139"/>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0" w:hRule="atLeast"/>
        </w:trPr>
        <w:tc>
          <w:tcPr>
            <w:tcW w:w="457"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65" w:line="187" w:lineRule="auto"/>
              <w:ind w:left="117"/>
            </w:pPr>
            <w:r>
              <w:rPr>
                <w:spacing w:val="-1"/>
              </w:rPr>
              <w:t>01</w:t>
            </w:r>
          </w:p>
        </w:tc>
        <w:tc>
          <w:tcPr>
            <w:tcW w:w="1062"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5" w:line="244" w:lineRule="auto"/>
              <w:ind w:left="120" w:right="109" w:firstLine="3"/>
            </w:pPr>
            <w:r>
              <w:rPr>
                <w:spacing w:val="6"/>
              </w:rPr>
              <w:t>法医临床</w:t>
            </w:r>
            <w:r>
              <w:t xml:space="preserve"> 鉴定</w:t>
            </w:r>
          </w:p>
        </w:tc>
        <w:tc>
          <w:tcPr>
            <w:tcW w:w="284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31" w:lineRule="auto"/>
              <w:ind w:left="113"/>
            </w:pPr>
            <w:r>
              <w:rPr>
                <w:spacing w:val="7"/>
              </w:rPr>
              <w:t>0201 人体损伤程度鉴定</w:t>
            </w:r>
          </w:p>
        </w:tc>
        <w:tc>
          <w:tcPr>
            <w:tcW w:w="3117"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47" w:lineRule="auto"/>
              <w:ind w:left="121" w:right="104" w:hanging="3"/>
              <w:jc w:val="both"/>
            </w:pPr>
            <w:r>
              <w:rPr>
                <w:spacing w:val="22"/>
              </w:rPr>
              <w:t>新申请执业鉴定人员需具有法</w:t>
            </w:r>
            <w:r>
              <w:rPr>
                <w:spacing w:val="1"/>
              </w:rPr>
              <w:t xml:space="preserve"> </w:t>
            </w:r>
            <w:r>
              <w:rPr>
                <w:spacing w:val="21"/>
              </w:rPr>
              <w:t>医学或相关医学专业本科以上</w:t>
            </w:r>
            <w:r>
              <w:rPr>
                <w:spacing w:val="10"/>
              </w:rPr>
              <w:t xml:space="preserve"> </w:t>
            </w:r>
            <w:r>
              <w:rPr>
                <w:spacing w:val="5"/>
              </w:rPr>
              <w:t>学历，已取得法医临床专业领域</w:t>
            </w:r>
            <w:r>
              <w:rPr>
                <w:spacing w:val="11"/>
              </w:rPr>
              <w:t xml:space="preserve"> </w:t>
            </w:r>
            <w:r>
              <w:rPr>
                <w:spacing w:val="21"/>
              </w:rPr>
              <w:t>的鉴定人执业资格者专业要求</w:t>
            </w:r>
            <w:r>
              <w:rPr>
                <w:spacing w:val="8"/>
              </w:rPr>
              <w:t xml:space="preserve"> </w:t>
            </w:r>
            <w:r>
              <w:rPr>
                <w:spacing w:val="5"/>
              </w:rPr>
              <w:t>可以适当放宽。</w:t>
            </w:r>
          </w:p>
          <w:p>
            <w:pPr>
              <w:pStyle w:val="6"/>
              <w:spacing w:before="19" w:line="241" w:lineRule="auto"/>
              <w:ind w:left="123" w:right="104" w:hanging="1"/>
            </w:pPr>
            <w:r>
              <w:rPr>
                <w:spacing w:val="21"/>
              </w:rPr>
              <w:t>鉴定人员需具备从事法医临床</w:t>
            </w:r>
            <w:r>
              <w:rPr>
                <w:spacing w:val="10"/>
              </w:rPr>
              <w:t xml:space="preserve"> </w:t>
            </w:r>
            <w:r>
              <w:rPr>
                <w:spacing w:val="2"/>
              </w:rPr>
              <w:t>工作</w:t>
            </w:r>
            <w:r>
              <w:rPr>
                <w:spacing w:val="-32"/>
              </w:rPr>
              <w:t xml:space="preserve"> </w:t>
            </w:r>
            <w:r>
              <w:rPr>
                <w:spacing w:val="2"/>
              </w:rPr>
              <w:t>5</w:t>
            </w:r>
            <w:r>
              <w:rPr>
                <w:spacing w:val="-29"/>
              </w:rPr>
              <w:t xml:space="preserve"> </w:t>
            </w:r>
            <w:r>
              <w:rPr>
                <w:spacing w:val="2"/>
              </w:rPr>
              <w:t>年以上经历。</w:t>
            </w:r>
          </w:p>
        </w:tc>
        <w:tc>
          <w:tcPr>
            <w:tcW w:w="7515" w:type="dxa"/>
            <w:vAlign w:val="top"/>
          </w:tcPr>
          <w:p>
            <w:pPr>
              <w:pStyle w:val="6"/>
              <w:spacing w:before="33" w:line="241" w:lineRule="auto"/>
              <w:ind w:left="120" w:right="107" w:firstLine="1"/>
            </w:pPr>
            <w:r>
              <w:rPr>
                <w:spacing w:val="14"/>
              </w:rPr>
              <w:t>具备按照相关鉴定标准与规范方法进行常见人体损伤程度鉴定的能力。具体包</w:t>
            </w:r>
            <w:r>
              <w:rPr>
                <w:spacing w:val="2"/>
              </w:rPr>
              <w:t xml:space="preserve"> </w:t>
            </w:r>
            <w:r>
              <w:rPr>
                <w:spacing w:val="-3"/>
              </w:rPr>
              <w:t>括：</w:t>
            </w:r>
          </w:p>
          <w:p>
            <w:pPr>
              <w:pStyle w:val="6"/>
              <w:spacing w:before="18" w:line="242" w:lineRule="auto"/>
              <w:ind w:left="119" w:right="110" w:firstLine="5"/>
            </w:pPr>
            <w:r>
              <w:rPr>
                <w:spacing w:val="9"/>
              </w:rPr>
              <w:t>（1）熟悉与人体损伤程度鉴定有关的法医临床学专业理论和技术，</w:t>
            </w:r>
            <w:r>
              <w:rPr>
                <w:spacing w:val="-41"/>
              </w:rPr>
              <w:t xml:space="preserve"> </w:t>
            </w:r>
            <w:r>
              <w:rPr>
                <w:spacing w:val="9"/>
              </w:rPr>
              <w:t>了解相关法</w:t>
            </w:r>
            <w:r>
              <w:t xml:space="preserve"> </w:t>
            </w:r>
            <w:r>
              <w:rPr>
                <w:spacing w:val="6"/>
              </w:rPr>
              <w:t>律法规的规定；</w:t>
            </w:r>
          </w:p>
          <w:p>
            <w:pPr>
              <w:pStyle w:val="6"/>
              <w:spacing w:before="20" w:line="231" w:lineRule="auto"/>
              <w:ind w:left="124"/>
            </w:pPr>
            <w:r>
              <w:rPr>
                <w:spacing w:val="8"/>
              </w:rPr>
              <w:t>（2）熟悉《人体损伤程度鉴定标准》的常用条款；</w:t>
            </w:r>
          </w:p>
          <w:p>
            <w:pPr>
              <w:pStyle w:val="6"/>
              <w:spacing w:before="23" w:line="241" w:lineRule="auto"/>
              <w:ind w:left="140" w:right="110" w:hanging="16"/>
            </w:pPr>
            <w:r>
              <w:rPr>
                <w:spacing w:val="11"/>
              </w:rPr>
              <w:t>（3）具备审阅鉴定材料，判断鉴定可行性，制订鉴定</w:t>
            </w:r>
            <w:r>
              <w:rPr>
                <w:spacing w:val="10"/>
              </w:rPr>
              <w:t>方案，实施常规检验，提</w:t>
            </w:r>
            <w:r>
              <w:t xml:space="preserve"> </w:t>
            </w:r>
            <w:r>
              <w:rPr>
                <w:spacing w:val="7"/>
              </w:rPr>
              <w:t>出鉴定意见及制作鉴定文书的能力；</w:t>
            </w:r>
          </w:p>
          <w:p>
            <w:pPr>
              <w:pStyle w:val="6"/>
              <w:spacing w:before="22"/>
              <w:ind w:left="121" w:right="110" w:firstLine="2"/>
            </w:pPr>
            <w:r>
              <w:rPr>
                <w:spacing w:val="11"/>
              </w:rPr>
              <w:t>（4）具备解读和分析与损伤程度鉴定相关的常见医学</w:t>
            </w:r>
            <w:r>
              <w:rPr>
                <w:spacing w:val="10"/>
              </w:rPr>
              <w:t>影像及神经电生理等辅助</w:t>
            </w:r>
            <w:r>
              <w:t xml:space="preserve"> </w:t>
            </w:r>
            <w:r>
              <w:rPr>
                <w:spacing w:val="6"/>
              </w:rPr>
              <w:t>检验结果的能力；</w:t>
            </w:r>
          </w:p>
          <w:p>
            <w:pPr>
              <w:pStyle w:val="6"/>
              <w:spacing w:before="25" w:line="246" w:lineRule="auto"/>
              <w:ind w:left="120" w:right="107" w:firstLine="3"/>
            </w:pPr>
            <w:r>
              <w:rPr>
                <w:spacing w:val="10"/>
              </w:rPr>
              <w:t>（5）具有参与或辅助人体损伤程度鉴定的经历，提供近三年</w:t>
            </w:r>
            <w:r>
              <w:rPr>
                <w:spacing w:val="9"/>
              </w:rPr>
              <w:t>内</w:t>
            </w:r>
            <w:r>
              <w:rPr>
                <w:spacing w:val="-33"/>
              </w:rPr>
              <w:t xml:space="preserve"> </w:t>
            </w:r>
            <w:r>
              <w:rPr>
                <w:spacing w:val="9"/>
              </w:rPr>
              <w:t>5</w:t>
            </w:r>
            <w:r>
              <w:rPr>
                <w:spacing w:val="-33"/>
              </w:rPr>
              <w:t xml:space="preserve"> </w:t>
            </w:r>
            <w:r>
              <w:rPr>
                <w:spacing w:val="9"/>
              </w:rPr>
              <w:t>份以上常见人</w:t>
            </w:r>
            <w:r>
              <w:t xml:space="preserve"> </w:t>
            </w:r>
            <w:r>
              <w:rPr>
                <w:spacing w:val="11"/>
              </w:rPr>
              <w:t>体损伤程度鉴定的案卷档案/鉴定意见书（包含不同等级的损伤程度</w:t>
            </w:r>
            <w:r>
              <w:rPr>
                <w:spacing w:val="10"/>
              </w:rPr>
              <w:t>鉴定结果，</w:t>
            </w:r>
            <w:r>
              <w:t xml:space="preserve"> </w:t>
            </w:r>
            <w:r>
              <w:rPr>
                <w:spacing w:val="9"/>
              </w:rPr>
              <w:t>且至少包含</w:t>
            </w:r>
            <w:r>
              <w:rPr>
                <w:spacing w:val="-36"/>
              </w:rPr>
              <w:t xml:space="preserve"> </w:t>
            </w:r>
            <w:r>
              <w:rPr>
                <w:spacing w:val="9"/>
              </w:rPr>
              <w:t>3</w:t>
            </w:r>
            <w:r>
              <w:rPr>
                <w:spacing w:val="-29"/>
              </w:rPr>
              <w:t xml:space="preserve"> </w:t>
            </w:r>
            <w:r>
              <w:rPr>
                <w:spacing w:val="9"/>
              </w:rPr>
              <w:t>个以上人体损伤部位</w:t>
            </w:r>
            <w:r>
              <w:rPr>
                <w:spacing w:val="-26"/>
              </w:rPr>
              <w:t>），</w:t>
            </w:r>
            <w:r>
              <w:rPr>
                <w:spacing w:val="9"/>
              </w:rPr>
              <w:t>也可提供近三年内其他与申请分领域相关</w:t>
            </w:r>
            <w:r>
              <w:t xml:space="preserve"> </w:t>
            </w:r>
            <w:r>
              <w:rPr>
                <w:spacing w:val="5"/>
              </w:rPr>
              <w:t>的能力证明。</w:t>
            </w:r>
          </w:p>
          <w:p>
            <w:pPr>
              <w:pStyle w:val="6"/>
              <w:spacing w:before="297" w:line="241" w:lineRule="auto"/>
              <w:ind w:left="125" w:right="105"/>
            </w:pPr>
            <w:r>
              <w:rPr>
                <w:spacing w:val="9"/>
              </w:rPr>
              <w:t>注</w:t>
            </w:r>
            <w:r>
              <w:rPr>
                <w:spacing w:val="-25"/>
              </w:rPr>
              <w:t xml:space="preserve"> </w:t>
            </w:r>
            <w:r>
              <w:rPr>
                <w:spacing w:val="9"/>
              </w:rPr>
              <w:t>1：常见人体损伤程度鉴定是指不涉及视觉功能</w:t>
            </w:r>
            <w:r>
              <w:rPr>
                <w:spacing w:val="8"/>
              </w:rPr>
              <w:t>、听觉功能、男性性功能与生</w:t>
            </w:r>
            <w:r>
              <w:t xml:space="preserve"> </w:t>
            </w:r>
            <w:r>
              <w:rPr>
                <w:spacing w:val="9"/>
              </w:rPr>
              <w:t>育功能、嗅觉功能、前庭平衡功能等人体功能</w:t>
            </w:r>
            <w:r>
              <w:rPr>
                <w:spacing w:val="8"/>
              </w:rPr>
              <w:t>评定的鉴定。</w:t>
            </w:r>
          </w:p>
          <w:p>
            <w:pPr>
              <w:pStyle w:val="6"/>
              <w:spacing w:before="19" w:line="243" w:lineRule="auto"/>
              <w:ind w:left="119" w:right="49" w:firstLine="6"/>
              <w:jc w:val="both"/>
            </w:pPr>
            <w:r>
              <w:rPr>
                <w:spacing w:val="9"/>
              </w:rPr>
              <w:t>注</w:t>
            </w:r>
            <w:r>
              <w:rPr>
                <w:spacing w:val="-35"/>
              </w:rPr>
              <w:t xml:space="preserve"> </w:t>
            </w:r>
            <w:r>
              <w:rPr>
                <w:spacing w:val="9"/>
              </w:rPr>
              <w:t>2：人体损伤部位按《人体损伤程度鉴定标准》条款分章确定。分为：颅脑与</w:t>
            </w:r>
            <w:r>
              <w:t xml:space="preserve"> </w:t>
            </w:r>
            <w:r>
              <w:rPr>
                <w:spacing w:val="4"/>
              </w:rPr>
              <w:t>脊髓，面部与耳廓，颈部，胸部，腹部，盆部及会阴，脊柱与四肢，手</w:t>
            </w:r>
            <w:r>
              <w:rPr>
                <w:spacing w:val="3"/>
              </w:rPr>
              <w:t>部，体表，</w:t>
            </w:r>
            <w:r>
              <w:t xml:space="preserve"> </w:t>
            </w:r>
            <w:r>
              <w:rPr>
                <w:spacing w:val="8"/>
              </w:rPr>
              <w:t>其他。损伤程度鉴定结果分为：重伤一级、重伤二级、轻伤一级、轻伤二级、轻</w:t>
            </w:r>
            <w:r>
              <w:rPr>
                <w:spacing w:val="2"/>
              </w:rPr>
              <w:t xml:space="preserve"> </w:t>
            </w:r>
            <w:r>
              <w:rPr>
                <w:spacing w:val="7"/>
              </w:rPr>
              <w:t>微伤及未达轻微伤程度。</w:t>
            </w:r>
          </w:p>
        </w:tc>
      </w:tr>
    </w:tbl>
    <w:p>
      <w:pPr>
        <w:spacing w:line="359" w:lineRule="auto"/>
        <w:rPr>
          <w:rFonts w:ascii="Arial"/>
          <w:sz w:val="21"/>
        </w:rPr>
      </w:pPr>
    </w:p>
    <w:p>
      <w:pPr>
        <w:spacing w:line="359" w:lineRule="auto"/>
        <w:rPr>
          <w:rFonts w:ascii="Arial"/>
          <w:sz w:val="21"/>
        </w:rPr>
      </w:pPr>
    </w:p>
    <w:p>
      <w:pPr>
        <w:pStyle w:val="2"/>
        <w:spacing w:before="78" w:line="184" w:lineRule="auto"/>
        <w:ind w:left="7148"/>
      </w:pPr>
      <w:r>
        <w:rPr>
          <w:spacing w:val="-5"/>
        </w:rPr>
        <w:t>-</w:t>
      </w:r>
      <w:r>
        <w:rPr>
          <w:spacing w:val="12"/>
        </w:rPr>
        <w:t xml:space="preserve"> </w:t>
      </w:r>
      <w:r>
        <w:rPr>
          <w:spacing w:val="-5"/>
        </w:rPr>
        <w:t>21</w:t>
      </w:r>
      <w:r>
        <w:rPr>
          <w:spacing w:val="7"/>
        </w:rPr>
        <w:t xml:space="preserve"> </w:t>
      </w:r>
      <w:r>
        <w:rPr>
          <w:spacing w:val="-5"/>
        </w:rPr>
        <w:t>-</w:t>
      </w:r>
    </w:p>
    <w:p>
      <w:pPr>
        <w:spacing w:line="184" w:lineRule="auto"/>
        <w:sectPr>
          <w:footerReference r:id="rId17" w:type="default"/>
          <w:pgSz w:w="16839" w:h="11906"/>
          <w:pgMar w:top="1012" w:right="918" w:bottom="400" w:left="918" w:header="0" w:footer="0" w:gutter="0"/>
          <w:cols w:space="720" w:num="1"/>
        </w:sectPr>
      </w:pPr>
    </w:p>
    <w:p>
      <w:pPr>
        <w:spacing w:before="20"/>
      </w:pPr>
    </w:p>
    <w:p>
      <w:pPr>
        <w:spacing w:before="20"/>
      </w:pPr>
    </w:p>
    <w:p>
      <w:pPr>
        <w:spacing w:before="20"/>
      </w:pP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1062"/>
        <w:gridCol w:w="2845"/>
        <w:gridCol w:w="3117"/>
        <w:gridCol w:w="7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7" w:type="dxa"/>
            <w:textDirection w:val="tbRlV"/>
            <w:vAlign w:val="top"/>
          </w:tcPr>
          <w:p>
            <w:pPr>
              <w:pStyle w:val="6"/>
              <w:spacing w:before="122" w:line="209" w:lineRule="auto"/>
              <w:ind w:left="172"/>
            </w:pPr>
            <w:r>
              <w:rPr>
                <w:b/>
                <w:bCs/>
                <w:spacing w:val="11"/>
              </w:rPr>
              <w:t>序</w:t>
            </w:r>
            <w:r>
              <w:rPr>
                <w:spacing w:val="-43"/>
              </w:rPr>
              <w:t xml:space="preserve"> </w:t>
            </w:r>
            <w:r>
              <w:rPr>
                <w:b/>
                <w:bCs/>
                <w:spacing w:val="11"/>
              </w:rPr>
              <w:t>号</w:t>
            </w:r>
          </w:p>
        </w:tc>
        <w:tc>
          <w:tcPr>
            <w:tcW w:w="1062" w:type="dxa"/>
            <w:vAlign w:val="top"/>
          </w:tcPr>
          <w:p>
            <w:pPr>
              <w:spacing w:line="242" w:lineRule="auto"/>
              <w:rPr>
                <w:rFonts w:ascii="Arial"/>
                <w:sz w:val="21"/>
              </w:rPr>
            </w:pPr>
          </w:p>
          <w:p>
            <w:pPr>
              <w:pStyle w:val="6"/>
              <w:spacing w:before="65" w:line="232" w:lineRule="auto"/>
              <w:ind w:left="121"/>
            </w:pPr>
            <w:r>
              <w:rPr>
                <w:b/>
                <w:bCs/>
                <w:spacing w:val="4"/>
              </w:rPr>
              <w:t>专业领域</w:t>
            </w:r>
          </w:p>
        </w:tc>
        <w:tc>
          <w:tcPr>
            <w:tcW w:w="2845" w:type="dxa"/>
            <w:vAlign w:val="top"/>
          </w:tcPr>
          <w:p>
            <w:pPr>
              <w:spacing w:line="242" w:lineRule="auto"/>
              <w:rPr>
                <w:rFonts w:ascii="Arial"/>
                <w:sz w:val="21"/>
              </w:rPr>
            </w:pPr>
          </w:p>
          <w:p>
            <w:pPr>
              <w:pStyle w:val="6"/>
              <w:spacing w:before="65" w:line="232" w:lineRule="auto"/>
              <w:ind w:left="804"/>
            </w:pPr>
            <w:r>
              <w:rPr>
                <w:b/>
                <w:bCs/>
                <w:spacing w:val="5"/>
              </w:rPr>
              <w:t>分领域及项目</w:t>
            </w:r>
          </w:p>
        </w:tc>
        <w:tc>
          <w:tcPr>
            <w:tcW w:w="3117" w:type="dxa"/>
            <w:vAlign w:val="top"/>
          </w:tcPr>
          <w:p>
            <w:pPr>
              <w:pStyle w:val="6"/>
              <w:spacing w:before="35" w:line="231" w:lineRule="auto"/>
              <w:ind w:left="943"/>
            </w:pPr>
            <w:r>
              <w:rPr>
                <w:b/>
                <w:bCs/>
                <w:spacing w:val="5"/>
              </w:rPr>
              <w:t>人员专业要求</w:t>
            </w:r>
          </w:p>
          <w:p>
            <w:pPr>
              <w:pStyle w:val="6"/>
              <w:spacing w:before="23" w:line="234" w:lineRule="auto"/>
              <w:ind w:left="939" w:right="102" w:hanging="811"/>
            </w:pPr>
            <w:r>
              <w:rPr>
                <w:b/>
                <w:bCs/>
                <w:spacing w:val="3"/>
              </w:rPr>
              <w:t>（学历、职称、资质及专业背景</w:t>
            </w:r>
            <w:r>
              <w:rPr>
                <w:spacing w:val="8"/>
              </w:rPr>
              <w:t xml:space="preserve"> </w:t>
            </w:r>
            <w:r>
              <w:rPr>
                <w:b/>
                <w:bCs/>
                <w:spacing w:val="4"/>
              </w:rPr>
              <w:t>和从业经历）</w:t>
            </w:r>
          </w:p>
        </w:tc>
        <w:tc>
          <w:tcPr>
            <w:tcW w:w="7515" w:type="dxa"/>
            <w:vAlign w:val="top"/>
          </w:tcPr>
          <w:p>
            <w:pPr>
              <w:spacing w:line="242" w:lineRule="auto"/>
              <w:rPr>
                <w:rFonts w:ascii="Arial"/>
                <w:sz w:val="21"/>
              </w:rPr>
            </w:pPr>
          </w:p>
          <w:p>
            <w:pPr>
              <w:pStyle w:val="6"/>
              <w:spacing w:before="65" w:line="230" w:lineRule="auto"/>
              <w:ind w:left="3139"/>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4" w:hRule="atLeast"/>
        </w:trPr>
        <w:tc>
          <w:tcPr>
            <w:tcW w:w="457"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186" w:lineRule="auto"/>
              <w:ind w:left="117"/>
            </w:pPr>
            <w:r>
              <w:rPr>
                <w:spacing w:val="-1"/>
              </w:rPr>
              <w:t>02</w:t>
            </w:r>
          </w:p>
        </w:tc>
        <w:tc>
          <w:tcPr>
            <w:tcW w:w="1062"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65" w:line="245" w:lineRule="auto"/>
              <w:ind w:left="120" w:right="109" w:firstLine="3"/>
            </w:pPr>
            <w:r>
              <w:rPr>
                <w:spacing w:val="6"/>
              </w:rPr>
              <w:t>法医临床</w:t>
            </w:r>
            <w:r>
              <w:t xml:space="preserve"> 鉴定</w:t>
            </w:r>
          </w:p>
        </w:tc>
        <w:tc>
          <w:tcPr>
            <w:tcW w:w="2845"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231" w:lineRule="auto"/>
              <w:ind w:left="113"/>
            </w:pPr>
            <w:r>
              <w:rPr>
                <w:spacing w:val="7"/>
              </w:rPr>
              <w:t>0202 人体残疾等级鉴定</w:t>
            </w:r>
          </w:p>
        </w:tc>
        <w:tc>
          <w:tcPr>
            <w:tcW w:w="3117"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47" w:lineRule="auto"/>
              <w:ind w:left="121" w:right="104" w:hanging="3"/>
              <w:jc w:val="both"/>
            </w:pPr>
            <w:r>
              <w:rPr>
                <w:spacing w:val="22"/>
              </w:rPr>
              <w:t>新申请执业鉴定人员需具有法</w:t>
            </w:r>
            <w:r>
              <w:rPr>
                <w:spacing w:val="1"/>
              </w:rPr>
              <w:t xml:space="preserve"> </w:t>
            </w:r>
            <w:r>
              <w:rPr>
                <w:spacing w:val="21"/>
              </w:rPr>
              <w:t>医学或相关医学专业本科以上</w:t>
            </w:r>
            <w:r>
              <w:rPr>
                <w:spacing w:val="10"/>
              </w:rPr>
              <w:t xml:space="preserve"> </w:t>
            </w:r>
            <w:r>
              <w:rPr>
                <w:spacing w:val="5"/>
              </w:rPr>
              <w:t>学历，已取得法医临床专业领域</w:t>
            </w:r>
            <w:r>
              <w:rPr>
                <w:spacing w:val="11"/>
              </w:rPr>
              <w:t xml:space="preserve"> </w:t>
            </w:r>
            <w:r>
              <w:rPr>
                <w:spacing w:val="21"/>
              </w:rPr>
              <w:t>的鉴定人执业资格者专业要求</w:t>
            </w:r>
            <w:r>
              <w:rPr>
                <w:spacing w:val="8"/>
              </w:rPr>
              <w:t xml:space="preserve"> </w:t>
            </w:r>
            <w:r>
              <w:rPr>
                <w:spacing w:val="5"/>
              </w:rPr>
              <w:t>可以适当放宽。</w:t>
            </w:r>
          </w:p>
          <w:p>
            <w:pPr>
              <w:pStyle w:val="6"/>
              <w:spacing w:before="21" w:line="241" w:lineRule="auto"/>
              <w:ind w:left="123" w:right="104" w:hanging="1"/>
            </w:pPr>
            <w:r>
              <w:rPr>
                <w:spacing w:val="21"/>
              </w:rPr>
              <w:t>鉴定人员需具备从事法医临床</w:t>
            </w:r>
            <w:r>
              <w:rPr>
                <w:spacing w:val="10"/>
              </w:rPr>
              <w:t xml:space="preserve"> </w:t>
            </w:r>
            <w:r>
              <w:rPr>
                <w:spacing w:val="2"/>
              </w:rPr>
              <w:t>工作</w:t>
            </w:r>
            <w:r>
              <w:rPr>
                <w:spacing w:val="-32"/>
              </w:rPr>
              <w:t xml:space="preserve"> </w:t>
            </w:r>
            <w:r>
              <w:rPr>
                <w:spacing w:val="2"/>
              </w:rPr>
              <w:t>5</w:t>
            </w:r>
            <w:r>
              <w:rPr>
                <w:spacing w:val="-29"/>
              </w:rPr>
              <w:t xml:space="preserve"> </w:t>
            </w:r>
            <w:r>
              <w:rPr>
                <w:spacing w:val="2"/>
              </w:rPr>
              <w:t>年以上经历。</w:t>
            </w:r>
          </w:p>
        </w:tc>
        <w:tc>
          <w:tcPr>
            <w:tcW w:w="7515" w:type="dxa"/>
            <w:vAlign w:val="top"/>
          </w:tcPr>
          <w:p>
            <w:pPr>
              <w:pStyle w:val="6"/>
              <w:spacing w:before="33" w:line="241" w:lineRule="auto"/>
              <w:ind w:left="127" w:right="110" w:hanging="5"/>
            </w:pPr>
            <w:r>
              <w:rPr>
                <w:spacing w:val="8"/>
              </w:rPr>
              <w:t>具备按照相关鉴定标准与规范方法进行常见人体损伤致残等级鉴定的能</w:t>
            </w:r>
            <w:r>
              <w:rPr>
                <w:spacing w:val="7"/>
              </w:rPr>
              <w:t>力。具体</w:t>
            </w:r>
            <w:r>
              <w:t xml:space="preserve"> </w:t>
            </w:r>
            <w:r>
              <w:rPr>
                <w:spacing w:val="-2"/>
              </w:rPr>
              <w:t>包括：</w:t>
            </w:r>
          </w:p>
          <w:p>
            <w:pPr>
              <w:pStyle w:val="6"/>
              <w:spacing w:before="21" w:line="241" w:lineRule="auto"/>
              <w:ind w:left="119" w:right="110" w:firstLine="5"/>
            </w:pPr>
            <w:r>
              <w:rPr>
                <w:spacing w:val="9"/>
              </w:rPr>
              <w:t>（1）熟悉与人体残疾等级鉴定有关的法医临床学专业理论和技术，</w:t>
            </w:r>
            <w:r>
              <w:rPr>
                <w:spacing w:val="-41"/>
              </w:rPr>
              <w:t xml:space="preserve"> </w:t>
            </w:r>
            <w:r>
              <w:rPr>
                <w:spacing w:val="9"/>
              </w:rPr>
              <w:t>了解相关法</w:t>
            </w:r>
            <w:r>
              <w:t xml:space="preserve"> </w:t>
            </w:r>
            <w:r>
              <w:rPr>
                <w:spacing w:val="6"/>
              </w:rPr>
              <w:t>律法规的规定；</w:t>
            </w:r>
          </w:p>
          <w:p>
            <w:pPr>
              <w:pStyle w:val="6"/>
              <w:spacing w:before="23" w:line="230" w:lineRule="auto"/>
              <w:ind w:left="124"/>
            </w:pPr>
            <w:r>
              <w:rPr>
                <w:spacing w:val="9"/>
              </w:rPr>
              <w:t>（2）熟悉《人体损伤致残程度分级》等相关鉴定标</w:t>
            </w:r>
            <w:r>
              <w:rPr>
                <w:spacing w:val="8"/>
              </w:rPr>
              <w:t>准的常用条款；</w:t>
            </w:r>
          </w:p>
          <w:p>
            <w:pPr>
              <w:pStyle w:val="6"/>
              <w:spacing w:before="21" w:line="241" w:lineRule="auto"/>
              <w:ind w:left="140" w:right="110" w:hanging="16"/>
            </w:pPr>
            <w:r>
              <w:rPr>
                <w:spacing w:val="11"/>
              </w:rPr>
              <w:t>（3）具备审阅鉴定材料，判断鉴定可行性，制订鉴定</w:t>
            </w:r>
            <w:r>
              <w:rPr>
                <w:spacing w:val="10"/>
              </w:rPr>
              <w:t>方案，实施常规检验，提</w:t>
            </w:r>
            <w:r>
              <w:t xml:space="preserve"> </w:t>
            </w:r>
            <w:r>
              <w:rPr>
                <w:spacing w:val="7"/>
              </w:rPr>
              <w:t>出鉴定意见及制作鉴定文书的能力；</w:t>
            </w:r>
          </w:p>
          <w:p>
            <w:pPr>
              <w:pStyle w:val="6"/>
              <w:spacing w:before="24" w:line="239" w:lineRule="auto"/>
              <w:ind w:left="121" w:right="110" w:firstLine="2"/>
            </w:pPr>
            <w:r>
              <w:rPr>
                <w:spacing w:val="11"/>
              </w:rPr>
              <w:t>（4）具备解读和分析与残疾等级鉴定相关的常见医学</w:t>
            </w:r>
            <w:r>
              <w:rPr>
                <w:spacing w:val="10"/>
              </w:rPr>
              <w:t>影像及神经电生理等辅助</w:t>
            </w:r>
            <w:r>
              <w:t xml:space="preserve"> </w:t>
            </w:r>
            <w:r>
              <w:rPr>
                <w:spacing w:val="6"/>
              </w:rPr>
              <w:t>检验结果的能力；</w:t>
            </w:r>
          </w:p>
          <w:p>
            <w:pPr>
              <w:pStyle w:val="6"/>
              <w:spacing w:before="27" w:line="246" w:lineRule="auto"/>
              <w:ind w:left="119" w:right="107" w:firstLine="4"/>
              <w:jc w:val="both"/>
            </w:pPr>
            <w:r>
              <w:rPr>
                <w:spacing w:val="12"/>
              </w:rPr>
              <w:t>（5）具有参与或辅助实施人体损伤致残疾等级鉴定的</w:t>
            </w:r>
            <w:r>
              <w:rPr>
                <w:spacing w:val="11"/>
              </w:rPr>
              <w:t>经历，应提供近三年内</w:t>
            </w:r>
            <w:r>
              <w:rPr>
                <w:spacing w:val="-34"/>
              </w:rPr>
              <w:t xml:space="preserve"> </w:t>
            </w:r>
            <w:r>
              <w:rPr>
                <w:spacing w:val="11"/>
              </w:rPr>
              <w:t>5</w:t>
            </w:r>
            <w:r>
              <w:t xml:space="preserve"> </w:t>
            </w:r>
            <w:r>
              <w:rPr>
                <w:spacing w:val="11"/>
              </w:rPr>
              <w:t>份以上常见残疾等级鉴定的案卷档案/鉴定意见书（包含不同的</w:t>
            </w:r>
            <w:r>
              <w:rPr>
                <w:spacing w:val="10"/>
              </w:rPr>
              <w:t>残疾等级鉴定结</w:t>
            </w:r>
            <w:r>
              <w:t xml:space="preserve"> </w:t>
            </w:r>
            <w:r>
              <w:rPr>
                <w:spacing w:val="9"/>
              </w:rPr>
              <w:t>果，且至少包含</w:t>
            </w:r>
            <w:r>
              <w:rPr>
                <w:spacing w:val="-33"/>
              </w:rPr>
              <w:t xml:space="preserve"> </w:t>
            </w:r>
            <w:r>
              <w:rPr>
                <w:spacing w:val="9"/>
              </w:rPr>
              <w:t>3</w:t>
            </w:r>
            <w:r>
              <w:rPr>
                <w:spacing w:val="-31"/>
              </w:rPr>
              <w:t xml:space="preserve"> </w:t>
            </w:r>
            <w:r>
              <w:rPr>
                <w:spacing w:val="9"/>
              </w:rPr>
              <w:t>个以上残疾部位</w:t>
            </w:r>
            <w:r>
              <w:rPr>
                <w:spacing w:val="-26"/>
              </w:rPr>
              <w:t>），</w:t>
            </w:r>
            <w:r>
              <w:rPr>
                <w:spacing w:val="9"/>
              </w:rPr>
              <w:t>也可提供近三年内其他与申请分领域相关</w:t>
            </w:r>
            <w:r>
              <w:t xml:space="preserve"> </w:t>
            </w:r>
            <w:r>
              <w:rPr>
                <w:spacing w:val="5"/>
              </w:rPr>
              <w:t>的能力证明。</w:t>
            </w:r>
          </w:p>
          <w:p>
            <w:pPr>
              <w:pStyle w:val="6"/>
              <w:spacing w:before="22"/>
              <w:ind w:left="125" w:right="105"/>
            </w:pPr>
            <w:r>
              <w:rPr>
                <w:spacing w:val="9"/>
              </w:rPr>
              <w:t>注</w:t>
            </w:r>
            <w:r>
              <w:rPr>
                <w:spacing w:val="-25"/>
              </w:rPr>
              <w:t xml:space="preserve"> </w:t>
            </w:r>
            <w:r>
              <w:rPr>
                <w:spacing w:val="9"/>
              </w:rPr>
              <w:t>1：常见人体残疾等级鉴定是指不涉及视觉功能</w:t>
            </w:r>
            <w:r>
              <w:rPr>
                <w:spacing w:val="8"/>
              </w:rPr>
              <w:t>、听觉功能、男性性功能与生</w:t>
            </w:r>
            <w:r>
              <w:t xml:space="preserve"> </w:t>
            </w:r>
            <w:r>
              <w:rPr>
                <w:spacing w:val="9"/>
              </w:rPr>
              <w:t>育功能、嗅觉功能、前庭平衡功能等人体功能</w:t>
            </w:r>
            <w:r>
              <w:rPr>
                <w:spacing w:val="8"/>
              </w:rPr>
              <w:t>评定的鉴定。</w:t>
            </w:r>
          </w:p>
          <w:p>
            <w:pPr>
              <w:pStyle w:val="6"/>
              <w:spacing w:before="24" w:line="239" w:lineRule="auto"/>
              <w:ind w:left="120" w:right="102" w:firstLine="5"/>
              <w:jc w:val="both"/>
            </w:pPr>
            <w:r>
              <w:rPr>
                <w:spacing w:val="9"/>
              </w:rPr>
              <w:t>注</w:t>
            </w:r>
            <w:r>
              <w:rPr>
                <w:spacing w:val="-35"/>
              </w:rPr>
              <w:t xml:space="preserve"> </w:t>
            </w:r>
            <w:r>
              <w:rPr>
                <w:spacing w:val="9"/>
              </w:rPr>
              <w:t>2：残疾部位按《人体损伤致残程度分级》条款分章确定。分为：颅脑、脊髓</w:t>
            </w:r>
            <w:r>
              <w:t xml:space="preserve"> </w:t>
            </w:r>
            <w:r>
              <w:rPr>
                <w:spacing w:val="8"/>
              </w:rPr>
              <w:t>与周围神经，头面部，颈部与胸部，腹部，盆部与会阴部，脊柱、骨盆与四肢，</w:t>
            </w:r>
            <w:r>
              <w:rPr>
                <w:spacing w:val="5"/>
              </w:rPr>
              <w:t xml:space="preserve"> </w:t>
            </w:r>
            <w:r>
              <w:rPr>
                <w:spacing w:val="8"/>
              </w:rPr>
              <w:t>体表与其他。残疾等级鉴定结果分为：一级至十级，</w:t>
            </w:r>
            <w:r>
              <w:rPr>
                <w:spacing w:val="-58"/>
              </w:rPr>
              <w:t xml:space="preserve"> </w:t>
            </w:r>
            <w:r>
              <w:rPr>
                <w:spacing w:val="8"/>
              </w:rPr>
              <w:t>以及未达</w:t>
            </w:r>
            <w:r>
              <w:rPr>
                <w:spacing w:val="7"/>
              </w:rPr>
              <w:t>残疾程度。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6" w:hRule="atLeast"/>
        </w:trPr>
        <w:tc>
          <w:tcPr>
            <w:tcW w:w="45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5" w:line="186" w:lineRule="auto"/>
              <w:ind w:left="117"/>
            </w:pPr>
            <w:r>
              <w:rPr>
                <w:spacing w:val="-1"/>
              </w:rPr>
              <w:t>03</w:t>
            </w:r>
          </w:p>
        </w:tc>
        <w:tc>
          <w:tcPr>
            <w:tcW w:w="1062"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6"/>
              <w:spacing w:before="65" w:line="238" w:lineRule="auto"/>
              <w:ind w:left="120" w:right="109" w:firstLine="3"/>
            </w:pPr>
            <w:r>
              <w:rPr>
                <w:spacing w:val="6"/>
              </w:rPr>
              <w:t>法医临床</w:t>
            </w:r>
            <w:r>
              <w:t xml:space="preserve"> 鉴定</w:t>
            </w:r>
          </w:p>
        </w:tc>
        <w:tc>
          <w:tcPr>
            <w:tcW w:w="2845"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30" w:lineRule="auto"/>
              <w:ind w:left="113"/>
            </w:pPr>
            <w:r>
              <w:rPr>
                <w:spacing w:val="5"/>
              </w:rPr>
              <w:t>0203</w:t>
            </w:r>
            <w:r>
              <w:rPr>
                <w:spacing w:val="23"/>
              </w:rPr>
              <w:t xml:space="preserve"> </w:t>
            </w:r>
            <w:r>
              <w:rPr>
                <w:spacing w:val="5"/>
              </w:rPr>
              <w:t>赔偿相关鉴定</w:t>
            </w:r>
          </w:p>
        </w:tc>
        <w:tc>
          <w:tcPr>
            <w:tcW w:w="3117" w:type="dxa"/>
            <w:vAlign w:val="top"/>
          </w:tcPr>
          <w:p>
            <w:pPr>
              <w:pStyle w:val="6"/>
              <w:spacing w:before="293" w:line="238" w:lineRule="auto"/>
              <w:ind w:left="121" w:right="104" w:hanging="3"/>
              <w:jc w:val="both"/>
            </w:pPr>
            <w:r>
              <w:rPr>
                <w:spacing w:val="22"/>
              </w:rPr>
              <w:t>新申请执业鉴定人员需具有法</w:t>
            </w:r>
            <w:r>
              <w:rPr>
                <w:spacing w:val="1"/>
              </w:rPr>
              <w:t xml:space="preserve"> </w:t>
            </w:r>
            <w:r>
              <w:rPr>
                <w:spacing w:val="21"/>
              </w:rPr>
              <w:t>医学或相关医学专业本科以上</w:t>
            </w:r>
            <w:r>
              <w:rPr>
                <w:spacing w:val="10"/>
              </w:rPr>
              <w:t xml:space="preserve"> </w:t>
            </w:r>
            <w:r>
              <w:rPr>
                <w:spacing w:val="5"/>
              </w:rPr>
              <w:t>学历，已取得法医临床专业领域</w:t>
            </w:r>
            <w:r>
              <w:rPr>
                <w:spacing w:val="11"/>
              </w:rPr>
              <w:t xml:space="preserve"> </w:t>
            </w:r>
            <w:r>
              <w:rPr>
                <w:spacing w:val="21"/>
              </w:rPr>
              <w:t>鉴定人执业资格者专业要求可</w:t>
            </w:r>
            <w:r>
              <w:rPr>
                <w:spacing w:val="8"/>
              </w:rPr>
              <w:t xml:space="preserve"> </w:t>
            </w:r>
            <w:r>
              <w:rPr>
                <w:spacing w:val="5"/>
              </w:rPr>
              <w:t>以适当放宽。</w:t>
            </w:r>
          </w:p>
          <w:p>
            <w:pPr>
              <w:pStyle w:val="6"/>
              <w:spacing w:before="8" w:line="235" w:lineRule="auto"/>
              <w:ind w:left="123" w:right="104" w:hanging="1"/>
            </w:pPr>
            <w:r>
              <w:rPr>
                <w:spacing w:val="21"/>
              </w:rPr>
              <w:t>鉴定人员需具备从事法医临床</w:t>
            </w:r>
            <w:r>
              <w:rPr>
                <w:spacing w:val="10"/>
              </w:rPr>
              <w:t xml:space="preserve"> </w:t>
            </w:r>
            <w:r>
              <w:rPr>
                <w:spacing w:val="2"/>
              </w:rPr>
              <w:t>工作</w:t>
            </w:r>
            <w:r>
              <w:rPr>
                <w:spacing w:val="-32"/>
              </w:rPr>
              <w:t xml:space="preserve"> </w:t>
            </w:r>
            <w:r>
              <w:rPr>
                <w:spacing w:val="2"/>
              </w:rPr>
              <w:t>5</w:t>
            </w:r>
            <w:r>
              <w:rPr>
                <w:spacing w:val="-29"/>
              </w:rPr>
              <w:t xml:space="preserve"> </w:t>
            </w:r>
            <w:r>
              <w:rPr>
                <w:spacing w:val="2"/>
              </w:rPr>
              <w:t>年以上经历。</w:t>
            </w:r>
          </w:p>
        </w:tc>
        <w:tc>
          <w:tcPr>
            <w:tcW w:w="7515" w:type="dxa"/>
            <w:vAlign w:val="top"/>
          </w:tcPr>
          <w:p>
            <w:pPr>
              <w:pStyle w:val="6"/>
              <w:spacing w:before="31" w:line="236" w:lineRule="auto"/>
              <w:ind w:left="122" w:right="107"/>
            </w:pPr>
            <w:r>
              <w:rPr>
                <w:spacing w:val="8"/>
              </w:rPr>
              <w:t>具备按照相关鉴定标准、规范与方法进行常见人体损伤、残疾有关赔偿事项</w:t>
            </w:r>
            <w:r>
              <w:rPr>
                <w:spacing w:val="7"/>
              </w:rPr>
              <w:t>进行</w:t>
            </w:r>
            <w:r>
              <w:t xml:space="preserve"> </w:t>
            </w:r>
            <w:r>
              <w:rPr>
                <w:spacing w:val="7"/>
              </w:rPr>
              <w:t>鉴定的能力。具体包括：</w:t>
            </w:r>
          </w:p>
          <w:p>
            <w:pPr>
              <w:pStyle w:val="6"/>
              <w:spacing w:before="10" w:line="235" w:lineRule="auto"/>
              <w:ind w:left="119" w:right="110" w:firstLine="5"/>
            </w:pPr>
            <w:r>
              <w:rPr>
                <w:spacing w:val="9"/>
              </w:rPr>
              <w:t>（1）熟悉与赔偿相关鉴定有关的法医临床学专业理论和技术，</w:t>
            </w:r>
            <w:r>
              <w:rPr>
                <w:spacing w:val="-41"/>
              </w:rPr>
              <w:t xml:space="preserve"> </w:t>
            </w:r>
            <w:r>
              <w:rPr>
                <w:spacing w:val="9"/>
              </w:rPr>
              <w:t>了解相关法律法</w:t>
            </w:r>
            <w:r>
              <w:t xml:space="preserve"> </w:t>
            </w:r>
            <w:r>
              <w:rPr>
                <w:spacing w:val="4"/>
              </w:rPr>
              <w:t>规的规定；</w:t>
            </w:r>
          </w:p>
          <w:p>
            <w:pPr>
              <w:pStyle w:val="6"/>
              <w:spacing w:before="12" w:line="236" w:lineRule="auto"/>
              <w:ind w:left="119" w:right="108" w:firstLine="5"/>
              <w:jc w:val="both"/>
            </w:pPr>
            <w:r>
              <w:rPr>
                <w:spacing w:val="11"/>
              </w:rPr>
              <w:t>（2）熟悉医疗终结时间、休息（误工）期、护理期、</w:t>
            </w:r>
            <w:r>
              <w:rPr>
                <w:spacing w:val="10"/>
              </w:rPr>
              <w:t>营养期、护理依赖、医疗</w:t>
            </w:r>
            <w:r>
              <w:t xml:space="preserve"> </w:t>
            </w:r>
            <w:r>
              <w:rPr>
                <w:spacing w:val="11"/>
              </w:rPr>
              <w:t>依赖、营养依赖、后续诊疗项目、诊疗合理性和相关性等鉴定的相关</w:t>
            </w:r>
            <w:r>
              <w:rPr>
                <w:spacing w:val="10"/>
              </w:rPr>
              <w:t>技术标准/</w:t>
            </w:r>
            <w:r>
              <w:t xml:space="preserve"> </w:t>
            </w:r>
            <w:r>
              <w:rPr>
                <w:spacing w:val="4"/>
              </w:rPr>
              <w:t>规范方法；</w:t>
            </w:r>
          </w:p>
          <w:p>
            <w:pPr>
              <w:pStyle w:val="6"/>
              <w:spacing w:before="11" w:line="223" w:lineRule="auto"/>
              <w:ind w:left="140" w:right="110" w:hanging="16"/>
            </w:pPr>
            <w:r>
              <w:rPr>
                <w:spacing w:val="11"/>
              </w:rPr>
              <w:t>（3）具备审阅鉴定材料，判断鉴定可行性，制订鉴定</w:t>
            </w:r>
            <w:r>
              <w:rPr>
                <w:spacing w:val="10"/>
              </w:rPr>
              <w:t>方案，实施常规检验，提</w:t>
            </w:r>
            <w:r>
              <w:t xml:space="preserve"> </w:t>
            </w:r>
            <w:r>
              <w:rPr>
                <w:spacing w:val="7"/>
              </w:rPr>
              <w:t>出鉴定意见及制作鉴定文书的能力；</w:t>
            </w:r>
          </w:p>
        </w:tc>
      </w:tr>
    </w:tbl>
    <w:p>
      <w:pPr>
        <w:rPr>
          <w:rFonts w:ascii="Arial"/>
          <w:sz w:val="21"/>
        </w:rPr>
      </w:pPr>
    </w:p>
    <w:p>
      <w:pPr>
        <w:rPr>
          <w:rFonts w:ascii="Arial" w:hAnsi="Arial" w:eastAsia="Arial" w:cs="Arial"/>
          <w:sz w:val="21"/>
          <w:szCs w:val="21"/>
        </w:rPr>
        <w:sectPr>
          <w:footerReference r:id="rId18" w:type="default"/>
          <w:pgSz w:w="16839" w:h="11906"/>
          <w:pgMar w:top="1012" w:right="918" w:bottom="1122" w:left="918" w:header="0" w:footer="884" w:gutter="0"/>
          <w:cols w:space="720" w:num="1"/>
        </w:sectPr>
      </w:pPr>
    </w:p>
    <w:p>
      <w:pPr>
        <w:spacing w:before="20"/>
      </w:pPr>
    </w:p>
    <w:p>
      <w:pPr>
        <w:spacing w:before="20"/>
      </w:pPr>
    </w:p>
    <w:p>
      <w:pPr>
        <w:spacing w:before="20"/>
      </w:pP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1062"/>
        <w:gridCol w:w="2845"/>
        <w:gridCol w:w="3117"/>
        <w:gridCol w:w="7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7" w:type="dxa"/>
            <w:textDirection w:val="tbRlV"/>
            <w:vAlign w:val="top"/>
          </w:tcPr>
          <w:p>
            <w:pPr>
              <w:pStyle w:val="6"/>
              <w:spacing w:before="122" w:line="209" w:lineRule="auto"/>
              <w:ind w:left="172"/>
            </w:pPr>
            <w:r>
              <w:rPr>
                <w:b/>
                <w:bCs/>
                <w:spacing w:val="11"/>
              </w:rPr>
              <w:t>序</w:t>
            </w:r>
            <w:r>
              <w:rPr>
                <w:spacing w:val="-43"/>
              </w:rPr>
              <w:t xml:space="preserve"> </w:t>
            </w:r>
            <w:r>
              <w:rPr>
                <w:b/>
                <w:bCs/>
                <w:spacing w:val="11"/>
              </w:rPr>
              <w:t>号</w:t>
            </w:r>
          </w:p>
        </w:tc>
        <w:tc>
          <w:tcPr>
            <w:tcW w:w="1062" w:type="dxa"/>
            <w:vAlign w:val="top"/>
          </w:tcPr>
          <w:p>
            <w:pPr>
              <w:spacing w:line="242" w:lineRule="auto"/>
              <w:rPr>
                <w:rFonts w:ascii="Arial"/>
                <w:sz w:val="21"/>
              </w:rPr>
            </w:pPr>
          </w:p>
          <w:p>
            <w:pPr>
              <w:pStyle w:val="6"/>
              <w:spacing w:before="65" w:line="232" w:lineRule="auto"/>
              <w:ind w:left="121"/>
            </w:pPr>
            <w:r>
              <w:rPr>
                <w:b/>
                <w:bCs/>
                <w:spacing w:val="4"/>
              </w:rPr>
              <w:t>专业领域</w:t>
            </w:r>
          </w:p>
        </w:tc>
        <w:tc>
          <w:tcPr>
            <w:tcW w:w="2845" w:type="dxa"/>
            <w:vAlign w:val="top"/>
          </w:tcPr>
          <w:p>
            <w:pPr>
              <w:spacing w:line="242" w:lineRule="auto"/>
              <w:rPr>
                <w:rFonts w:ascii="Arial"/>
                <w:sz w:val="21"/>
              </w:rPr>
            </w:pPr>
          </w:p>
          <w:p>
            <w:pPr>
              <w:pStyle w:val="6"/>
              <w:spacing w:before="65" w:line="232" w:lineRule="auto"/>
              <w:ind w:left="804"/>
            </w:pPr>
            <w:r>
              <w:rPr>
                <w:b/>
                <w:bCs/>
                <w:spacing w:val="5"/>
              </w:rPr>
              <w:t>分领域及项目</w:t>
            </w:r>
          </w:p>
        </w:tc>
        <w:tc>
          <w:tcPr>
            <w:tcW w:w="3117" w:type="dxa"/>
            <w:vAlign w:val="top"/>
          </w:tcPr>
          <w:p>
            <w:pPr>
              <w:pStyle w:val="6"/>
              <w:spacing w:before="35" w:line="231" w:lineRule="auto"/>
              <w:ind w:left="943"/>
            </w:pPr>
            <w:r>
              <w:rPr>
                <w:b/>
                <w:bCs/>
                <w:spacing w:val="5"/>
              </w:rPr>
              <w:t>人员专业要求</w:t>
            </w:r>
          </w:p>
          <w:p>
            <w:pPr>
              <w:pStyle w:val="6"/>
              <w:spacing w:before="23" w:line="234" w:lineRule="auto"/>
              <w:ind w:left="939" w:right="102" w:hanging="811"/>
            </w:pPr>
            <w:r>
              <w:rPr>
                <w:b/>
                <w:bCs/>
                <w:spacing w:val="3"/>
              </w:rPr>
              <w:t>（学历、职称、资质及专业背景</w:t>
            </w:r>
            <w:r>
              <w:rPr>
                <w:spacing w:val="8"/>
              </w:rPr>
              <w:t xml:space="preserve"> </w:t>
            </w:r>
            <w:r>
              <w:rPr>
                <w:b/>
                <w:bCs/>
                <w:spacing w:val="4"/>
              </w:rPr>
              <w:t>和从业经历）</w:t>
            </w:r>
          </w:p>
        </w:tc>
        <w:tc>
          <w:tcPr>
            <w:tcW w:w="7515" w:type="dxa"/>
            <w:vAlign w:val="top"/>
          </w:tcPr>
          <w:p>
            <w:pPr>
              <w:spacing w:line="242" w:lineRule="auto"/>
              <w:rPr>
                <w:rFonts w:ascii="Arial"/>
                <w:sz w:val="21"/>
              </w:rPr>
            </w:pPr>
          </w:p>
          <w:p>
            <w:pPr>
              <w:pStyle w:val="6"/>
              <w:spacing w:before="65" w:line="230" w:lineRule="auto"/>
              <w:ind w:left="3139"/>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3" w:hRule="atLeast"/>
        </w:trPr>
        <w:tc>
          <w:tcPr>
            <w:tcW w:w="457" w:type="dxa"/>
            <w:vAlign w:val="top"/>
          </w:tcPr>
          <w:p>
            <w:pPr>
              <w:rPr>
                <w:rFonts w:ascii="Arial"/>
                <w:sz w:val="21"/>
              </w:rPr>
            </w:pPr>
          </w:p>
        </w:tc>
        <w:tc>
          <w:tcPr>
            <w:tcW w:w="1062" w:type="dxa"/>
            <w:vAlign w:val="top"/>
          </w:tcPr>
          <w:p>
            <w:pPr>
              <w:rPr>
                <w:rFonts w:ascii="Arial"/>
                <w:sz w:val="21"/>
              </w:rPr>
            </w:pPr>
          </w:p>
        </w:tc>
        <w:tc>
          <w:tcPr>
            <w:tcW w:w="2845" w:type="dxa"/>
            <w:vAlign w:val="top"/>
          </w:tcPr>
          <w:p>
            <w:pPr>
              <w:rPr>
                <w:rFonts w:ascii="Arial"/>
                <w:sz w:val="21"/>
              </w:rPr>
            </w:pPr>
          </w:p>
        </w:tc>
        <w:tc>
          <w:tcPr>
            <w:tcW w:w="3117" w:type="dxa"/>
            <w:vAlign w:val="top"/>
          </w:tcPr>
          <w:p>
            <w:pPr>
              <w:rPr>
                <w:rFonts w:ascii="Arial"/>
                <w:sz w:val="21"/>
              </w:rPr>
            </w:pPr>
          </w:p>
        </w:tc>
        <w:tc>
          <w:tcPr>
            <w:tcW w:w="7515" w:type="dxa"/>
            <w:vAlign w:val="top"/>
          </w:tcPr>
          <w:p>
            <w:pPr>
              <w:pStyle w:val="6"/>
              <w:spacing w:before="29" w:line="234" w:lineRule="auto"/>
              <w:ind w:left="121" w:right="110" w:firstLine="2"/>
            </w:pPr>
            <w:r>
              <w:rPr>
                <w:spacing w:val="11"/>
              </w:rPr>
              <w:t>（4）具备解读和分析与赔偿相关鉴定有关的常见医学</w:t>
            </w:r>
            <w:r>
              <w:rPr>
                <w:spacing w:val="10"/>
              </w:rPr>
              <w:t>影像及神经电生理等辅助</w:t>
            </w:r>
            <w:r>
              <w:t xml:space="preserve"> </w:t>
            </w:r>
            <w:r>
              <w:rPr>
                <w:spacing w:val="6"/>
              </w:rPr>
              <w:t>检验结果的能力；</w:t>
            </w:r>
          </w:p>
          <w:p>
            <w:pPr>
              <w:pStyle w:val="6"/>
              <w:spacing w:before="12" w:line="236" w:lineRule="auto"/>
              <w:ind w:left="125" w:right="107" w:hanging="1"/>
              <w:jc w:val="both"/>
            </w:pPr>
            <w:r>
              <w:rPr>
                <w:spacing w:val="11"/>
              </w:rPr>
              <w:t>（5）具有参与或辅助实施人体损伤、残疾有关赔偿事</w:t>
            </w:r>
            <w:r>
              <w:rPr>
                <w:spacing w:val="10"/>
              </w:rPr>
              <w:t>项鉴定的经历，应提供近</w:t>
            </w:r>
            <w:r>
              <w:t xml:space="preserve"> </w:t>
            </w:r>
            <w:r>
              <w:rPr>
                <w:spacing w:val="9"/>
              </w:rPr>
              <w:t>三年内</w:t>
            </w:r>
            <w:r>
              <w:rPr>
                <w:spacing w:val="-34"/>
              </w:rPr>
              <w:t xml:space="preserve"> </w:t>
            </w:r>
            <w:r>
              <w:rPr>
                <w:spacing w:val="9"/>
              </w:rPr>
              <w:t>5</w:t>
            </w:r>
            <w:r>
              <w:rPr>
                <w:spacing w:val="-32"/>
              </w:rPr>
              <w:t xml:space="preserve"> </w:t>
            </w:r>
            <w:r>
              <w:rPr>
                <w:spacing w:val="9"/>
              </w:rPr>
              <w:t>份以上常见赔偿相关鉴定的案卷档案/鉴定意见</w:t>
            </w:r>
            <w:r>
              <w:rPr>
                <w:spacing w:val="8"/>
              </w:rPr>
              <w:t>书（至少包含</w:t>
            </w:r>
            <w:r>
              <w:rPr>
                <w:spacing w:val="-33"/>
              </w:rPr>
              <w:t xml:space="preserve"> </w:t>
            </w:r>
            <w:r>
              <w:rPr>
                <w:spacing w:val="8"/>
              </w:rPr>
              <w:t>2</w:t>
            </w:r>
            <w:r>
              <w:rPr>
                <w:spacing w:val="-31"/>
              </w:rPr>
              <w:t xml:space="preserve"> </w:t>
            </w:r>
            <w:r>
              <w:rPr>
                <w:spacing w:val="8"/>
              </w:rPr>
              <w:t>个不同</w:t>
            </w:r>
            <w:r>
              <w:t xml:space="preserve"> </w:t>
            </w:r>
            <w:r>
              <w:rPr>
                <w:spacing w:val="8"/>
              </w:rPr>
              <w:t>的鉴定项目</w:t>
            </w:r>
            <w:r>
              <w:rPr>
                <w:spacing w:val="-30"/>
              </w:rPr>
              <w:t>），</w:t>
            </w:r>
            <w:r>
              <w:rPr>
                <w:spacing w:val="8"/>
              </w:rPr>
              <w:t>也可提供近三年内其他与申请分领域相关的能力证明。</w:t>
            </w:r>
          </w:p>
          <w:p>
            <w:pPr>
              <w:pStyle w:val="6"/>
              <w:spacing w:before="11" w:line="236" w:lineRule="auto"/>
              <w:ind w:left="128" w:right="145" w:hanging="3"/>
            </w:pPr>
            <w:r>
              <w:rPr>
                <w:spacing w:val="7"/>
              </w:rPr>
              <w:t>注</w:t>
            </w:r>
            <w:r>
              <w:rPr>
                <w:spacing w:val="-8"/>
              </w:rPr>
              <w:t xml:space="preserve"> </w:t>
            </w:r>
            <w:r>
              <w:rPr>
                <w:spacing w:val="7"/>
              </w:rPr>
              <w:t>1：常见赔偿相关鉴定不涉及视觉功能、听觉功能、男性性功能与生育功能、</w:t>
            </w:r>
            <w:r>
              <w:t xml:space="preserve"> </w:t>
            </w:r>
            <w:r>
              <w:rPr>
                <w:spacing w:val="8"/>
              </w:rPr>
              <w:t>嗅觉功能、前庭平衡功能等人体功能问题。</w:t>
            </w:r>
          </w:p>
          <w:p>
            <w:pPr>
              <w:pStyle w:val="6"/>
              <w:spacing w:before="9" w:line="229" w:lineRule="auto"/>
              <w:ind w:left="119" w:right="37" w:firstLine="6"/>
              <w:jc w:val="both"/>
            </w:pPr>
            <w:r>
              <w:rPr>
                <w:spacing w:val="5"/>
              </w:rPr>
              <w:t>注</w:t>
            </w:r>
            <w:r>
              <w:rPr>
                <w:spacing w:val="-35"/>
              </w:rPr>
              <w:t xml:space="preserve"> </w:t>
            </w:r>
            <w:r>
              <w:rPr>
                <w:spacing w:val="5"/>
              </w:rPr>
              <w:t>2：鉴定项目依据执业分类规定确定。包括：医疗终结时间，休息（误工）期、</w:t>
            </w:r>
            <w:r>
              <w:t xml:space="preserve"> </w:t>
            </w:r>
            <w:r>
              <w:rPr>
                <w:spacing w:val="6"/>
              </w:rPr>
              <w:t>护理期、营养期（也称为“三期</w:t>
            </w:r>
            <w:r>
              <w:rPr>
                <w:spacing w:val="-72"/>
              </w:rPr>
              <w:t xml:space="preserve"> </w:t>
            </w:r>
            <w:r>
              <w:rPr>
                <w:spacing w:val="6"/>
              </w:rPr>
              <w:t>”</w:t>
            </w:r>
            <w:r>
              <w:rPr>
                <w:spacing w:val="-45"/>
                <w:w w:val="81"/>
              </w:rPr>
              <w:t>），</w:t>
            </w:r>
            <w:r>
              <w:rPr>
                <w:spacing w:val="6"/>
              </w:rPr>
              <w:t xml:space="preserve">护理依赖，医疗依赖，营养依赖，后续诊疗 </w:t>
            </w:r>
            <w:r>
              <w:rPr>
                <w:spacing w:val="8"/>
              </w:rPr>
              <w:t>项目，诊疗合理性和相关性。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3" w:hRule="atLeast"/>
        </w:trPr>
        <w:tc>
          <w:tcPr>
            <w:tcW w:w="457"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5" w:line="186" w:lineRule="auto"/>
              <w:ind w:left="117"/>
            </w:pPr>
            <w:r>
              <w:rPr>
                <w:spacing w:val="-1"/>
              </w:rPr>
              <w:t>04</w:t>
            </w:r>
          </w:p>
        </w:tc>
        <w:tc>
          <w:tcPr>
            <w:tcW w:w="1062"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5" w:line="238" w:lineRule="auto"/>
              <w:ind w:left="120" w:right="109" w:firstLine="3"/>
            </w:pPr>
            <w:r>
              <w:rPr>
                <w:spacing w:val="6"/>
              </w:rPr>
              <w:t>法医临床</w:t>
            </w:r>
            <w:r>
              <w:t xml:space="preserve"> 鉴定</w:t>
            </w:r>
          </w:p>
        </w:tc>
        <w:tc>
          <w:tcPr>
            <w:tcW w:w="284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30" w:lineRule="auto"/>
              <w:ind w:left="113"/>
            </w:pPr>
            <w:r>
              <w:rPr>
                <w:spacing w:val="5"/>
              </w:rPr>
              <w:t>0204</w:t>
            </w:r>
            <w:r>
              <w:rPr>
                <w:spacing w:val="23"/>
              </w:rPr>
              <w:t xml:space="preserve"> </w:t>
            </w:r>
            <w:r>
              <w:rPr>
                <w:spacing w:val="5"/>
              </w:rPr>
              <w:t>人体功能评定</w:t>
            </w:r>
          </w:p>
          <w:p>
            <w:pPr>
              <w:pStyle w:val="6"/>
              <w:spacing w:before="12" w:line="230" w:lineRule="auto"/>
              <w:ind w:left="321"/>
            </w:pPr>
            <w:r>
              <w:rPr>
                <w:spacing w:val="4"/>
              </w:rPr>
              <w:t>020401</w:t>
            </w:r>
            <w:r>
              <w:rPr>
                <w:spacing w:val="24"/>
              </w:rPr>
              <w:t xml:space="preserve"> </w:t>
            </w:r>
            <w:r>
              <w:rPr>
                <w:spacing w:val="4"/>
              </w:rPr>
              <w:t>视觉功能</w:t>
            </w:r>
          </w:p>
          <w:p>
            <w:pPr>
              <w:pStyle w:val="6"/>
              <w:spacing w:before="10" w:line="230" w:lineRule="auto"/>
              <w:ind w:left="321"/>
            </w:pPr>
            <w:r>
              <w:rPr>
                <w:spacing w:val="3"/>
              </w:rPr>
              <w:t>020402</w:t>
            </w:r>
            <w:r>
              <w:rPr>
                <w:spacing w:val="34"/>
              </w:rPr>
              <w:t xml:space="preserve"> </w:t>
            </w:r>
            <w:r>
              <w:rPr>
                <w:spacing w:val="3"/>
              </w:rPr>
              <w:t>听觉功能</w:t>
            </w:r>
          </w:p>
          <w:p>
            <w:pPr>
              <w:pStyle w:val="6"/>
              <w:spacing w:before="9" w:line="229" w:lineRule="auto"/>
              <w:ind w:left="321"/>
            </w:pPr>
            <w:r>
              <w:rPr>
                <w:spacing w:val="5"/>
              </w:rPr>
              <w:t>020403</w:t>
            </w:r>
            <w:r>
              <w:rPr>
                <w:spacing w:val="39"/>
              </w:rPr>
              <w:t xml:space="preserve"> </w:t>
            </w:r>
            <w:r>
              <w:rPr>
                <w:spacing w:val="5"/>
              </w:rPr>
              <w:t>男性性功能与生育</w:t>
            </w:r>
          </w:p>
          <w:p>
            <w:pPr>
              <w:pStyle w:val="6"/>
              <w:spacing w:before="14" w:line="230" w:lineRule="auto"/>
              <w:ind w:left="122"/>
            </w:pPr>
            <w:r>
              <w:rPr>
                <w:spacing w:val="-1"/>
              </w:rPr>
              <w:t>功能</w:t>
            </w:r>
          </w:p>
          <w:p>
            <w:pPr>
              <w:pStyle w:val="6"/>
              <w:spacing w:before="10" w:line="230" w:lineRule="auto"/>
              <w:ind w:left="321"/>
            </w:pPr>
            <w:r>
              <w:rPr>
                <w:spacing w:val="3"/>
              </w:rPr>
              <w:t>020404</w:t>
            </w:r>
            <w:r>
              <w:rPr>
                <w:spacing w:val="34"/>
              </w:rPr>
              <w:t xml:space="preserve"> </w:t>
            </w:r>
            <w:r>
              <w:rPr>
                <w:spacing w:val="3"/>
              </w:rPr>
              <w:t>嗅觉功能</w:t>
            </w:r>
          </w:p>
          <w:p>
            <w:pPr>
              <w:pStyle w:val="6"/>
              <w:spacing w:before="10" w:line="230" w:lineRule="auto"/>
              <w:ind w:left="321"/>
            </w:pPr>
            <w:r>
              <w:rPr>
                <w:spacing w:val="5"/>
              </w:rPr>
              <w:t>020405</w:t>
            </w:r>
            <w:r>
              <w:rPr>
                <w:spacing w:val="24"/>
              </w:rPr>
              <w:t xml:space="preserve"> </w:t>
            </w:r>
            <w:r>
              <w:rPr>
                <w:spacing w:val="5"/>
              </w:rPr>
              <w:t>前庭平衡功能</w:t>
            </w:r>
          </w:p>
        </w:tc>
        <w:tc>
          <w:tcPr>
            <w:tcW w:w="3117" w:type="dxa"/>
            <w:vAlign w:val="top"/>
          </w:tcPr>
          <w:p>
            <w:pPr>
              <w:pStyle w:val="6"/>
              <w:spacing w:before="28" w:line="239" w:lineRule="auto"/>
              <w:ind w:left="121" w:right="104" w:hanging="3"/>
              <w:jc w:val="both"/>
            </w:pPr>
            <w:r>
              <w:rPr>
                <w:spacing w:val="22"/>
              </w:rPr>
              <w:t>新申请执业鉴定人员需具有法</w:t>
            </w:r>
            <w:r>
              <w:rPr>
                <w:spacing w:val="1"/>
              </w:rPr>
              <w:t xml:space="preserve"> </w:t>
            </w:r>
            <w:r>
              <w:rPr>
                <w:spacing w:val="21"/>
              </w:rPr>
              <w:t>医学或相关医学专业本科以上</w:t>
            </w:r>
            <w:r>
              <w:rPr>
                <w:spacing w:val="10"/>
              </w:rPr>
              <w:t xml:space="preserve"> </w:t>
            </w:r>
            <w:r>
              <w:rPr>
                <w:spacing w:val="5"/>
              </w:rPr>
              <w:t>学历，已取得法医临床专业领域</w:t>
            </w:r>
            <w:r>
              <w:rPr>
                <w:spacing w:val="11"/>
              </w:rPr>
              <w:t xml:space="preserve"> </w:t>
            </w:r>
            <w:r>
              <w:rPr>
                <w:spacing w:val="21"/>
              </w:rPr>
              <w:t>鉴定人执业资格者专业要求可</w:t>
            </w:r>
            <w:r>
              <w:rPr>
                <w:spacing w:val="10"/>
              </w:rPr>
              <w:t xml:space="preserve"> </w:t>
            </w:r>
            <w:r>
              <w:rPr>
                <w:spacing w:val="5"/>
              </w:rPr>
              <w:t>以适当放宽。</w:t>
            </w:r>
          </w:p>
          <w:p>
            <w:pPr>
              <w:pStyle w:val="6"/>
              <w:spacing w:before="9" w:line="238" w:lineRule="auto"/>
              <w:ind w:left="121" w:right="104" w:firstLine="1"/>
              <w:jc w:val="both"/>
            </w:pPr>
            <w:r>
              <w:rPr>
                <w:spacing w:val="21"/>
              </w:rPr>
              <w:t>鉴定人员需具备从事法医临床</w:t>
            </w:r>
            <w:r>
              <w:rPr>
                <w:spacing w:val="10"/>
              </w:rPr>
              <w:t xml:space="preserve"> </w:t>
            </w:r>
            <w:r>
              <w:rPr>
                <w:spacing w:val="3"/>
              </w:rPr>
              <w:t>工作</w:t>
            </w:r>
            <w:r>
              <w:rPr>
                <w:spacing w:val="-32"/>
              </w:rPr>
              <w:t xml:space="preserve"> </w:t>
            </w:r>
            <w:r>
              <w:rPr>
                <w:spacing w:val="3"/>
              </w:rPr>
              <w:t>5</w:t>
            </w:r>
            <w:r>
              <w:rPr>
                <w:spacing w:val="-28"/>
              </w:rPr>
              <w:t xml:space="preserve"> </w:t>
            </w:r>
            <w:r>
              <w:rPr>
                <w:spacing w:val="3"/>
              </w:rPr>
              <w:t>年以上经历，且应在具有</w:t>
            </w:r>
            <w:r>
              <w:t xml:space="preserve"> </w:t>
            </w:r>
            <w:r>
              <w:rPr>
                <w:spacing w:val="13"/>
              </w:rPr>
              <w:t>相应资质的司法鉴定机构/实验</w:t>
            </w:r>
            <w:r>
              <w:t xml:space="preserve"> </w:t>
            </w:r>
            <w:r>
              <w:rPr>
                <w:spacing w:val="6"/>
              </w:rPr>
              <w:t>室或者临床医学专业科室工作、</w:t>
            </w:r>
            <w:r>
              <w:rPr>
                <w:spacing w:val="1"/>
              </w:rPr>
              <w:t xml:space="preserve"> </w:t>
            </w:r>
            <w:r>
              <w:rPr>
                <w:spacing w:val="4"/>
              </w:rPr>
              <w:t>学习或培训</w:t>
            </w:r>
            <w:r>
              <w:rPr>
                <w:spacing w:val="-32"/>
              </w:rPr>
              <w:t xml:space="preserve"> </w:t>
            </w:r>
            <w:r>
              <w:rPr>
                <w:spacing w:val="4"/>
              </w:rPr>
              <w:t>3</w:t>
            </w:r>
            <w:r>
              <w:rPr>
                <w:spacing w:val="-31"/>
              </w:rPr>
              <w:t xml:space="preserve"> </w:t>
            </w:r>
            <w:r>
              <w:rPr>
                <w:spacing w:val="4"/>
              </w:rPr>
              <w:t>个月以上。</w:t>
            </w:r>
          </w:p>
          <w:p>
            <w:pPr>
              <w:pStyle w:val="6"/>
              <w:spacing w:before="11" w:line="229" w:lineRule="auto"/>
              <w:ind w:left="122"/>
            </w:pPr>
            <w:r>
              <w:rPr>
                <w:spacing w:val="7"/>
              </w:rPr>
              <w:t>鉴定人员需具备中级以上职称。</w:t>
            </w:r>
          </w:p>
        </w:tc>
        <w:tc>
          <w:tcPr>
            <w:tcW w:w="7515" w:type="dxa"/>
            <w:vAlign w:val="top"/>
          </w:tcPr>
          <w:p>
            <w:pPr>
              <w:pStyle w:val="6"/>
              <w:spacing w:before="31" w:line="229" w:lineRule="auto"/>
              <w:ind w:left="122"/>
            </w:pPr>
            <w:r>
              <w:rPr>
                <w:spacing w:val="9"/>
              </w:rPr>
              <w:t>具备按照相关标准、规范与方法进行相应人体功能评定的能力。具体包括：</w:t>
            </w:r>
          </w:p>
          <w:p>
            <w:pPr>
              <w:pStyle w:val="6"/>
              <w:spacing w:before="13" w:line="235" w:lineRule="auto"/>
              <w:ind w:left="119" w:right="110" w:firstLine="5"/>
            </w:pPr>
            <w:r>
              <w:rPr>
                <w:spacing w:val="9"/>
              </w:rPr>
              <w:t>（1）熟悉与相应人体功能评定有关的法医临床学专业理论和技术，</w:t>
            </w:r>
            <w:r>
              <w:rPr>
                <w:spacing w:val="-41"/>
              </w:rPr>
              <w:t xml:space="preserve"> </w:t>
            </w:r>
            <w:r>
              <w:rPr>
                <w:spacing w:val="9"/>
              </w:rPr>
              <w:t>了解相关法</w:t>
            </w:r>
            <w:r>
              <w:t xml:space="preserve"> </w:t>
            </w:r>
            <w:r>
              <w:rPr>
                <w:spacing w:val="6"/>
              </w:rPr>
              <w:t>律法规的规定；</w:t>
            </w:r>
          </w:p>
          <w:p>
            <w:pPr>
              <w:pStyle w:val="6"/>
              <w:spacing w:before="8" w:line="229" w:lineRule="auto"/>
              <w:ind w:left="124"/>
            </w:pPr>
            <w:r>
              <w:rPr>
                <w:spacing w:val="8"/>
              </w:rPr>
              <w:t>（2）熟悉与相应申请项目有关的技术规范、标准；</w:t>
            </w:r>
          </w:p>
          <w:p>
            <w:pPr>
              <w:pStyle w:val="6"/>
              <w:spacing w:before="13" w:line="235" w:lineRule="auto"/>
              <w:ind w:left="123" w:right="110" w:firstLine="1"/>
            </w:pPr>
            <w:r>
              <w:rPr>
                <w:spacing w:val="11"/>
              </w:rPr>
              <w:t>（3）具备审阅送检材料，制订评定方案，实施常规检</w:t>
            </w:r>
            <w:r>
              <w:rPr>
                <w:spacing w:val="10"/>
              </w:rPr>
              <w:t>验，提出鉴定意见及制作</w:t>
            </w:r>
            <w:r>
              <w:t xml:space="preserve"> </w:t>
            </w:r>
            <w:r>
              <w:rPr>
                <w:spacing w:val="6"/>
              </w:rPr>
              <w:t>鉴定文书的能力；</w:t>
            </w:r>
          </w:p>
          <w:p>
            <w:pPr>
              <w:pStyle w:val="6"/>
              <w:spacing w:before="10" w:line="235" w:lineRule="auto"/>
              <w:ind w:left="130" w:right="110" w:hanging="6"/>
            </w:pPr>
            <w:r>
              <w:rPr>
                <w:spacing w:val="11"/>
              </w:rPr>
              <w:t>（4）具备解读和分析与相应申请项目有关的的常见医</w:t>
            </w:r>
            <w:r>
              <w:rPr>
                <w:spacing w:val="10"/>
              </w:rPr>
              <w:t>学影像的能力，具备相关</w:t>
            </w:r>
            <w:r>
              <w:t xml:space="preserve"> </w:t>
            </w:r>
            <w:r>
              <w:rPr>
                <w:spacing w:val="8"/>
              </w:rPr>
              <w:t>常规实验室检验基本操作和结果分析、判定的能力；</w:t>
            </w:r>
          </w:p>
          <w:p>
            <w:pPr>
              <w:pStyle w:val="6"/>
              <w:spacing w:before="11" w:line="237" w:lineRule="auto"/>
              <w:ind w:left="121" w:right="107" w:firstLine="2"/>
              <w:jc w:val="both"/>
            </w:pPr>
            <w:r>
              <w:rPr>
                <w:spacing w:val="10"/>
              </w:rPr>
              <w:t>（5）具有参与（辅助）实施相应人体功能评定的经历，</w:t>
            </w:r>
            <w:r>
              <w:rPr>
                <w:spacing w:val="9"/>
              </w:rPr>
              <w:t>应提供近三年内</w:t>
            </w:r>
            <w:r>
              <w:rPr>
                <w:spacing w:val="-31"/>
              </w:rPr>
              <w:t xml:space="preserve"> </w:t>
            </w:r>
            <w:r>
              <w:rPr>
                <w:spacing w:val="9"/>
              </w:rPr>
              <w:t>5</w:t>
            </w:r>
            <w:r>
              <w:rPr>
                <w:spacing w:val="-33"/>
              </w:rPr>
              <w:t xml:space="preserve"> </w:t>
            </w:r>
            <w:r>
              <w:rPr>
                <w:spacing w:val="9"/>
              </w:rPr>
              <w:t>份以</w:t>
            </w:r>
            <w:r>
              <w:t xml:space="preserve"> </w:t>
            </w:r>
            <w:r>
              <w:rPr>
                <w:spacing w:val="11"/>
              </w:rPr>
              <w:t>上与申请分领域有关的案卷档案/鉴定意见书，也可提供近三年内</w:t>
            </w:r>
            <w:r>
              <w:rPr>
                <w:spacing w:val="10"/>
              </w:rPr>
              <w:t>其他与申请项</w:t>
            </w:r>
            <w:r>
              <w:t xml:space="preserve"> </w:t>
            </w:r>
            <w:r>
              <w:rPr>
                <w:spacing w:val="6"/>
              </w:rPr>
              <w:t>目相关的能力证明。</w:t>
            </w:r>
          </w:p>
          <w:p>
            <w:pPr>
              <w:pStyle w:val="6"/>
              <w:spacing w:before="10" w:line="222" w:lineRule="auto"/>
              <w:ind w:left="122" w:right="39" w:firstLine="3"/>
            </w:pPr>
            <w:r>
              <w:rPr>
                <w:spacing w:val="4"/>
              </w:rPr>
              <w:t>注：人体功能评定中的视觉功能、听觉功能、男性性功能与生育功能、嗅觉功能、</w:t>
            </w:r>
            <w:r>
              <w:t xml:space="preserve"> </w:t>
            </w:r>
            <w:r>
              <w:rPr>
                <w:spacing w:val="9"/>
              </w:rPr>
              <w:t>前庭平衡功能均为独立的项目，在专业能力评价时应分别评定。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7" w:hRule="atLeast"/>
        </w:trPr>
        <w:tc>
          <w:tcPr>
            <w:tcW w:w="457" w:type="dxa"/>
            <w:vAlign w:val="top"/>
          </w:tcPr>
          <w:p>
            <w:pPr>
              <w:spacing w:line="260" w:lineRule="auto"/>
              <w:rPr>
                <w:rFonts w:ascii="Arial"/>
                <w:sz w:val="21"/>
              </w:rPr>
            </w:pPr>
          </w:p>
          <w:p>
            <w:pPr>
              <w:spacing w:line="260" w:lineRule="auto"/>
              <w:rPr>
                <w:rFonts w:ascii="Arial"/>
                <w:sz w:val="21"/>
              </w:rPr>
            </w:pPr>
          </w:p>
          <w:p>
            <w:pPr>
              <w:pStyle w:val="6"/>
              <w:spacing w:before="65" w:line="186" w:lineRule="auto"/>
              <w:ind w:left="117"/>
            </w:pPr>
            <w:r>
              <w:rPr>
                <w:spacing w:val="-1"/>
              </w:rPr>
              <w:t>05</w:t>
            </w:r>
          </w:p>
        </w:tc>
        <w:tc>
          <w:tcPr>
            <w:tcW w:w="1062" w:type="dxa"/>
            <w:vAlign w:val="top"/>
          </w:tcPr>
          <w:p>
            <w:pPr>
              <w:spacing w:line="356" w:lineRule="auto"/>
              <w:rPr>
                <w:rFonts w:ascii="Arial"/>
                <w:sz w:val="21"/>
              </w:rPr>
            </w:pPr>
          </w:p>
          <w:p>
            <w:pPr>
              <w:pStyle w:val="6"/>
              <w:spacing w:before="65" w:line="239" w:lineRule="auto"/>
              <w:ind w:left="120" w:right="109" w:firstLine="3"/>
            </w:pPr>
            <w:r>
              <w:rPr>
                <w:spacing w:val="6"/>
              </w:rPr>
              <w:t>法医临床</w:t>
            </w:r>
            <w:r>
              <w:t xml:space="preserve"> 鉴定</w:t>
            </w:r>
          </w:p>
        </w:tc>
        <w:tc>
          <w:tcPr>
            <w:tcW w:w="2845" w:type="dxa"/>
            <w:vAlign w:val="top"/>
          </w:tcPr>
          <w:p>
            <w:pPr>
              <w:spacing w:line="242" w:lineRule="auto"/>
              <w:rPr>
                <w:rFonts w:ascii="Arial"/>
                <w:sz w:val="21"/>
              </w:rPr>
            </w:pPr>
          </w:p>
          <w:p>
            <w:pPr>
              <w:spacing w:line="242" w:lineRule="auto"/>
              <w:rPr>
                <w:rFonts w:ascii="Arial"/>
                <w:sz w:val="21"/>
              </w:rPr>
            </w:pPr>
          </w:p>
          <w:p>
            <w:pPr>
              <w:pStyle w:val="6"/>
              <w:spacing w:before="65" w:line="229" w:lineRule="auto"/>
              <w:ind w:left="113"/>
            </w:pPr>
            <w:r>
              <w:rPr>
                <w:spacing w:val="7"/>
              </w:rPr>
              <w:t>0205 性侵犯与性别鉴定</w:t>
            </w:r>
          </w:p>
        </w:tc>
        <w:tc>
          <w:tcPr>
            <w:tcW w:w="3117" w:type="dxa"/>
            <w:vAlign w:val="top"/>
          </w:tcPr>
          <w:p>
            <w:pPr>
              <w:pStyle w:val="6"/>
              <w:spacing w:before="34" w:line="233" w:lineRule="auto"/>
              <w:ind w:left="121" w:right="104" w:hanging="3"/>
              <w:jc w:val="both"/>
            </w:pPr>
            <w:r>
              <w:rPr>
                <w:spacing w:val="22"/>
              </w:rPr>
              <w:t>新申请执业鉴定人员需具有法</w:t>
            </w:r>
            <w:r>
              <w:rPr>
                <w:spacing w:val="1"/>
              </w:rPr>
              <w:t xml:space="preserve"> </w:t>
            </w:r>
            <w:r>
              <w:rPr>
                <w:spacing w:val="21"/>
              </w:rPr>
              <w:t>医学或相关医学专业本科以上</w:t>
            </w:r>
            <w:r>
              <w:rPr>
                <w:spacing w:val="10"/>
              </w:rPr>
              <w:t xml:space="preserve"> </w:t>
            </w:r>
            <w:r>
              <w:rPr>
                <w:spacing w:val="5"/>
              </w:rPr>
              <w:t>学历，已取得法医临床专业领域</w:t>
            </w:r>
            <w:r>
              <w:rPr>
                <w:spacing w:val="11"/>
              </w:rPr>
              <w:t xml:space="preserve"> </w:t>
            </w:r>
            <w:r>
              <w:rPr>
                <w:spacing w:val="21"/>
              </w:rPr>
              <w:t>鉴定人执业资格者专业要求可</w:t>
            </w:r>
            <w:r>
              <w:rPr>
                <w:spacing w:val="10"/>
              </w:rPr>
              <w:t xml:space="preserve"> </w:t>
            </w:r>
            <w:r>
              <w:rPr>
                <w:spacing w:val="5"/>
              </w:rPr>
              <w:t>以适当放宽。</w:t>
            </w:r>
          </w:p>
        </w:tc>
        <w:tc>
          <w:tcPr>
            <w:tcW w:w="7515" w:type="dxa"/>
            <w:vAlign w:val="top"/>
          </w:tcPr>
          <w:p>
            <w:pPr>
              <w:pStyle w:val="6"/>
              <w:spacing w:before="33" w:line="234" w:lineRule="auto"/>
              <w:ind w:left="127" w:right="107" w:hanging="5"/>
            </w:pPr>
            <w:r>
              <w:rPr>
                <w:spacing w:val="8"/>
              </w:rPr>
              <w:t>具备按照相关标准、规范与方法对强奸、猥亵、性虐待等非法性侵犯和反常</w:t>
            </w:r>
            <w:r>
              <w:rPr>
                <w:spacing w:val="7"/>
              </w:rPr>
              <w:t>性行</w:t>
            </w:r>
            <w:r>
              <w:t xml:space="preserve"> </w:t>
            </w:r>
            <w:r>
              <w:rPr>
                <w:spacing w:val="7"/>
              </w:rPr>
              <w:t>为，</w:t>
            </w:r>
            <w:r>
              <w:rPr>
                <w:spacing w:val="-50"/>
              </w:rPr>
              <w:t xml:space="preserve"> </w:t>
            </w:r>
            <w:r>
              <w:rPr>
                <w:spacing w:val="7"/>
              </w:rPr>
              <w:t>以及个体性别所涉专门性问题进行鉴定的能力。具体包括：</w:t>
            </w:r>
          </w:p>
          <w:p>
            <w:pPr>
              <w:pStyle w:val="6"/>
              <w:spacing w:before="11" w:line="229" w:lineRule="auto"/>
              <w:ind w:left="119" w:right="107" w:firstLine="4"/>
              <w:jc w:val="both"/>
            </w:pPr>
            <w:r>
              <w:rPr>
                <w:spacing w:val="11"/>
              </w:rPr>
              <w:t>（1）熟悉与性侵犯与性别鉴定有关的男性科学、妇产科学</w:t>
            </w:r>
            <w:r>
              <w:rPr>
                <w:spacing w:val="10"/>
              </w:rPr>
              <w:t>等学科的基本理论、</w:t>
            </w:r>
            <w:r>
              <w:t xml:space="preserve"> </w:t>
            </w:r>
            <w:r>
              <w:rPr>
                <w:spacing w:val="8"/>
              </w:rPr>
              <w:t>基本技术与基本方法，熟悉相关法医临床学专业理论和技术，了解相关法律法规</w:t>
            </w:r>
            <w:r>
              <w:rPr>
                <w:spacing w:val="1"/>
              </w:rPr>
              <w:t xml:space="preserve"> </w:t>
            </w:r>
            <w:r>
              <w:rPr>
                <w:spacing w:val="3"/>
              </w:rPr>
              <w:t>的规定；</w:t>
            </w:r>
          </w:p>
        </w:tc>
      </w:tr>
    </w:tbl>
    <w:p>
      <w:pPr>
        <w:rPr>
          <w:rFonts w:ascii="Arial"/>
          <w:sz w:val="21"/>
        </w:rPr>
      </w:pPr>
    </w:p>
    <w:p>
      <w:pPr>
        <w:rPr>
          <w:rFonts w:ascii="Arial" w:hAnsi="Arial" w:eastAsia="Arial" w:cs="Arial"/>
          <w:sz w:val="21"/>
          <w:szCs w:val="21"/>
        </w:rPr>
        <w:sectPr>
          <w:footerReference r:id="rId19" w:type="default"/>
          <w:pgSz w:w="16839" w:h="11906"/>
          <w:pgMar w:top="1012" w:right="918" w:bottom="1122" w:left="918" w:header="0" w:footer="884" w:gutter="0"/>
          <w:cols w:space="720" w:num="1"/>
        </w:sectPr>
      </w:pPr>
    </w:p>
    <w:p>
      <w:pPr>
        <w:spacing w:before="20"/>
      </w:pPr>
    </w:p>
    <w:p>
      <w:pPr>
        <w:spacing w:before="20"/>
      </w:pPr>
    </w:p>
    <w:p>
      <w:pPr>
        <w:spacing w:before="20"/>
      </w:pP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1062"/>
        <w:gridCol w:w="2845"/>
        <w:gridCol w:w="3117"/>
        <w:gridCol w:w="7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7" w:type="dxa"/>
            <w:textDirection w:val="tbRlV"/>
            <w:vAlign w:val="top"/>
          </w:tcPr>
          <w:p>
            <w:pPr>
              <w:pStyle w:val="6"/>
              <w:spacing w:before="122" w:line="209" w:lineRule="auto"/>
              <w:ind w:left="172"/>
            </w:pPr>
            <w:r>
              <w:rPr>
                <w:b/>
                <w:bCs/>
                <w:spacing w:val="11"/>
              </w:rPr>
              <w:t>序</w:t>
            </w:r>
            <w:r>
              <w:rPr>
                <w:spacing w:val="-43"/>
              </w:rPr>
              <w:t xml:space="preserve"> </w:t>
            </w:r>
            <w:r>
              <w:rPr>
                <w:b/>
                <w:bCs/>
                <w:spacing w:val="11"/>
              </w:rPr>
              <w:t>号</w:t>
            </w:r>
          </w:p>
        </w:tc>
        <w:tc>
          <w:tcPr>
            <w:tcW w:w="1062" w:type="dxa"/>
            <w:vAlign w:val="top"/>
          </w:tcPr>
          <w:p>
            <w:pPr>
              <w:spacing w:line="242" w:lineRule="auto"/>
              <w:rPr>
                <w:rFonts w:ascii="Arial"/>
                <w:sz w:val="21"/>
              </w:rPr>
            </w:pPr>
          </w:p>
          <w:p>
            <w:pPr>
              <w:pStyle w:val="6"/>
              <w:spacing w:before="65" w:line="232" w:lineRule="auto"/>
              <w:ind w:left="121"/>
            </w:pPr>
            <w:r>
              <w:rPr>
                <w:b/>
                <w:bCs/>
                <w:spacing w:val="4"/>
              </w:rPr>
              <w:t>专业领域</w:t>
            </w:r>
          </w:p>
        </w:tc>
        <w:tc>
          <w:tcPr>
            <w:tcW w:w="2845" w:type="dxa"/>
            <w:vAlign w:val="top"/>
          </w:tcPr>
          <w:p>
            <w:pPr>
              <w:spacing w:line="242" w:lineRule="auto"/>
              <w:rPr>
                <w:rFonts w:ascii="Arial"/>
                <w:sz w:val="21"/>
              </w:rPr>
            </w:pPr>
          </w:p>
          <w:p>
            <w:pPr>
              <w:pStyle w:val="6"/>
              <w:spacing w:before="65" w:line="232" w:lineRule="auto"/>
              <w:ind w:left="804"/>
            </w:pPr>
            <w:r>
              <w:rPr>
                <w:b/>
                <w:bCs/>
                <w:spacing w:val="5"/>
              </w:rPr>
              <w:t>分领域及项目</w:t>
            </w:r>
          </w:p>
        </w:tc>
        <w:tc>
          <w:tcPr>
            <w:tcW w:w="3117" w:type="dxa"/>
            <w:vAlign w:val="top"/>
          </w:tcPr>
          <w:p>
            <w:pPr>
              <w:pStyle w:val="6"/>
              <w:spacing w:before="35" w:line="231" w:lineRule="auto"/>
              <w:ind w:left="943"/>
            </w:pPr>
            <w:r>
              <w:rPr>
                <w:b/>
                <w:bCs/>
                <w:spacing w:val="5"/>
              </w:rPr>
              <w:t>人员专业要求</w:t>
            </w:r>
          </w:p>
          <w:p>
            <w:pPr>
              <w:pStyle w:val="6"/>
              <w:spacing w:before="23" w:line="234" w:lineRule="auto"/>
              <w:ind w:left="939" w:right="102" w:hanging="811"/>
            </w:pPr>
            <w:r>
              <w:rPr>
                <w:b/>
                <w:bCs/>
                <w:spacing w:val="3"/>
              </w:rPr>
              <w:t>（学历、职称、资质及专业背景</w:t>
            </w:r>
            <w:r>
              <w:rPr>
                <w:spacing w:val="8"/>
              </w:rPr>
              <w:t xml:space="preserve"> </w:t>
            </w:r>
            <w:r>
              <w:rPr>
                <w:b/>
                <w:bCs/>
                <w:spacing w:val="4"/>
              </w:rPr>
              <w:t>和从业经历）</w:t>
            </w:r>
          </w:p>
        </w:tc>
        <w:tc>
          <w:tcPr>
            <w:tcW w:w="7515" w:type="dxa"/>
            <w:vAlign w:val="top"/>
          </w:tcPr>
          <w:p>
            <w:pPr>
              <w:spacing w:line="242" w:lineRule="auto"/>
              <w:rPr>
                <w:rFonts w:ascii="Arial"/>
                <w:sz w:val="21"/>
              </w:rPr>
            </w:pPr>
          </w:p>
          <w:p>
            <w:pPr>
              <w:pStyle w:val="6"/>
              <w:spacing w:before="65" w:line="230" w:lineRule="auto"/>
              <w:ind w:left="3139"/>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24" w:hRule="atLeast"/>
        </w:trPr>
        <w:tc>
          <w:tcPr>
            <w:tcW w:w="457" w:type="dxa"/>
            <w:vAlign w:val="top"/>
          </w:tcPr>
          <w:p>
            <w:pPr>
              <w:rPr>
                <w:rFonts w:ascii="Arial"/>
                <w:sz w:val="21"/>
              </w:rPr>
            </w:pPr>
          </w:p>
        </w:tc>
        <w:tc>
          <w:tcPr>
            <w:tcW w:w="1062" w:type="dxa"/>
            <w:vAlign w:val="top"/>
          </w:tcPr>
          <w:p>
            <w:pPr>
              <w:rPr>
                <w:rFonts w:ascii="Arial"/>
                <w:sz w:val="21"/>
              </w:rPr>
            </w:pPr>
          </w:p>
        </w:tc>
        <w:tc>
          <w:tcPr>
            <w:tcW w:w="2845" w:type="dxa"/>
            <w:vAlign w:val="top"/>
          </w:tcPr>
          <w:p>
            <w:pPr>
              <w:rPr>
                <w:rFonts w:ascii="Arial"/>
                <w:sz w:val="21"/>
              </w:rPr>
            </w:pPr>
          </w:p>
        </w:tc>
        <w:tc>
          <w:tcPr>
            <w:tcW w:w="3117" w:type="dxa"/>
            <w:vAlign w:val="top"/>
          </w:tcPr>
          <w:p>
            <w:pPr>
              <w:pStyle w:val="6"/>
              <w:spacing w:before="30" w:line="235" w:lineRule="auto"/>
              <w:ind w:left="122" w:right="120"/>
            </w:pPr>
            <w:r>
              <w:rPr>
                <w:spacing w:val="7"/>
              </w:rPr>
              <w:t>鉴定人员需具备从事相关工作</w:t>
            </w:r>
            <w:r>
              <w:rPr>
                <w:spacing w:val="-31"/>
              </w:rPr>
              <w:t xml:space="preserve"> </w:t>
            </w:r>
            <w:r>
              <w:rPr>
                <w:spacing w:val="7"/>
              </w:rPr>
              <w:t>5</w:t>
            </w:r>
            <w:r>
              <w:t xml:space="preserve"> </w:t>
            </w:r>
            <w:r>
              <w:rPr>
                <w:spacing w:val="5"/>
              </w:rPr>
              <w:t>年以上经历。</w:t>
            </w:r>
          </w:p>
          <w:p>
            <w:pPr>
              <w:pStyle w:val="6"/>
              <w:spacing w:before="9" w:line="229" w:lineRule="auto"/>
              <w:ind w:left="122"/>
            </w:pPr>
            <w:r>
              <w:rPr>
                <w:spacing w:val="7"/>
              </w:rPr>
              <w:t>鉴定人员需具备中级以上职称。</w:t>
            </w:r>
          </w:p>
        </w:tc>
        <w:tc>
          <w:tcPr>
            <w:tcW w:w="7515" w:type="dxa"/>
            <w:vAlign w:val="top"/>
          </w:tcPr>
          <w:p>
            <w:pPr>
              <w:pStyle w:val="6"/>
              <w:spacing w:before="29" w:line="235" w:lineRule="auto"/>
              <w:ind w:left="123" w:right="110" w:firstLine="1"/>
            </w:pPr>
            <w:r>
              <w:rPr>
                <w:spacing w:val="11"/>
              </w:rPr>
              <w:t>（2）具备根据具体情况，制订鉴定方案，实施常规检</w:t>
            </w:r>
            <w:r>
              <w:rPr>
                <w:spacing w:val="10"/>
              </w:rPr>
              <w:t>验，提出鉴定意见及制作</w:t>
            </w:r>
            <w:r>
              <w:t xml:space="preserve"> </w:t>
            </w:r>
            <w:r>
              <w:rPr>
                <w:spacing w:val="6"/>
              </w:rPr>
              <w:t>鉴定文书的能力；</w:t>
            </w:r>
          </w:p>
          <w:p>
            <w:pPr>
              <w:pStyle w:val="6"/>
              <w:spacing w:before="9" w:line="236" w:lineRule="auto"/>
              <w:ind w:left="122" w:right="148" w:firstLine="1"/>
            </w:pPr>
            <w:r>
              <w:rPr>
                <w:spacing w:val="10"/>
              </w:rPr>
              <w:t>（3）具备与性侵犯、性别鉴定有关的各类实验</w:t>
            </w:r>
            <w:r>
              <w:rPr>
                <w:spacing w:val="9"/>
              </w:rPr>
              <w:t>室与其他辅助检验结果的解读、</w:t>
            </w:r>
            <w:r>
              <w:t xml:space="preserve"> </w:t>
            </w:r>
            <w:r>
              <w:rPr>
                <w:spacing w:val="7"/>
              </w:rPr>
              <w:t>分析和综合判定的能力；</w:t>
            </w:r>
          </w:p>
          <w:p>
            <w:pPr>
              <w:pStyle w:val="6"/>
              <w:spacing w:before="10" w:line="229" w:lineRule="auto"/>
              <w:ind w:left="122" w:right="107" w:firstLine="1"/>
              <w:jc w:val="both"/>
            </w:pPr>
            <w:r>
              <w:rPr>
                <w:spacing w:val="10"/>
              </w:rPr>
              <w:t>（4）具有参与（辅助）实施性侵犯与性别鉴定的经历，应提</w:t>
            </w:r>
            <w:r>
              <w:rPr>
                <w:spacing w:val="9"/>
              </w:rPr>
              <w:t>供</w:t>
            </w:r>
            <w:r>
              <w:rPr>
                <w:spacing w:val="-33"/>
              </w:rPr>
              <w:t xml:space="preserve"> </w:t>
            </w:r>
            <w:r>
              <w:rPr>
                <w:spacing w:val="9"/>
              </w:rPr>
              <w:t>3</w:t>
            </w:r>
            <w:r>
              <w:rPr>
                <w:spacing w:val="-33"/>
              </w:rPr>
              <w:t xml:space="preserve"> </w:t>
            </w:r>
            <w:r>
              <w:rPr>
                <w:spacing w:val="9"/>
              </w:rPr>
              <w:t>份以上实施或</w:t>
            </w:r>
            <w:r>
              <w:t xml:space="preserve"> </w:t>
            </w:r>
            <w:r>
              <w:rPr>
                <w:spacing w:val="11"/>
              </w:rPr>
              <w:t>者参与相关分领域鉴定的案卷档案/鉴定意见书，也可提供近三</w:t>
            </w:r>
            <w:r>
              <w:rPr>
                <w:spacing w:val="10"/>
              </w:rPr>
              <w:t>年内其他与申请</w:t>
            </w:r>
            <w:r>
              <w:t xml:space="preserve"> </w:t>
            </w:r>
            <w:r>
              <w:rPr>
                <w:spacing w:val="7"/>
              </w:rPr>
              <w:t>分领域相关的能力证明。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3" w:hRule="atLeast"/>
        </w:trPr>
        <w:tc>
          <w:tcPr>
            <w:tcW w:w="457"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5" w:line="186" w:lineRule="auto"/>
              <w:ind w:left="117"/>
            </w:pPr>
            <w:r>
              <w:rPr>
                <w:spacing w:val="-1"/>
              </w:rPr>
              <w:t>06</w:t>
            </w:r>
          </w:p>
        </w:tc>
        <w:tc>
          <w:tcPr>
            <w:tcW w:w="1062"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65" w:line="238" w:lineRule="auto"/>
              <w:ind w:left="120" w:right="109" w:firstLine="3"/>
            </w:pPr>
            <w:r>
              <w:rPr>
                <w:spacing w:val="6"/>
              </w:rPr>
              <w:t>法医临床</w:t>
            </w:r>
            <w:r>
              <w:t xml:space="preserve"> 鉴定</w:t>
            </w:r>
          </w:p>
        </w:tc>
        <w:tc>
          <w:tcPr>
            <w:tcW w:w="2845"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65" w:line="239" w:lineRule="auto"/>
              <w:ind w:left="121" w:right="107" w:hanging="8"/>
            </w:pPr>
            <w:r>
              <w:rPr>
                <w:spacing w:val="7"/>
              </w:rPr>
              <w:t>0206 诈伤、诈病、造作伤鉴</w:t>
            </w:r>
            <w:r>
              <w:rPr>
                <w:spacing w:val="13"/>
              </w:rPr>
              <w:t xml:space="preserve"> </w:t>
            </w:r>
            <w:r>
              <w:t>定</w:t>
            </w:r>
          </w:p>
        </w:tc>
        <w:tc>
          <w:tcPr>
            <w:tcW w:w="3117" w:type="dxa"/>
            <w:vAlign w:val="top"/>
          </w:tcPr>
          <w:p>
            <w:pPr>
              <w:pStyle w:val="6"/>
              <w:spacing w:before="292" w:line="238" w:lineRule="auto"/>
              <w:ind w:left="121" w:right="104" w:hanging="3"/>
              <w:jc w:val="both"/>
            </w:pPr>
            <w:r>
              <w:rPr>
                <w:spacing w:val="22"/>
              </w:rPr>
              <w:t>新申请执业鉴定人员需具有法</w:t>
            </w:r>
            <w:r>
              <w:rPr>
                <w:spacing w:val="1"/>
              </w:rPr>
              <w:t xml:space="preserve"> </w:t>
            </w:r>
            <w:r>
              <w:rPr>
                <w:spacing w:val="21"/>
              </w:rPr>
              <w:t>医学或相关医学专业本科以上</w:t>
            </w:r>
            <w:r>
              <w:rPr>
                <w:spacing w:val="10"/>
              </w:rPr>
              <w:t xml:space="preserve"> </w:t>
            </w:r>
            <w:r>
              <w:rPr>
                <w:spacing w:val="5"/>
              </w:rPr>
              <w:t>学历，已取得法医临床专业领域</w:t>
            </w:r>
            <w:r>
              <w:rPr>
                <w:spacing w:val="11"/>
              </w:rPr>
              <w:t xml:space="preserve"> </w:t>
            </w:r>
            <w:r>
              <w:rPr>
                <w:spacing w:val="21"/>
              </w:rPr>
              <w:t>鉴定人执业资格者专业要求可</w:t>
            </w:r>
            <w:r>
              <w:rPr>
                <w:spacing w:val="10"/>
              </w:rPr>
              <w:t xml:space="preserve"> </w:t>
            </w:r>
            <w:r>
              <w:rPr>
                <w:spacing w:val="5"/>
              </w:rPr>
              <w:t>以适当放宽。</w:t>
            </w:r>
          </w:p>
          <w:p>
            <w:pPr>
              <w:pStyle w:val="6"/>
              <w:spacing w:before="8" w:line="235" w:lineRule="auto"/>
              <w:ind w:left="123" w:right="104" w:hanging="1"/>
            </w:pPr>
            <w:r>
              <w:rPr>
                <w:spacing w:val="21"/>
              </w:rPr>
              <w:t>鉴定人员需具备从事法医临床</w:t>
            </w:r>
            <w:r>
              <w:rPr>
                <w:spacing w:val="10"/>
              </w:rPr>
              <w:t xml:space="preserve"> </w:t>
            </w:r>
            <w:r>
              <w:rPr>
                <w:spacing w:val="2"/>
              </w:rPr>
              <w:t>工作</w:t>
            </w:r>
            <w:r>
              <w:rPr>
                <w:spacing w:val="-32"/>
              </w:rPr>
              <w:t xml:space="preserve"> </w:t>
            </w:r>
            <w:r>
              <w:rPr>
                <w:spacing w:val="2"/>
              </w:rPr>
              <w:t>8</w:t>
            </w:r>
            <w:r>
              <w:rPr>
                <w:spacing w:val="-29"/>
              </w:rPr>
              <w:t xml:space="preserve"> </w:t>
            </w:r>
            <w:r>
              <w:rPr>
                <w:spacing w:val="2"/>
              </w:rPr>
              <w:t>年以上经历。</w:t>
            </w:r>
          </w:p>
          <w:p>
            <w:pPr>
              <w:pStyle w:val="6"/>
              <w:spacing w:before="11" w:line="229" w:lineRule="auto"/>
              <w:ind w:left="122"/>
            </w:pPr>
            <w:r>
              <w:rPr>
                <w:spacing w:val="7"/>
              </w:rPr>
              <w:t>鉴定人员需具备中级以上职称。</w:t>
            </w:r>
          </w:p>
        </w:tc>
        <w:tc>
          <w:tcPr>
            <w:tcW w:w="7515" w:type="dxa"/>
            <w:vAlign w:val="top"/>
          </w:tcPr>
          <w:p>
            <w:pPr>
              <w:pStyle w:val="6"/>
              <w:spacing w:before="30" w:line="235" w:lineRule="auto"/>
              <w:ind w:left="127" w:right="107" w:hanging="5"/>
            </w:pPr>
            <w:r>
              <w:rPr>
                <w:spacing w:val="8"/>
              </w:rPr>
              <w:t>具备按照相关标准、规范与方法对诈称（夸大）损伤、诈称（夸大）疾病以</w:t>
            </w:r>
            <w:r>
              <w:rPr>
                <w:spacing w:val="7"/>
              </w:rPr>
              <w:t>及人</w:t>
            </w:r>
            <w:r>
              <w:t xml:space="preserve"> </w:t>
            </w:r>
            <w:r>
              <w:rPr>
                <w:spacing w:val="8"/>
              </w:rPr>
              <w:t>为造成身体损伤进行鉴定的能力。具体包括：</w:t>
            </w:r>
          </w:p>
          <w:p>
            <w:pPr>
              <w:pStyle w:val="6"/>
              <w:spacing w:before="9" w:line="235" w:lineRule="auto"/>
              <w:ind w:left="145" w:right="158" w:hanging="21"/>
            </w:pPr>
            <w:r>
              <w:rPr>
                <w:spacing w:val="9"/>
              </w:rPr>
              <w:t>（1）熟悉法医学有关诈伤、诈病、造作伤的基本理论、基本技术与基本方法，</w:t>
            </w:r>
            <w:r>
              <w:rPr>
                <w:spacing w:val="11"/>
              </w:rPr>
              <w:t xml:space="preserve"> </w:t>
            </w:r>
            <w:r>
              <w:rPr>
                <w:spacing w:val="5"/>
              </w:rPr>
              <w:t>了解相关法律法规的规定；</w:t>
            </w:r>
          </w:p>
          <w:p>
            <w:pPr>
              <w:pStyle w:val="6"/>
              <w:spacing w:before="11" w:line="235" w:lineRule="auto"/>
              <w:ind w:left="123" w:right="110" w:firstLine="1"/>
            </w:pPr>
            <w:r>
              <w:rPr>
                <w:spacing w:val="11"/>
              </w:rPr>
              <w:t>（2）具备根据具体情况，制订鉴定方案，实施常规检</w:t>
            </w:r>
            <w:r>
              <w:rPr>
                <w:spacing w:val="10"/>
              </w:rPr>
              <w:t>验，提出鉴定意见及制作</w:t>
            </w:r>
            <w:r>
              <w:t xml:space="preserve"> </w:t>
            </w:r>
            <w:r>
              <w:rPr>
                <w:spacing w:val="6"/>
              </w:rPr>
              <w:t>鉴定文书的能力；</w:t>
            </w:r>
          </w:p>
          <w:p>
            <w:pPr>
              <w:pStyle w:val="6"/>
              <w:spacing w:before="10" w:line="235" w:lineRule="auto"/>
              <w:ind w:left="118" w:right="110" w:firstLine="5"/>
            </w:pPr>
            <w:r>
              <w:rPr>
                <w:spacing w:val="11"/>
              </w:rPr>
              <w:t>（3）具备与诈伤、诈病、造作伤鉴定有关的常见医学</w:t>
            </w:r>
            <w:r>
              <w:rPr>
                <w:spacing w:val="10"/>
              </w:rPr>
              <w:t>影像及神经电生理等相关</w:t>
            </w:r>
            <w:r>
              <w:t xml:space="preserve"> </w:t>
            </w:r>
            <w:r>
              <w:rPr>
                <w:spacing w:val="8"/>
              </w:rPr>
              <w:t>辅助检验结果的解读、分析和综合判定的能力；</w:t>
            </w:r>
          </w:p>
          <w:p>
            <w:pPr>
              <w:pStyle w:val="6"/>
              <w:spacing w:before="13" w:line="228" w:lineRule="auto"/>
              <w:ind w:left="119" w:right="110" w:firstLine="5"/>
              <w:jc w:val="both"/>
            </w:pPr>
            <w:r>
              <w:rPr>
                <w:spacing w:val="10"/>
              </w:rPr>
              <w:t>（4）具有参与（辅助）实施诈伤、诈病、造作伤鉴定</w:t>
            </w:r>
            <w:r>
              <w:rPr>
                <w:spacing w:val="9"/>
              </w:rPr>
              <w:t>的经历，应提供</w:t>
            </w:r>
            <w:r>
              <w:rPr>
                <w:spacing w:val="-33"/>
              </w:rPr>
              <w:t xml:space="preserve"> </w:t>
            </w:r>
            <w:r>
              <w:rPr>
                <w:spacing w:val="9"/>
              </w:rPr>
              <w:t>3</w:t>
            </w:r>
            <w:r>
              <w:rPr>
                <w:spacing w:val="-32"/>
              </w:rPr>
              <w:t xml:space="preserve"> </w:t>
            </w:r>
            <w:r>
              <w:rPr>
                <w:spacing w:val="9"/>
              </w:rPr>
              <w:t>份以上</w:t>
            </w:r>
            <w:r>
              <w:t xml:space="preserve"> </w:t>
            </w:r>
            <w:r>
              <w:rPr>
                <w:spacing w:val="11"/>
              </w:rPr>
              <w:t>与申请分领域有关的案卷档案/鉴定意见书，也可提供近三年内其</w:t>
            </w:r>
            <w:r>
              <w:rPr>
                <w:spacing w:val="10"/>
              </w:rPr>
              <w:t>他与申请分领</w:t>
            </w:r>
            <w:r>
              <w:t xml:space="preserve"> </w:t>
            </w:r>
            <w:r>
              <w:rPr>
                <w:spacing w:val="7"/>
              </w:rPr>
              <w:t>域相关的能力证明。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6" w:hRule="atLeast"/>
        </w:trPr>
        <w:tc>
          <w:tcPr>
            <w:tcW w:w="457" w:type="dxa"/>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5" w:line="186" w:lineRule="auto"/>
              <w:ind w:left="117"/>
            </w:pPr>
            <w:r>
              <w:rPr>
                <w:spacing w:val="-1"/>
              </w:rPr>
              <w:t>07</w:t>
            </w:r>
          </w:p>
        </w:tc>
        <w:tc>
          <w:tcPr>
            <w:tcW w:w="106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65" w:line="239" w:lineRule="auto"/>
              <w:ind w:left="120" w:right="109" w:firstLine="3"/>
            </w:pPr>
            <w:r>
              <w:rPr>
                <w:spacing w:val="6"/>
              </w:rPr>
              <w:t>法医临床</w:t>
            </w:r>
            <w:r>
              <w:t xml:space="preserve"> 鉴定</w:t>
            </w:r>
          </w:p>
        </w:tc>
        <w:tc>
          <w:tcPr>
            <w:tcW w:w="2845"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65" w:line="231" w:lineRule="auto"/>
              <w:ind w:left="113"/>
            </w:pPr>
            <w:r>
              <w:rPr>
                <w:spacing w:val="3"/>
              </w:rPr>
              <w:t>0207</w:t>
            </w:r>
            <w:r>
              <w:rPr>
                <w:spacing w:val="43"/>
              </w:rPr>
              <w:t xml:space="preserve"> </w:t>
            </w:r>
            <w:r>
              <w:rPr>
                <w:spacing w:val="3"/>
              </w:rPr>
              <w:t>医疗损害鉴定</w:t>
            </w:r>
          </w:p>
        </w:tc>
        <w:tc>
          <w:tcPr>
            <w:tcW w:w="3117" w:type="dxa"/>
            <w:vAlign w:val="top"/>
          </w:tcPr>
          <w:p>
            <w:pPr>
              <w:spacing w:line="356" w:lineRule="auto"/>
              <w:rPr>
                <w:rFonts w:ascii="Arial"/>
                <w:sz w:val="21"/>
              </w:rPr>
            </w:pPr>
          </w:p>
          <w:p>
            <w:pPr>
              <w:pStyle w:val="6"/>
              <w:spacing w:before="65" w:line="235" w:lineRule="auto"/>
              <w:ind w:left="136" w:right="104" w:hanging="14"/>
            </w:pPr>
            <w:r>
              <w:rPr>
                <w:spacing w:val="21"/>
              </w:rPr>
              <w:t>鉴定人员需具有法医学或相关</w:t>
            </w:r>
            <w:r>
              <w:rPr>
                <w:spacing w:val="10"/>
              </w:rPr>
              <w:t xml:space="preserve"> </w:t>
            </w:r>
            <w:r>
              <w:rPr>
                <w:spacing w:val="5"/>
              </w:rPr>
              <w:t>医学专业本科以上学历。</w:t>
            </w:r>
          </w:p>
          <w:p>
            <w:pPr>
              <w:pStyle w:val="6"/>
              <w:spacing w:before="9" w:line="236" w:lineRule="auto"/>
              <w:ind w:left="122" w:right="120"/>
            </w:pPr>
            <w:r>
              <w:rPr>
                <w:spacing w:val="7"/>
              </w:rPr>
              <w:t>鉴定人员需具备从事相关工作</w:t>
            </w:r>
            <w:r>
              <w:rPr>
                <w:spacing w:val="-31"/>
              </w:rPr>
              <w:t xml:space="preserve"> </w:t>
            </w:r>
            <w:r>
              <w:rPr>
                <w:spacing w:val="7"/>
              </w:rPr>
              <w:t>8</w:t>
            </w:r>
            <w:r>
              <w:t xml:space="preserve"> </w:t>
            </w:r>
            <w:r>
              <w:rPr>
                <w:spacing w:val="5"/>
              </w:rPr>
              <w:t>年以上经历。</w:t>
            </w:r>
          </w:p>
          <w:p>
            <w:pPr>
              <w:pStyle w:val="6"/>
              <w:spacing w:before="8" w:line="237" w:lineRule="auto"/>
              <w:ind w:left="121" w:right="104" w:firstLine="1"/>
            </w:pPr>
            <w:r>
              <w:rPr>
                <w:spacing w:val="6"/>
              </w:rPr>
              <w:t>鉴定人员需具备中级以上职称，</w:t>
            </w:r>
            <w:r>
              <w:t xml:space="preserve"> </w:t>
            </w:r>
            <w:r>
              <w:rPr>
                <w:spacing w:val="5"/>
              </w:rPr>
              <w:t>且鉴定机构至少</w:t>
            </w:r>
            <w:r>
              <w:rPr>
                <w:spacing w:val="-35"/>
              </w:rPr>
              <w:t xml:space="preserve"> </w:t>
            </w:r>
            <w:r>
              <w:rPr>
                <w:spacing w:val="5"/>
              </w:rPr>
              <w:t>1</w:t>
            </w:r>
            <w:r>
              <w:rPr>
                <w:spacing w:val="-50"/>
              </w:rPr>
              <w:t xml:space="preserve"> </w:t>
            </w:r>
            <w:r>
              <w:rPr>
                <w:spacing w:val="5"/>
              </w:rPr>
              <w:t>位专职法医临</w:t>
            </w:r>
            <w:r>
              <w:t xml:space="preserve"> </w:t>
            </w:r>
            <w:r>
              <w:rPr>
                <w:spacing w:val="7"/>
              </w:rPr>
              <w:t>床鉴定人具备高级职称。</w:t>
            </w:r>
          </w:p>
        </w:tc>
        <w:tc>
          <w:tcPr>
            <w:tcW w:w="7515" w:type="dxa"/>
            <w:vAlign w:val="top"/>
          </w:tcPr>
          <w:p>
            <w:pPr>
              <w:pStyle w:val="6"/>
              <w:spacing w:before="32" w:line="229" w:lineRule="auto"/>
              <w:ind w:left="122"/>
            </w:pPr>
            <w:r>
              <w:rPr>
                <w:spacing w:val="9"/>
              </w:rPr>
              <w:t>具备按照相关标准、规范与方法对医疗损害案件进行鉴定的能力。具体包括：</w:t>
            </w:r>
          </w:p>
          <w:p>
            <w:pPr>
              <w:pStyle w:val="6"/>
              <w:spacing w:before="11" w:line="236" w:lineRule="auto"/>
              <w:ind w:left="131" w:right="110" w:hanging="7"/>
            </w:pPr>
            <w:r>
              <w:rPr>
                <w:spacing w:val="9"/>
              </w:rPr>
              <w:t>（1）熟悉法医学与医疗损害鉴定有关的理论、技术与方法，</w:t>
            </w:r>
            <w:r>
              <w:rPr>
                <w:spacing w:val="-41"/>
              </w:rPr>
              <w:t xml:space="preserve"> </w:t>
            </w:r>
            <w:r>
              <w:rPr>
                <w:spacing w:val="9"/>
              </w:rPr>
              <w:t>了解相关法律法规</w:t>
            </w:r>
            <w:r>
              <w:t xml:space="preserve"> 的规定；</w:t>
            </w:r>
          </w:p>
          <w:p>
            <w:pPr>
              <w:pStyle w:val="6"/>
              <w:spacing w:before="9" w:line="235" w:lineRule="auto"/>
              <w:ind w:left="120" w:right="110" w:firstLine="3"/>
            </w:pPr>
            <w:r>
              <w:rPr>
                <w:spacing w:val="11"/>
              </w:rPr>
              <w:t>（2）熟悉常见医疗损害案件的基本特点及与其相关的</w:t>
            </w:r>
            <w:r>
              <w:rPr>
                <w:spacing w:val="10"/>
              </w:rPr>
              <w:t>临床医学基本理论、基本</w:t>
            </w:r>
            <w:r>
              <w:t xml:space="preserve"> </w:t>
            </w:r>
            <w:r>
              <w:rPr>
                <w:spacing w:val="1"/>
              </w:rPr>
              <w:t>技术；</w:t>
            </w:r>
          </w:p>
          <w:p>
            <w:pPr>
              <w:pStyle w:val="6"/>
              <w:spacing w:before="11" w:line="234" w:lineRule="auto"/>
              <w:ind w:left="121" w:right="158" w:firstLine="2"/>
            </w:pPr>
            <w:r>
              <w:rPr>
                <w:spacing w:val="9"/>
              </w:rPr>
              <w:t>（3）具备审阅鉴定材料，判断鉴定可行性，制订鉴定方案，组织、完成鉴定，</w:t>
            </w:r>
            <w:r>
              <w:rPr>
                <w:spacing w:val="11"/>
              </w:rPr>
              <w:t xml:space="preserve"> </w:t>
            </w:r>
            <w:r>
              <w:rPr>
                <w:spacing w:val="8"/>
              </w:rPr>
              <w:t>提出鉴定意见及制作鉴定文书的能力；</w:t>
            </w:r>
          </w:p>
          <w:p>
            <w:pPr>
              <w:pStyle w:val="6"/>
              <w:spacing w:before="11" w:line="229" w:lineRule="auto"/>
              <w:ind w:left="119" w:right="105" w:firstLine="4"/>
              <w:jc w:val="both"/>
            </w:pPr>
            <w:r>
              <w:rPr>
                <w:spacing w:val="9"/>
              </w:rPr>
              <w:t>（4）参与（辅助）实施医疗损害鉴定</w:t>
            </w:r>
            <w:r>
              <w:rPr>
                <w:spacing w:val="-33"/>
              </w:rPr>
              <w:t xml:space="preserve"> </w:t>
            </w:r>
            <w:r>
              <w:rPr>
                <w:spacing w:val="9"/>
              </w:rPr>
              <w:t>3</w:t>
            </w:r>
            <w:r>
              <w:rPr>
                <w:spacing w:val="-26"/>
              </w:rPr>
              <w:t xml:space="preserve"> </w:t>
            </w:r>
            <w:r>
              <w:rPr>
                <w:spacing w:val="9"/>
              </w:rPr>
              <w:t>年以上</w:t>
            </w:r>
            <w:r>
              <w:rPr>
                <w:spacing w:val="8"/>
              </w:rPr>
              <w:t>，应提供近三年内</w:t>
            </w:r>
            <w:r>
              <w:rPr>
                <w:spacing w:val="-33"/>
              </w:rPr>
              <w:t xml:space="preserve"> </w:t>
            </w:r>
            <w:r>
              <w:rPr>
                <w:spacing w:val="8"/>
              </w:rPr>
              <w:t>5</w:t>
            </w:r>
            <w:r>
              <w:rPr>
                <w:spacing w:val="-30"/>
              </w:rPr>
              <w:t xml:space="preserve"> </w:t>
            </w:r>
            <w:r>
              <w:rPr>
                <w:spacing w:val="8"/>
              </w:rPr>
              <w:t>份以上医疗</w:t>
            </w:r>
            <w:r>
              <w:t xml:space="preserve"> </w:t>
            </w:r>
            <w:r>
              <w:rPr>
                <w:spacing w:val="11"/>
              </w:rPr>
              <w:t>损害鉴定的案卷档案/鉴定意见书，也可提供近三年内其他与申请分领</w:t>
            </w:r>
            <w:r>
              <w:rPr>
                <w:spacing w:val="10"/>
              </w:rPr>
              <w:t>域相关的</w:t>
            </w:r>
            <w:r>
              <w:t xml:space="preserve"> </w:t>
            </w:r>
            <w:r>
              <w:rPr>
                <w:spacing w:val="4"/>
              </w:rPr>
              <w:t>能力证明。</w:t>
            </w:r>
          </w:p>
        </w:tc>
      </w:tr>
    </w:tbl>
    <w:p>
      <w:pPr>
        <w:rPr>
          <w:rFonts w:ascii="Arial"/>
          <w:sz w:val="21"/>
        </w:rPr>
      </w:pPr>
    </w:p>
    <w:p>
      <w:pPr>
        <w:rPr>
          <w:rFonts w:ascii="Arial" w:hAnsi="Arial" w:eastAsia="Arial" w:cs="Arial"/>
          <w:sz w:val="21"/>
          <w:szCs w:val="21"/>
        </w:rPr>
        <w:sectPr>
          <w:footerReference r:id="rId20" w:type="default"/>
          <w:pgSz w:w="16839" w:h="11906"/>
          <w:pgMar w:top="1012" w:right="918" w:bottom="1122" w:left="918" w:header="0" w:footer="884" w:gutter="0"/>
          <w:cols w:space="720" w:num="1"/>
        </w:sectPr>
      </w:pPr>
    </w:p>
    <w:p>
      <w:pPr>
        <w:spacing w:before="20"/>
      </w:pPr>
    </w:p>
    <w:p>
      <w:pPr>
        <w:spacing w:before="20"/>
      </w:pPr>
    </w:p>
    <w:p>
      <w:pPr>
        <w:spacing w:before="20"/>
      </w:pP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1062"/>
        <w:gridCol w:w="2845"/>
        <w:gridCol w:w="3117"/>
        <w:gridCol w:w="7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7" w:type="dxa"/>
            <w:textDirection w:val="tbRlV"/>
            <w:vAlign w:val="top"/>
          </w:tcPr>
          <w:p>
            <w:pPr>
              <w:pStyle w:val="6"/>
              <w:spacing w:before="122" w:line="209" w:lineRule="auto"/>
              <w:ind w:left="172"/>
            </w:pPr>
            <w:r>
              <w:rPr>
                <w:b/>
                <w:bCs/>
                <w:spacing w:val="11"/>
              </w:rPr>
              <w:t>序</w:t>
            </w:r>
            <w:r>
              <w:rPr>
                <w:spacing w:val="-43"/>
              </w:rPr>
              <w:t xml:space="preserve"> </w:t>
            </w:r>
            <w:r>
              <w:rPr>
                <w:b/>
                <w:bCs/>
                <w:spacing w:val="11"/>
              </w:rPr>
              <w:t>号</w:t>
            </w:r>
          </w:p>
        </w:tc>
        <w:tc>
          <w:tcPr>
            <w:tcW w:w="1062" w:type="dxa"/>
            <w:vAlign w:val="top"/>
          </w:tcPr>
          <w:p>
            <w:pPr>
              <w:spacing w:line="242" w:lineRule="auto"/>
              <w:rPr>
                <w:rFonts w:ascii="Arial"/>
                <w:sz w:val="21"/>
              </w:rPr>
            </w:pPr>
          </w:p>
          <w:p>
            <w:pPr>
              <w:pStyle w:val="6"/>
              <w:spacing w:before="65" w:line="232" w:lineRule="auto"/>
              <w:ind w:left="121"/>
            </w:pPr>
            <w:r>
              <w:rPr>
                <w:b/>
                <w:bCs/>
                <w:spacing w:val="4"/>
              </w:rPr>
              <w:t>专业领域</w:t>
            </w:r>
          </w:p>
        </w:tc>
        <w:tc>
          <w:tcPr>
            <w:tcW w:w="2845" w:type="dxa"/>
            <w:vAlign w:val="top"/>
          </w:tcPr>
          <w:p>
            <w:pPr>
              <w:spacing w:line="242" w:lineRule="auto"/>
              <w:rPr>
                <w:rFonts w:ascii="Arial"/>
                <w:sz w:val="21"/>
              </w:rPr>
            </w:pPr>
          </w:p>
          <w:p>
            <w:pPr>
              <w:pStyle w:val="6"/>
              <w:spacing w:before="65" w:line="232" w:lineRule="auto"/>
              <w:ind w:left="804"/>
            </w:pPr>
            <w:r>
              <w:rPr>
                <w:b/>
                <w:bCs/>
                <w:spacing w:val="5"/>
              </w:rPr>
              <w:t>分领域及项目</w:t>
            </w:r>
          </w:p>
        </w:tc>
        <w:tc>
          <w:tcPr>
            <w:tcW w:w="3117" w:type="dxa"/>
            <w:vAlign w:val="top"/>
          </w:tcPr>
          <w:p>
            <w:pPr>
              <w:pStyle w:val="6"/>
              <w:spacing w:before="35" w:line="231" w:lineRule="auto"/>
              <w:ind w:left="943"/>
            </w:pPr>
            <w:r>
              <w:rPr>
                <w:b/>
                <w:bCs/>
                <w:spacing w:val="5"/>
              </w:rPr>
              <w:t>人员专业要求</w:t>
            </w:r>
          </w:p>
          <w:p>
            <w:pPr>
              <w:pStyle w:val="6"/>
              <w:spacing w:before="23" w:line="234" w:lineRule="auto"/>
              <w:ind w:left="939" w:right="102" w:hanging="811"/>
            </w:pPr>
            <w:r>
              <w:rPr>
                <w:b/>
                <w:bCs/>
                <w:spacing w:val="3"/>
              </w:rPr>
              <w:t>（学历、职称、资质及专业背景</w:t>
            </w:r>
            <w:r>
              <w:rPr>
                <w:spacing w:val="8"/>
              </w:rPr>
              <w:t xml:space="preserve"> </w:t>
            </w:r>
            <w:r>
              <w:rPr>
                <w:b/>
                <w:bCs/>
                <w:spacing w:val="4"/>
              </w:rPr>
              <w:t>和从业经历）</w:t>
            </w:r>
          </w:p>
        </w:tc>
        <w:tc>
          <w:tcPr>
            <w:tcW w:w="7515" w:type="dxa"/>
            <w:vAlign w:val="top"/>
          </w:tcPr>
          <w:p>
            <w:pPr>
              <w:spacing w:line="242" w:lineRule="auto"/>
              <w:rPr>
                <w:rFonts w:ascii="Arial"/>
                <w:sz w:val="21"/>
              </w:rPr>
            </w:pPr>
          </w:p>
          <w:p>
            <w:pPr>
              <w:pStyle w:val="6"/>
              <w:spacing w:before="65" w:line="230" w:lineRule="auto"/>
              <w:ind w:left="3139"/>
            </w:pPr>
            <w:r>
              <w:rPr>
                <w:b/>
                <w:bCs/>
                <w:spacing w:val="6"/>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3" w:hRule="atLeast"/>
        </w:trPr>
        <w:tc>
          <w:tcPr>
            <w:tcW w:w="457"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186" w:lineRule="auto"/>
              <w:ind w:left="117"/>
            </w:pPr>
            <w:r>
              <w:rPr>
                <w:spacing w:val="-1"/>
              </w:rPr>
              <w:t>08</w:t>
            </w:r>
          </w:p>
        </w:tc>
        <w:tc>
          <w:tcPr>
            <w:tcW w:w="1062"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65" w:line="239" w:lineRule="auto"/>
              <w:ind w:left="120" w:right="109" w:firstLine="3"/>
            </w:pPr>
            <w:r>
              <w:rPr>
                <w:spacing w:val="6"/>
              </w:rPr>
              <w:t>法医临床</w:t>
            </w:r>
            <w:r>
              <w:t xml:space="preserve"> 鉴定</w:t>
            </w:r>
          </w:p>
        </w:tc>
        <w:tc>
          <w:tcPr>
            <w:tcW w:w="284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30" w:lineRule="auto"/>
              <w:ind w:left="113"/>
            </w:pPr>
            <w:r>
              <w:rPr>
                <w:spacing w:val="2"/>
              </w:rPr>
              <w:t>0208</w:t>
            </w:r>
            <w:r>
              <w:rPr>
                <w:spacing w:val="37"/>
              </w:rPr>
              <w:t xml:space="preserve"> </w:t>
            </w:r>
            <w:r>
              <w:rPr>
                <w:spacing w:val="2"/>
              </w:rPr>
              <w:t>骨龄鉴定</w:t>
            </w:r>
          </w:p>
        </w:tc>
        <w:tc>
          <w:tcPr>
            <w:tcW w:w="3117" w:type="dxa"/>
            <w:vAlign w:val="top"/>
          </w:tcPr>
          <w:p>
            <w:pPr>
              <w:spacing w:line="354" w:lineRule="auto"/>
              <w:rPr>
                <w:rFonts w:ascii="Arial"/>
                <w:sz w:val="21"/>
              </w:rPr>
            </w:pPr>
          </w:p>
          <w:p>
            <w:pPr>
              <w:pStyle w:val="6"/>
              <w:spacing w:before="65" w:line="238" w:lineRule="auto"/>
              <w:ind w:left="118" w:right="104"/>
              <w:jc w:val="both"/>
            </w:pPr>
            <w:r>
              <w:rPr>
                <w:spacing w:val="22"/>
              </w:rPr>
              <w:t>新申请执业鉴定人员需具有法</w:t>
            </w:r>
            <w:r>
              <w:rPr>
                <w:spacing w:val="1"/>
              </w:rPr>
              <w:t xml:space="preserve"> </w:t>
            </w:r>
            <w:r>
              <w:rPr>
                <w:spacing w:val="6"/>
              </w:rPr>
              <w:t>医学、人类学或相关医学专业本</w:t>
            </w:r>
            <w:r>
              <w:t xml:space="preserve"> </w:t>
            </w:r>
            <w:r>
              <w:rPr>
                <w:spacing w:val="6"/>
              </w:rPr>
              <w:t>科以上学历，已取得法医临床专</w:t>
            </w:r>
            <w:r>
              <w:t xml:space="preserve"> </w:t>
            </w:r>
            <w:r>
              <w:rPr>
                <w:spacing w:val="22"/>
              </w:rPr>
              <w:t>业领域鉴定人执业资格者专业</w:t>
            </w:r>
            <w:r>
              <w:t xml:space="preserve"> </w:t>
            </w:r>
            <w:r>
              <w:rPr>
                <w:spacing w:val="7"/>
              </w:rPr>
              <w:t>要求可以适当放宽。</w:t>
            </w:r>
          </w:p>
          <w:p>
            <w:pPr>
              <w:pStyle w:val="6"/>
              <w:spacing w:before="9" w:line="238" w:lineRule="auto"/>
              <w:ind w:left="121" w:right="104" w:firstLine="1"/>
              <w:jc w:val="both"/>
            </w:pPr>
            <w:r>
              <w:rPr>
                <w:spacing w:val="21"/>
              </w:rPr>
              <w:t>鉴定人员需具备从事法医临床</w:t>
            </w:r>
            <w:r>
              <w:rPr>
                <w:spacing w:val="10"/>
              </w:rPr>
              <w:t xml:space="preserve"> </w:t>
            </w:r>
            <w:r>
              <w:rPr>
                <w:spacing w:val="17"/>
              </w:rPr>
              <w:t>或人类学相关工作</w:t>
            </w:r>
            <w:r>
              <w:rPr>
                <w:spacing w:val="-22"/>
              </w:rPr>
              <w:t xml:space="preserve"> </w:t>
            </w:r>
            <w:r>
              <w:rPr>
                <w:spacing w:val="17"/>
              </w:rPr>
              <w:t>5</w:t>
            </w:r>
            <w:r>
              <w:rPr>
                <w:spacing w:val="-14"/>
              </w:rPr>
              <w:t xml:space="preserve"> </w:t>
            </w:r>
            <w:r>
              <w:rPr>
                <w:spacing w:val="17"/>
              </w:rPr>
              <w:t>年以上经</w:t>
            </w:r>
            <w:r>
              <w:t xml:space="preserve"> </w:t>
            </w:r>
            <w:r>
              <w:rPr>
                <w:spacing w:val="-4"/>
              </w:rPr>
              <w:t>历。</w:t>
            </w:r>
          </w:p>
        </w:tc>
        <w:tc>
          <w:tcPr>
            <w:tcW w:w="7515" w:type="dxa"/>
            <w:vAlign w:val="top"/>
          </w:tcPr>
          <w:p>
            <w:pPr>
              <w:pStyle w:val="6"/>
              <w:spacing w:before="30" w:line="235" w:lineRule="auto"/>
              <w:ind w:left="120" w:right="105" w:firstLine="1"/>
            </w:pPr>
            <w:r>
              <w:rPr>
                <w:spacing w:val="8"/>
              </w:rPr>
              <w:t>具备按照相关标准、规范与方法对青少年活体年龄（骨龄）进行鉴定的能力。具</w:t>
            </w:r>
            <w:r>
              <w:rPr>
                <w:spacing w:val="1"/>
              </w:rPr>
              <w:t xml:space="preserve"> </w:t>
            </w:r>
            <w:r>
              <w:rPr>
                <w:spacing w:val="3"/>
              </w:rPr>
              <w:t>体包括：</w:t>
            </w:r>
          </w:p>
          <w:p>
            <w:pPr>
              <w:pStyle w:val="6"/>
              <w:spacing w:before="8" w:line="236" w:lineRule="auto"/>
              <w:ind w:left="121" w:right="110" w:firstLine="2"/>
            </w:pPr>
            <w:r>
              <w:rPr>
                <w:spacing w:val="9"/>
              </w:rPr>
              <w:t>（1）熟悉与骨龄鉴定有关的法医人类学的基本理论、基本技术与基本方法，</w:t>
            </w:r>
            <w:r>
              <w:rPr>
                <w:spacing w:val="-41"/>
              </w:rPr>
              <w:t xml:space="preserve"> </w:t>
            </w:r>
            <w:r>
              <w:rPr>
                <w:spacing w:val="9"/>
              </w:rPr>
              <w:t>了</w:t>
            </w:r>
            <w:r>
              <w:t xml:space="preserve"> </w:t>
            </w:r>
            <w:r>
              <w:rPr>
                <w:spacing w:val="7"/>
              </w:rPr>
              <w:t>解相关法律法规的规定；</w:t>
            </w:r>
          </w:p>
          <w:p>
            <w:pPr>
              <w:pStyle w:val="6"/>
              <w:spacing w:before="10" w:line="230" w:lineRule="auto"/>
              <w:ind w:left="124"/>
            </w:pPr>
            <w:r>
              <w:rPr>
                <w:spacing w:val="8"/>
              </w:rPr>
              <w:t>（2）熟悉与相应骨龄鉴定有关的技术规范、标准；</w:t>
            </w:r>
          </w:p>
          <w:p>
            <w:pPr>
              <w:pStyle w:val="6"/>
              <w:spacing w:before="10" w:line="235" w:lineRule="auto"/>
              <w:ind w:left="123" w:right="110" w:firstLine="1"/>
            </w:pPr>
            <w:r>
              <w:rPr>
                <w:spacing w:val="11"/>
              </w:rPr>
              <w:t>（3）具备判断鉴定可行性，制订鉴定方案，实施常规</w:t>
            </w:r>
            <w:r>
              <w:rPr>
                <w:spacing w:val="10"/>
              </w:rPr>
              <w:t>检验，提出鉴定意见及制</w:t>
            </w:r>
            <w:r>
              <w:t xml:space="preserve"> </w:t>
            </w:r>
            <w:r>
              <w:rPr>
                <w:spacing w:val="6"/>
              </w:rPr>
              <w:t>作鉴定文书的能力；</w:t>
            </w:r>
          </w:p>
          <w:p>
            <w:pPr>
              <w:pStyle w:val="6"/>
              <w:spacing w:before="11" w:line="229" w:lineRule="auto"/>
              <w:ind w:left="124"/>
            </w:pPr>
            <w:r>
              <w:rPr>
                <w:spacing w:val="8"/>
              </w:rPr>
              <w:t>（4）具备根据检验结果综合进行骨龄分析和推断的能力；</w:t>
            </w:r>
          </w:p>
          <w:p>
            <w:pPr>
              <w:pStyle w:val="6"/>
              <w:spacing w:before="11" w:line="229" w:lineRule="auto"/>
              <w:ind w:left="124" w:right="107"/>
              <w:jc w:val="both"/>
            </w:pPr>
            <w:r>
              <w:rPr>
                <w:spacing w:val="10"/>
              </w:rPr>
              <w:t>（5）具有参与（辅助）实施骨龄鉴定的经历，应提供近三年</w:t>
            </w:r>
            <w:r>
              <w:rPr>
                <w:spacing w:val="9"/>
              </w:rPr>
              <w:t>内</w:t>
            </w:r>
            <w:r>
              <w:rPr>
                <w:spacing w:val="-33"/>
              </w:rPr>
              <w:t xml:space="preserve"> </w:t>
            </w:r>
            <w:r>
              <w:rPr>
                <w:spacing w:val="9"/>
              </w:rPr>
              <w:t>5</w:t>
            </w:r>
            <w:r>
              <w:rPr>
                <w:spacing w:val="-33"/>
              </w:rPr>
              <w:t xml:space="preserve"> </w:t>
            </w:r>
            <w:r>
              <w:rPr>
                <w:spacing w:val="9"/>
              </w:rPr>
              <w:t>份以上骨龄鉴</w:t>
            </w:r>
            <w:r>
              <w:t xml:space="preserve"> </w:t>
            </w:r>
            <w:r>
              <w:rPr>
                <w:spacing w:val="11"/>
              </w:rPr>
              <w:t>定的案卷档案/鉴定意见书，也可提供近三年内其他与申请分</w:t>
            </w:r>
            <w:r>
              <w:rPr>
                <w:spacing w:val="10"/>
              </w:rPr>
              <w:t>领域相关的能力证</w:t>
            </w:r>
            <w:r>
              <w:t xml:space="preserve"> </w:t>
            </w:r>
            <w:r>
              <w:rPr>
                <w:spacing w:val="-5"/>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7" w:hRule="atLeast"/>
        </w:trPr>
        <w:tc>
          <w:tcPr>
            <w:tcW w:w="45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186" w:lineRule="auto"/>
              <w:ind w:left="117"/>
            </w:pPr>
            <w:r>
              <w:rPr>
                <w:spacing w:val="-1"/>
              </w:rPr>
              <w:t>09</w:t>
            </w:r>
          </w:p>
        </w:tc>
        <w:tc>
          <w:tcPr>
            <w:tcW w:w="1062"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38" w:lineRule="auto"/>
              <w:ind w:left="120" w:right="109" w:firstLine="3"/>
            </w:pPr>
            <w:r>
              <w:rPr>
                <w:spacing w:val="6"/>
              </w:rPr>
              <w:t>法医临床</w:t>
            </w:r>
            <w:r>
              <w:t xml:space="preserve"> 鉴定</w:t>
            </w:r>
          </w:p>
        </w:tc>
        <w:tc>
          <w:tcPr>
            <w:tcW w:w="2845"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65" w:line="186" w:lineRule="auto"/>
              <w:ind w:left="113"/>
            </w:pPr>
            <w:r>
              <w:rPr>
                <w:spacing w:val="3"/>
              </w:rPr>
              <w:t>0209</w:t>
            </w:r>
          </w:p>
          <w:p>
            <w:pPr>
              <w:pStyle w:val="6"/>
              <w:spacing w:before="22" w:line="235" w:lineRule="auto"/>
              <w:ind w:left="130" w:right="107" w:hanging="4"/>
            </w:pPr>
            <w:r>
              <w:rPr>
                <w:spacing w:val="17"/>
              </w:rPr>
              <w:t>与人体损伤相关的其他法医</w:t>
            </w:r>
            <w:r>
              <w:rPr>
                <w:spacing w:val="1"/>
              </w:rPr>
              <w:t xml:space="preserve"> </w:t>
            </w:r>
            <w:r>
              <w:rPr>
                <w:spacing w:val="2"/>
              </w:rPr>
              <w:t>临床鉴定</w:t>
            </w:r>
          </w:p>
        </w:tc>
        <w:tc>
          <w:tcPr>
            <w:tcW w:w="3117"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38" w:lineRule="auto"/>
              <w:ind w:left="121" w:right="104" w:hanging="3"/>
              <w:jc w:val="both"/>
            </w:pPr>
            <w:r>
              <w:rPr>
                <w:spacing w:val="22"/>
              </w:rPr>
              <w:t>新申请执业鉴定人员需具有法</w:t>
            </w:r>
            <w:r>
              <w:rPr>
                <w:spacing w:val="1"/>
              </w:rPr>
              <w:t xml:space="preserve"> </w:t>
            </w:r>
            <w:r>
              <w:rPr>
                <w:spacing w:val="21"/>
              </w:rPr>
              <w:t>医学或相关医学专业本科以上</w:t>
            </w:r>
            <w:r>
              <w:rPr>
                <w:spacing w:val="10"/>
              </w:rPr>
              <w:t xml:space="preserve"> </w:t>
            </w:r>
            <w:r>
              <w:rPr>
                <w:spacing w:val="5"/>
              </w:rPr>
              <w:t>学历，已取得法医临床专业领域</w:t>
            </w:r>
            <w:r>
              <w:rPr>
                <w:spacing w:val="11"/>
              </w:rPr>
              <w:t xml:space="preserve"> </w:t>
            </w:r>
            <w:r>
              <w:rPr>
                <w:spacing w:val="21"/>
              </w:rPr>
              <w:t>鉴定人执业资格者专业要求可</w:t>
            </w:r>
            <w:r>
              <w:rPr>
                <w:spacing w:val="10"/>
              </w:rPr>
              <w:t xml:space="preserve"> </w:t>
            </w:r>
            <w:r>
              <w:rPr>
                <w:spacing w:val="5"/>
              </w:rPr>
              <w:t>以适当放宽。</w:t>
            </w:r>
          </w:p>
          <w:p>
            <w:pPr>
              <w:pStyle w:val="6"/>
              <w:spacing w:before="8" w:line="235" w:lineRule="auto"/>
              <w:ind w:left="121" w:right="104" w:firstLine="1"/>
            </w:pPr>
            <w:r>
              <w:rPr>
                <w:spacing w:val="21"/>
              </w:rPr>
              <w:t>鉴定人员需具备从事法医临床</w:t>
            </w:r>
            <w:r>
              <w:rPr>
                <w:spacing w:val="10"/>
              </w:rPr>
              <w:t xml:space="preserve"> </w:t>
            </w:r>
            <w:r>
              <w:rPr>
                <w:spacing w:val="4"/>
              </w:rPr>
              <w:t>相关工作</w:t>
            </w:r>
            <w:r>
              <w:rPr>
                <w:spacing w:val="-35"/>
              </w:rPr>
              <w:t xml:space="preserve"> </w:t>
            </w:r>
            <w:r>
              <w:rPr>
                <w:spacing w:val="4"/>
              </w:rPr>
              <w:t>8</w:t>
            </w:r>
            <w:r>
              <w:rPr>
                <w:spacing w:val="-28"/>
              </w:rPr>
              <w:t xml:space="preserve"> </w:t>
            </w:r>
            <w:r>
              <w:rPr>
                <w:spacing w:val="4"/>
              </w:rPr>
              <w:t>年以上经历。</w:t>
            </w:r>
          </w:p>
          <w:p>
            <w:pPr>
              <w:pStyle w:val="6"/>
              <w:spacing w:before="10" w:line="237" w:lineRule="auto"/>
              <w:ind w:left="121" w:right="104" w:firstLine="1"/>
            </w:pPr>
            <w:r>
              <w:rPr>
                <w:spacing w:val="6"/>
              </w:rPr>
              <w:t>鉴定人员需具备中级以上职称，</w:t>
            </w:r>
            <w:r>
              <w:t xml:space="preserve"> </w:t>
            </w:r>
            <w:r>
              <w:rPr>
                <w:spacing w:val="5"/>
              </w:rPr>
              <w:t>且鉴定机构至少</w:t>
            </w:r>
            <w:r>
              <w:rPr>
                <w:spacing w:val="-35"/>
              </w:rPr>
              <w:t xml:space="preserve"> </w:t>
            </w:r>
            <w:r>
              <w:rPr>
                <w:spacing w:val="5"/>
              </w:rPr>
              <w:t>1</w:t>
            </w:r>
            <w:r>
              <w:rPr>
                <w:spacing w:val="-50"/>
              </w:rPr>
              <w:t xml:space="preserve"> </w:t>
            </w:r>
            <w:r>
              <w:rPr>
                <w:spacing w:val="5"/>
              </w:rPr>
              <w:t>位专职法医临</w:t>
            </w:r>
            <w:r>
              <w:t xml:space="preserve"> </w:t>
            </w:r>
            <w:r>
              <w:rPr>
                <w:spacing w:val="7"/>
              </w:rPr>
              <w:t>床鉴定人具备高级职称。</w:t>
            </w:r>
          </w:p>
        </w:tc>
        <w:tc>
          <w:tcPr>
            <w:tcW w:w="7515" w:type="dxa"/>
            <w:vAlign w:val="top"/>
          </w:tcPr>
          <w:p>
            <w:pPr>
              <w:pStyle w:val="6"/>
              <w:spacing w:before="32" w:line="235" w:lineRule="auto"/>
              <w:ind w:left="122" w:right="107"/>
            </w:pPr>
            <w:r>
              <w:rPr>
                <w:spacing w:val="14"/>
              </w:rPr>
              <w:t>具备按照相关标准、规范与方法进行与人体损伤相关的其他法医临床鉴定的能</w:t>
            </w:r>
            <w:r>
              <w:rPr>
                <w:spacing w:val="2"/>
              </w:rPr>
              <w:t xml:space="preserve"> </w:t>
            </w:r>
            <w:r>
              <w:rPr>
                <w:spacing w:val="5"/>
              </w:rPr>
              <w:t>力。具体包括：</w:t>
            </w:r>
          </w:p>
          <w:p>
            <w:pPr>
              <w:pStyle w:val="6"/>
              <w:spacing w:before="8" w:line="236" w:lineRule="auto"/>
              <w:ind w:left="119" w:right="110" w:firstLine="4"/>
            </w:pPr>
            <w:r>
              <w:rPr>
                <w:spacing w:val="11"/>
              </w:rPr>
              <w:t>（1）熟悉法医临床学、特别是与人体损伤相关的其他</w:t>
            </w:r>
            <w:r>
              <w:rPr>
                <w:spacing w:val="10"/>
              </w:rPr>
              <w:t>法医临床鉴定的专业理论</w:t>
            </w:r>
            <w:r>
              <w:t xml:space="preserve"> </w:t>
            </w:r>
            <w:r>
              <w:rPr>
                <w:spacing w:val="5"/>
              </w:rPr>
              <w:t>和技术，</w:t>
            </w:r>
            <w:r>
              <w:rPr>
                <w:spacing w:val="-46"/>
              </w:rPr>
              <w:t xml:space="preserve"> </w:t>
            </w:r>
            <w:r>
              <w:rPr>
                <w:spacing w:val="5"/>
              </w:rPr>
              <w:t>了解相关法律法规的规定；</w:t>
            </w:r>
          </w:p>
          <w:p>
            <w:pPr>
              <w:pStyle w:val="6"/>
              <w:spacing w:before="9" w:line="235" w:lineRule="auto"/>
              <w:ind w:left="128" w:right="110" w:hanging="4"/>
            </w:pPr>
            <w:r>
              <w:rPr>
                <w:spacing w:val="9"/>
              </w:rPr>
              <w:t>（2）熟悉法医学的基本理论、基本技术与基本方法，</w:t>
            </w:r>
            <w:r>
              <w:rPr>
                <w:spacing w:val="-41"/>
              </w:rPr>
              <w:t xml:space="preserve"> </w:t>
            </w:r>
            <w:r>
              <w:rPr>
                <w:spacing w:val="9"/>
              </w:rPr>
              <w:t>了解与损伤有关的临床医</w:t>
            </w:r>
            <w:r>
              <w:t xml:space="preserve"> </w:t>
            </w:r>
            <w:r>
              <w:rPr>
                <w:spacing w:val="6"/>
              </w:rPr>
              <w:t>学专科的基本知识；</w:t>
            </w:r>
          </w:p>
          <w:p>
            <w:pPr>
              <w:pStyle w:val="6"/>
              <w:spacing w:before="11" w:line="234" w:lineRule="auto"/>
              <w:ind w:left="140" w:right="110" w:hanging="16"/>
            </w:pPr>
            <w:r>
              <w:rPr>
                <w:spacing w:val="11"/>
              </w:rPr>
              <w:t>（3）具备审阅鉴定材料，判断鉴定可行性，制订鉴定</w:t>
            </w:r>
            <w:r>
              <w:rPr>
                <w:spacing w:val="10"/>
              </w:rPr>
              <w:t>方案，实施常规检验，提</w:t>
            </w:r>
            <w:r>
              <w:t xml:space="preserve"> </w:t>
            </w:r>
            <w:r>
              <w:rPr>
                <w:spacing w:val="7"/>
              </w:rPr>
              <w:t>出鉴定意见及制作鉴定文书的能力；</w:t>
            </w:r>
          </w:p>
          <w:p>
            <w:pPr>
              <w:pStyle w:val="6"/>
              <w:spacing w:before="11" w:line="229" w:lineRule="auto"/>
              <w:ind w:left="124"/>
            </w:pPr>
            <w:r>
              <w:rPr>
                <w:spacing w:val="9"/>
              </w:rPr>
              <w:t>（4）具备解读和分析常见医学影像及神经电生理等相关辅助检验结果的</w:t>
            </w:r>
            <w:r>
              <w:rPr>
                <w:spacing w:val="8"/>
              </w:rPr>
              <w:t>能力；</w:t>
            </w:r>
          </w:p>
          <w:p>
            <w:pPr>
              <w:pStyle w:val="6"/>
              <w:spacing w:before="12" w:line="238" w:lineRule="auto"/>
              <w:ind w:left="120" w:right="107" w:firstLine="3"/>
              <w:jc w:val="both"/>
            </w:pPr>
            <w:r>
              <w:rPr>
                <w:spacing w:val="11"/>
              </w:rPr>
              <w:t>（5）具有参与（辅助）实施与人体损伤相关的其他法</w:t>
            </w:r>
            <w:r>
              <w:rPr>
                <w:spacing w:val="10"/>
              </w:rPr>
              <w:t>医临床鉴定的经历，应提</w:t>
            </w:r>
            <w:r>
              <w:t xml:space="preserve"> </w:t>
            </w:r>
            <w:r>
              <w:rPr>
                <w:spacing w:val="10"/>
              </w:rPr>
              <w:t>供近三年内</w:t>
            </w:r>
            <w:r>
              <w:rPr>
                <w:spacing w:val="-33"/>
              </w:rPr>
              <w:t xml:space="preserve"> </w:t>
            </w:r>
            <w:r>
              <w:rPr>
                <w:spacing w:val="10"/>
              </w:rPr>
              <w:t>5</w:t>
            </w:r>
            <w:r>
              <w:rPr>
                <w:spacing w:val="-30"/>
              </w:rPr>
              <w:t xml:space="preserve"> </w:t>
            </w:r>
            <w:r>
              <w:rPr>
                <w:spacing w:val="10"/>
              </w:rPr>
              <w:t>份以上与人体损伤相关的其他法医临床鉴定的案卷</w:t>
            </w:r>
            <w:r>
              <w:rPr>
                <w:spacing w:val="9"/>
              </w:rPr>
              <w:t>档案/鉴定意见</w:t>
            </w:r>
            <w:r>
              <w:t xml:space="preserve"> </w:t>
            </w:r>
            <w:r>
              <w:rPr>
                <w:spacing w:val="9"/>
              </w:rPr>
              <w:t>书（至少包含</w:t>
            </w:r>
            <w:r>
              <w:rPr>
                <w:spacing w:val="-38"/>
              </w:rPr>
              <w:t xml:space="preserve"> </w:t>
            </w:r>
            <w:r>
              <w:rPr>
                <w:spacing w:val="9"/>
              </w:rPr>
              <w:t>2</w:t>
            </w:r>
            <w:r>
              <w:rPr>
                <w:spacing w:val="-31"/>
              </w:rPr>
              <w:t xml:space="preserve"> </w:t>
            </w:r>
            <w:r>
              <w:rPr>
                <w:spacing w:val="9"/>
              </w:rPr>
              <w:t>个不同的鉴定项目</w:t>
            </w:r>
            <w:r>
              <w:rPr>
                <w:spacing w:val="-24"/>
              </w:rPr>
              <w:t>），</w:t>
            </w:r>
            <w:r>
              <w:rPr>
                <w:spacing w:val="9"/>
              </w:rPr>
              <w:t>也可提供近三年内其他与申请分领域相关</w:t>
            </w:r>
            <w:r>
              <w:t xml:space="preserve"> </w:t>
            </w:r>
            <w:r>
              <w:rPr>
                <w:spacing w:val="5"/>
              </w:rPr>
              <w:t>的能力证明。</w:t>
            </w:r>
          </w:p>
          <w:p>
            <w:pPr>
              <w:pStyle w:val="6"/>
              <w:spacing w:before="11" w:line="229" w:lineRule="auto"/>
              <w:ind w:left="122" w:right="105" w:firstLine="3"/>
              <w:jc w:val="both"/>
            </w:pPr>
            <w:r>
              <w:rPr>
                <w:spacing w:val="8"/>
              </w:rPr>
              <w:t>注：鉴定项目依据执业分类规定确定。包括损伤判定，损伤时间推断，成</w:t>
            </w:r>
            <w:r>
              <w:rPr>
                <w:spacing w:val="7"/>
              </w:rPr>
              <w:t>伤机制</w:t>
            </w:r>
            <w:r>
              <w:t xml:space="preserve"> </w:t>
            </w:r>
            <w:r>
              <w:rPr>
                <w:spacing w:val="8"/>
              </w:rPr>
              <w:t>分析与致伤物推断，影像资料同一性认定，各种致伤因素造成的人身损害与</w:t>
            </w:r>
            <w:r>
              <w:rPr>
                <w:spacing w:val="7"/>
              </w:rPr>
              <w:t>疾病</w:t>
            </w:r>
            <w:r>
              <w:t xml:space="preserve"> </w:t>
            </w:r>
            <w:r>
              <w:rPr>
                <w:spacing w:val="8"/>
              </w:rPr>
              <w:t>之间因果关系和原因力大小的鉴定。</w:t>
            </w:r>
          </w:p>
        </w:tc>
      </w:tr>
    </w:tbl>
    <w:p>
      <w:pPr>
        <w:rPr>
          <w:rFonts w:ascii="Arial"/>
          <w:sz w:val="21"/>
        </w:rPr>
      </w:pPr>
    </w:p>
    <w:p>
      <w:pPr>
        <w:rPr>
          <w:rFonts w:ascii="Arial" w:hAnsi="Arial" w:eastAsia="Arial" w:cs="Arial"/>
          <w:sz w:val="21"/>
          <w:szCs w:val="21"/>
        </w:rPr>
        <w:sectPr>
          <w:footerReference r:id="rId21" w:type="default"/>
          <w:pgSz w:w="16839" w:h="11906"/>
          <w:pgMar w:top="1012" w:right="918" w:bottom="1122" w:left="918" w:header="0" w:footer="884" w:gutter="0"/>
          <w:cols w:space="720" w:num="1"/>
        </w:sect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101" w:line="228" w:lineRule="auto"/>
        <w:ind w:left="3176"/>
        <w:rPr>
          <w:rFonts w:ascii="FangSong" w:hAnsi="FangSong" w:eastAsia="FangSong" w:cs="FangSong"/>
          <w:sz w:val="31"/>
          <w:szCs w:val="31"/>
        </w:rPr>
      </w:pPr>
      <w:r>
        <w:rPr>
          <w:rFonts w:ascii="FangSong" w:hAnsi="FangSong" w:eastAsia="FangSong" w:cs="FangSong"/>
          <w:b/>
          <w:bCs/>
          <w:spacing w:val="6"/>
          <w:sz w:val="31"/>
          <w:szCs w:val="31"/>
        </w:rPr>
        <w:t>（二）法医临床鉴定实验室和仪器设备配置要求</w:t>
      </w:r>
    </w:p>
    <w:p>
      <w:pPr>
        <w:spacing w:line="191" w:lineRule="exact"/>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834"/>
        <w:gridCol w:w="1133"/>
        <w:gridCol w:w="2551"/>
        <w:gridCol w:w="2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834" w:type="dxa"/>
            <w:vAlign w:val="top"/>
          </w:tcPr>
          <w:p>
            <w:pPr>
              <w:pStyle w:val="6"/>
              <w:spacing w:before="103" w:line="223" w:lineRule="auto"/>
              <w:ind w:left="1189"/>
              <w:rPr>
                <w:sz w:val="24"/>
                <w:szCs w:val="24"/>
              </w:rPr>
            </w:pPr>
            <w:r>
              <w:rPr>
                <w:b/>
                <w:bCs/>
                <w:spacing w:val="-11"/>
                <w:sz w:val="24"/>
                <w:szCs w:val="24"/>
              </w:rPr>
              <w:t>事项</w:t>
            </w:r>
          </w:p>
        </w:tc>
        <w:tc>
          <w:tcPr>
            <w:tcW w:w="2834" w:type="dxa"/>
            <w:vAlign w:val="top"/>
          </w:tcPr>
          <w:p>
            <w:pPr>
              <w:pStyle w:val="6"/>
              <w:spacing w:before="103" w:line="228" w:lineRule="auto"/>
              <w:ind w:left="1193"/>
              <w:rPr>
                <w:sz w:val="24"/>
                <w:szCs w:val="24"/>
              </w:rPr>
            </w:pPr>
            <w:r>
              <w:rPr>
                <w:b/>
                <w:bCs/>
                <w:spacing w:val="-13"/>
                <w:sz w:val="24"/>
                <w:szCs w:val="24"/>
              </w:rPr>
              <w:t>配置</w:t>
            </w:r>
          </w:p>
        </w:tc>
        <w:tc>
          <w:tcPr>
            <w:tcW w:w="1133" w:type="dxa"/>
            <w:vAlign w:val="top"/>
          </w:tcPr>
          <w:p>
            <w:pPr>
              <w:pStyle w:val="6"/>
              <w:spacing w:before="103" w:line="221" w:lineRule="auto"/>
              <w:ind w:left="345"/>
              <w:rPr>
                <w:sz w:val="24"/>
                <w:szCs w:val="24"/>
              </w:rPr>
            </w:pPr>
            <w:r>
              <w:rPr>
                <w:b/>
                <w:bCs/>
                <w:spacing w:val="-13"/>
                <w:sz w:val="24"/>
                <w:szCs w:val="24"/>
              </w:rPr>
              <w:t>单位</w:t>
            </w:r>
          </w:p>
        </w:tc>
        <w:tc>
          <w:tcPr>
            <w:tcW w:w="2551" w:type="dxa"/>
            <w:vAlign w:val="top"/>
          </w:tcPr>
          <w:p>
            <w:pPr>
              <w:pStyle w:val="6"/>
              <w:spacing w:before="104" w:line="222" w:lineRule="auto"/>
              <w:ind w:left="814"/>
              <w:rPr>
                <w:sz w:val="24"/>
                <w:szCs w:val="24"/>
              </w:rPr>
            </w:pPr>
            <w:r>
              <w:rPr>
                <w:b/>
                <w:bCs/>
                <w:spacing w:val="-7"/>
                <w:sz w:val="24"/>
                <w:szCs w:val="24"/>
              </w:rPr>
              <w:t>配置要求</w:t>
            </w:r>
          </w:p>
        </w:tc>
        <w:tc>
          <w:tcPr>
            <w:tcW w:w="2980" w:type="dxa"/>
            <w:vAlign w:val="top"/>
          </w:tcPr>
          <w:p>
            <w:pPr>
              <w:pStyle w:val="6"/>
              <w:spacing w:before="104" w:line="224" w:lineRule="auto"/>
              <w:ind w:left="1266"/>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708" w:type="dxa"/>
            <w:vMerge w:val="restart"/>
            <w:tcBorders>
              <w:bottom w:val="nil"/>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65" w:line="187" w:lineRule="auto"/>
              <w:ind w:left="255"/>
            </w:pPr>
            <w:r>
              <w:t>01</w:t>
            </w:r>
          </w:p>
        </w:tc>
        <w:tc>
          <w:tcPr>
            <w:tcW w:w="2834" w:type="dxa"/>
            <w:vMerge w:val="restart"/>
            <w:tcBorders>
              <w:bottom w:val="nil"/>
            </w:tcBorders>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65" w:line="230" w:lineRule="auto"/>
              <w:ind w:left="120"/>
            </w:pPr>
            <w:r>
              <w:rPr>
                <w:spacing w:val="7"/>
              </w:rPr>
              <w:t>实验室功能区域</w:t>
            </w:r>
          </w:p>
        </w:tc>
        <w:tc>
          <w:tcPr>
            <w:tcW w:w="2834" w:type="dxa"/>
            <w:vAlign w:val="top"/>
          </w:tcPr>
          <w:p>
            <w:pPr>
              <w:pStyle w:val="6"/>
              <w:spacing w:before="165" w:line="229" w:lineRule="auto"/>
              <w:ind w:left="117"/>
            </w:pPr>
            <w:r>
              <w:rPr>
                <w:spacing w:val="8"/>
              </w:rPr>
              <w:t>视觉功能检测实验室</w:t>
            </w:r>
          </w:p>
        </w:tc>
        <w:tc>
          <w:tcPr>
            <w:tcW w:w="1133" w:type="dxa"/>
            <w:vAlign w:val="top"/>
          </w:tcPr>
          <w:p>
            <w:pPr>
              <w:pStyle w:val="6"/>
              <w:spacing w:before="164" w:line="232" w:lineRule="auto"/>
              <w:ind w:left="492"/>
            </w:pPr>
            <w:r>
              <w:t>间</w:t>
            </w:r>
          </w:p>
        </w:tc>
        <w:tc>
          <w:tcPr>
            <w:tcW w:w="2551" w:type="dxa"/>
            <w:vAlign w:val="top"/>
          </w:tcPr>
          <w:p>
            <w:pPr>
              <w:pStyle w:val="6"/>
              <w:spacing w:before="165" w:line="233" w:lineRule="auto"/>
              <w:ind w:left="1082"/>
            </w:pPr>
            <w:r>
              <w:t>必备</w:t>
            </w:r>
          </w:p>
        </w:tc>
        <w:tc>
          <w:tcPr>
            <w:tcW w:w="2980" w:type="dxa"/>
            <w:vAlign w:val="top"/>
          </w:tcPr>
          <w:p>
            <w:pPr>
              <w:pStyle w:val="6"/>
              <w:spacing w:before="200" w:line="187" w:lineRule="auto"/>
              <w:ind w:left="117"/>
            </w:pPr>
            <w:r>
              <w:rPr>
                <w:spacing w:val="3"/>
              </w:rPr>
              <w:t>020401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112" w:line="229" w:lineRule="auto"/>
              <w:ind w:left="129"/>
            </w:pPr>
            <w:r>
              <w:rPr>
                <w:spacing w:val="7"/>
              </w:rPr>
              <w:t>听觉功能检测实验室</w:t>
            </w:r>
          </w:p>
        </w:tc>
        <w:tc>
          <w:tcPr>
            <w:tcW w:w="1133" w:type="dxa"/>
            <w:vAlign w:val="top"/>
          </w:tcPr>
          <w:p>
            <w:pPr>
              <w:pStyle w:val="6"/>
              <w:spacing w:before="112" w:line="232" w:lineRule="auto"/>
              <w:ind w:left="492"/>
            </w:pPr>
            <w:r>
              <w:t>间</w:t>
            </w:r>
          </w:p>
        </w:tc>
        <w:tc>
          <w:tcPr>
            <w:tcW w:w="2551" w:type="dxa"/>
            <w:vAlign w:val="top"/>
          </w:tcPr>
          <w:p>
            <w:pPr>
              <w:pStyle w:val="6"/>
              <w:spacing w:before="112" w:line="233" w:lineRule="auto"/>
              <w:ind w:left="1082"/>
            </w:pPr>
            <w:r>
              <w:t>必备</w:t>
            </w:r>
          </w:p>
        </w:tc>
        <w:tc>
          <w:tcPr>
            <w:tcW w:w="2980" w:type="dxa"/>
            <w:vAlign w:val="top"/>
          </w:tcPr>
          <w:p>
            <w:pPr>
              <w:pStyle w:val="6"/>
              <w:spacing w:before="148" w:line="186" w:lineRule="auto"/>
              <w:ind w:left="117"/>
            </w:pPr>
            <w:r>
              <w:rPr>
                <w:spacing w:val="3"/>
              </w:rPr>
              <w:t>020402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02" w:line="229" w:lineRule="auto"/>
              <w:ind w:left="125"/>
            </w:pPr>
            <w:r>
              <w:rPr>
                <w:spacing w:val="7"/>
              </w:rPr>
              <w:t>男性性功能检测实验室</w:t>
            </w:r>
          </w:p>
        </w:tc>
        <w:tc>
          <w:tcPr>
            <w:tcW w:w="1133" w:type="dxa"/>
            <w:vAlign w:val="top"/>
          </w:tcPr>
          <w:p>
            <w:pPr>
              <w:pStyle w:val="6"/>
              <w:spacing w:before="302" w:line="232" w:lineRule="auto"/>
              <w:ind w:left="492"/>
            </w:pPr>
            <w:r>
              <w:t>间</w:t>
            </w:r>
          </w:p>
        </w:tc>
        <w:tc>
          <w:tcPr>
            <w:tcW w:w="2551" w:type="dxa"/>
            <w:vAlign w:val="top"/>
          </w:tcPr>
          <w:p>
            <w:pPr>
              <w:pStyle w:val="6"/>
              <w:spacing w:before="303" w:line="233" w:lineRule="auto"/>
              <w:ind w:left="1082"/>
            </w:pPr>
            <w:r>
              <w:t>必备</w:t>
            </w:r>
          </w:p>
        </w:tc>
        <w:tc>
          <w:tcPr>
            <w:tcW w:w="2980" w:type="dxa"/>
            <w:vAlign w:val="top"/>
          </w:tcPr>
          <w:p>
            <w:pPr>
              <w:pStyle w:val="6"/>
              <w:spacing w:before="67" w:line="186" w:lineRule="auto"/>
              <w:ind w:left="117"/>
            </w:pPr>
            <w:r>
              <w:rPr>
                <w:spacing w:val="3"/>
              </w:rPr>
              <w:t>020403</w:t>
            </w:r>
          </w:p>
          <w:p>
            <w:pPr>
              <w:pStyle w:val="6"/>
              <w:spacing w:before="34" w:line="234" w:lineRule="auto"/>
              <w:ind w:left="121" w:right="137" w:hanging="2"/>
            </w:pPr>
            <w:r>
              <w:rPr>
                <w:spacing w:val="9"/>
              </w:rPr>
              <w:t>有相对独立私密区域，有实施</w:t>
            </w:r>
            <w:r>
              <w:t xml:space="preserve"> </w:t>
            </w:r>
            <w:r>
              <w:rPr>
                <w:spacing w:val="7"/>
              </w:rPr>
              <w:t>夜间勃起功能监测的区域。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834" w:type="dxa"/>
            <w:vAlign w:val="top"/>
          </w:tcPr>
          <w:p>
            <w:pPr>
              <w:pStyle w:val="6"/>
              <w:spacing w:before="43" w:line="227" w:lineRule="auto"/>
              <w:ind w:left="129"/>
            </w:pPr>
            <w:r>
              <w:rPr>
                <w:spacing w:val="1"/>
              </w:rPr>
              <w:t>听证区</w:t>
            </w:r>
          </w:p>
        </w:tc>
        <w:tc>
          <w:tcPr>
            <w:tcW w:w="1133" w:type="dxa"/>
            <w:vAlign w:val="top"/>
          </w:tcPr>
          <w:p>
            <w:pPr>
              <w:pStyle w:val="6"/>
              <w:spacing w:before="43" w:line="227" w:lineRule="auto"/>
              <w:ind w:left="492"/>
            </w:pPr>
            <w:r>
              <w:t>间</w:t>
            </w:r>
          </w:p>
        </w:tc>
        <w:tc>
          <w:tcPr>
            <w:tcW w:w="2551" w:type="dxa"/>
            <w:vAlign w:val="top"/>
          </w:tcPr>
          <w:p>
            <w:pPr>
              <w:pStyle w:val="6"/>
              <w:spacing w:before="43" w:line="227" w:lineRule="auto"/>
              <w:ind w:left="1082"/>
            </w:pPr>
            <w:r>
              <w:t>必备</w:t>
            </w:r>
          </w:p>
        </w:tc>
        <w:tc>
          <w:tcPr>
            <w:tcW w:w="2980" w:type="dxa"/>
            <w:vAlign w:val="top"/>
          </w:tcPr>
          <w:p>
            <w:pPr>
              <w:pStyle w:val="6"/>
              <w:spacing w:before="79" w:line="186" w:lineRule="auto"/>
              <w:ind w:left="117"/>
            </w:pPr>
            <w:r>
              <w:rPr>
                <w:spacing w:val="2"/>
              </w:rPr>
              <w:t>0207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08"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186" w:lineRule="auto"/>
              <w:ind w:left="255"/>
            </w:pPr>
            <w:r>
              <w:t>02</w:t>
            </w:r>
          </w:p>
        </w:tc>
        <w:tc>
          <w:tcPr>
            <w:tcW w:w="283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31" w:lineRule="auto"/>
              <w:ind w:left="116"/>
            </w:pPr>
            <w:r>
              <w:rPr>
                <w:spacing w:val="5"/>
              </w:rPr>
              <w:t>基本设备</w:t>
            </w:r>
          </w:p>
        </w:tc>
        <w:tc>
          <w:tcPr>
            <w:tcW w:w="2834" w:type="dxa"/>
            <w:vAlign w:val="top"/>
          </w:tcPr>
          <w:p>
            <w:pPr>
              <w:pStyle w:val="6"/>
              <w:spacing w:before="30"/>
              <w:ind w:left="122" w:right="39" w:firstLine="8"/>
              <w:jc w:val="both"/>
            </w:pPr>
            <w:r>
              <w:rPr>
                <w:spacing w:val="4"/>
              </w:rPr>
              <w:t xml:space="preserve">临床检查基本工具（听诊器、 </w:t>
            </w:r>
            <w:r>
              <w:rPr>
                <w:spacing w:val="6"/>
              </w:rPr>
              <w:t xml:space="preserve">叩诊锤、关节量角器、直尺  </w:t>
            </w:r>
            <w:r>
              <w:rPr>
                <w:spacing w:val="7"/>
              </w:rPr>
              <w:t>或卷尺、标准视力表）</w:t>
            </w:r>
          </w:p>
        </w:tc>
        <w:tc>
          <w:tcPr>
            <w:tcW w:w="1133" w:type="dxa"/>
            <w:vAlign w:val="top"/>
          </w:tcPr>
          <w:p>
            <w:pPr>
              <w:pStyle w:val="6"/>
              <w:spacing w:before="303" w:line="234" w:lineRule="auto"/>
              <w:ind w:left="472"/>
            </w:pPr>
            <w:r>
              <w:t>套</w:t>
            </w:r>
          </w:p>
        </w:tc>
        <w:tc>
          <w:tcPr>
            <w:tcW w:w="2551" w:type="dxa"/>
            <w:vAlign w:val="top"/>
          </w:tcPr>
          <w:p>
            <w:pPr>
              <w:pStyle w:val="6"/>
              <w:spacing w:before="303" w:line="233" w:lineRule="auto"/>
              <w:ind w:left="1082"/>
            </w:pPr>
            <w:r>
              <w:t>必备</w:t>
            </w:r>
          </w:p>
        </w:tc>
        <w:tc>
          <w:tcPr>
            <w:tcW w:w="2980"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19" w:lineRule="auto"/>
              <w:ind w:left="117" w:right="50"/>
            </w:pPr>
            <w:r>
              <w:rPr>
                <w:spacing w:val="-4"/>
              </w:rPr>
              <w:t>0201，0202，0203，0204,0205，</w:t>
            </w:r>
            <w:r>
              <w:rPr>
                <w:spacing w:val="5"/>
              </w:rPr>
              <w:t xml:space="preserve"> 0206,0207，0208，0209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4" w:line="215" w:lineRule="auto"/>
              <w:ind w:left="120"/>
            </w:pPr>
            <w:r>
              <w:rPr>
                <w:spacing w:val="6"/>
              </w:rPr>
              <w:t>体格检查床</w:t>
            </w:r>
          </w:p>
        </w:tc>
        <w:tc>
          <w:tcPr>
            <w:tcW w:w="1133" w:type="dxa"/>
            <w:vAlign w:val="top"/>
          </w:tcPr>
          <w:p>
            <w:pPr>
              <w:pStyle w:val="6"/>
              <w:spacing w:before="34" w:line="215" w:lineRule="auto"/>
              <w:ind w:left="492"/>
            </w:pPr>
            <w:r>
              <w:t>台</w:t>
            </w:r>
          </w:p>
        </w:tc>
        <w:tc>
          <w:tcPr>
            <w:tcW w:w="2551" w:type="dxa"/>
            <w:vAlign w:val="top"/>
          </w:tcPr>
          <w:p>
            <w:pPr>
              <w:pStyle w:val="6"/>
              <w:spacing w:before="34" w:line="215"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37"/>
            </w:pPr>
            <w:r>
              <w:rPr>
                <w:spacing w:val="5"/>
              </w:rPr>
              <w:t>医学影像阅片灯</w:t>
            </w:r>
          </w:p>
        </w:tc>
        <w:tc>
          <w:tcPr>
            <w:tcW w:w="1133" w:type="dxa"/>
            <w:vAlign w:val="top"/>
          </w:tcPr>
          <w:p>
            <w:pPr>
              <w:pStyle w:val="6"/>
              <w:spacing w:before="33" w:line="216" w:lineRule="auto"/>
              <w:ind w:left="492"/>
            </w:pPr>
            <w:r>
              <w:t>台</w:t>
            </w:r>
          </w:p>
        </w:tc>
        <w:tc>
          <w:tcPr>
            <w:tcW w:w="2551" w:type="dxa"/>
            <w:vAlign w:val="top"/>
          </w:tcPr>
          <w:p>
            <w:pPr>
              <w:pStyle w:val="6"/>
              <w:spacing w:before="33" w:line="216"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24"/>
            </w:pPr>
            <w:r>
              <w:rPr>
                <w:spacing w:val="6"/>
              </w:rPr>
              <w:t>照相机（或摄像机）</w:t>
            </w:r>
          </w:p>
        </w:tc>
        <w:tc>
          <w:tcPr>
            <w:tcW w:w="1133" w:type="dxa"/>
            <w:vAlign w:val="top"/>
          </w:tcPr>
          <w:p>
            <w:pPr>
              <w:pStyle w:val="6"/>
              <w:spacing w:before="33" w:line="216" w:lineRule="auto"/>
              <w:ind w:left="492"/>
            </w:pPr>
            <w:r>
              <w:t>台</w:t>
            </w:r>
          </w:p>
        </w:tc>
        <w:tc>
          <w:tcPr>
            <w:tcW w:w="2551" w:type="dxa"/>
            <w:vAlign w:val="top"/>
          </w:tcPr>
          <w:p>
            <w:pPr>
              <w:pStyle w:val="6"/>
              <w:spacing w:before="33" w:line="216"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4" w:line="215" w:lineRule="auto"/>
              <w:ind w:left="123"/>
            </w:pPr>
            <w:r>
              <w:rPr>
                <w:spacing w:val="3"/>
              </w:rPr>
              <w:t>血压计</w:t>
            </w:r>
          </w:p>
        </w:tc>
        <w:tc>
          <w:tcPr>
            <w:tcW w:w="1133" w:type="dxa"/>
            <w:vAlign w:val="top"/>
          </w:tcPr>
          <w:p>
            <w:pPr>
              <w:pStyle w:val="6"/>
              <w:spacing w:before="34" w:line="215" w:lineRule="auto"/>
              <w:ind w:left="492"/>
            </w:pPr>
            <w:r>
              <w:t>台</w:t>
            </w:r>
          </w:p>
        </w:tc>
        <w:tc>
          <w:tcPr>
            <w:tcW w:w="2551" w:type="dxa"/>
            <w:vAlign w:val="top"/>
          </w:tcPr>
          <w:p>
            <w:pPr>
              <w:pStyle w:val="6"/>
              <w:spacing w:before="34" w:line="215"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19"/>
            </w:pPr>
            <w:r>
              <w:rPr>
                <w:spacing w:val="7"/>
              </w:rPr>
              <w:t>身高体重仪</w:t>
            </w:r>
          </w:p>
        </w:tc>
        <w:tc>
          <w:tcPr>
            <w:tcW w:w="1133" w:type="dxa"/>
            <w:vAlign w:val="top"/>
          </w:tcPr>
          <w:p>
            <w:pPr>
              <w:pStyle w:val="6"/>
              <w:spacing w:before="33" w:line="216" w:lineRule="auto"/>
              <w:ind w:left="492"/>
            </w:pPr>
            <w:r>
              <w:t>台</w:t>
            </w:r>
          </w:p>
        </w:tc>
        <w:tc>
          <w:tcPr>
            <w:tcW w:w="2551" w:type="dxa"/>
            <w:vAlign w:val="top"/>
          </w:tcPr>
          <w:p>
            <w:pPr>
              <w:pStyle w:val="6"/>
              <w:spacing w:before="33" w:line="216"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17"/>
            </w:pPr>
            <w:r>
              <w:rPr>
                <w:spacing w:val="7"/>
              </w:rPr>
              <w:t>视听监控设备</w:t>
            </w:r>
          </w:p>
        </w:tc>
        <w:tc>
          <w:tcPr>
            <w:tcW w:w="1133" w:type="dxa"/>
            <w:vAlign w:val="top"/>
          </w:tcPr>
          <w:p>
            <w:pPr>
              <w:pStyle w:val="6"/>
              <w:spacing w:before="33" w:line="216" w:lineRule="auto"/>
              <w:ind w:left="492"/>
            </w:pPr>
            <w:r>
              <w:t>台</w:t>
            </w:r>
          </w:p>
        </w:tc>
        <w:tc>
          <w:tcPr>
            <w:tcW w:w="2551" w:type="dxa"/>
            <w:vAlign w:val="top"/>
          </w:tcPr>
          <w:p>
            <w:pPr>
              <w:pStyle w:val="6"/>
              <w:spacing w:before="33" w:line="216" w:lineRule="auto"/>
              <w:ind w:left="1082"/>
            </w:pPr>
            <w:r>
              <w:t>必备</w:t>
            </w:r>
          </w:p>
        </w:tc>
        <w:tc>
          <w:tcPr>
            <w:tcW w:w="298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33" w:lineRule="auto"/>
              <w:ind w:left="120" w:right="205" w:hanging="3"/>
            </w:pPr>
            <w:r>
              <w:rPr>
                <w:spacing w:val="8"/>
              </w:rPr>
              <w:t xml:space="preserve">视力表投影仪或者标准视力 </w:t>
            </w:r>
            <w:r>
              <w:t>表</w:t>
            </w:r>
          </w:p>
        </w:tc>
        <w:tc>
          <w:tcPr>
            <w:tcW w:w="1133" w:type="dxa"/>
            <w:vAlign w:val="top"/>
          </w:tcPr>
          <w:p>
            <w:pPr>
              <w:pStyle w:val="6"/>
              <w:spacing w:before="169" w:line="229" w:lineRule="auto"/>
              <w:ind w:left="492"/>
            </w:pPr>
            <w:r>
              <w:t>台</w:t>
            </w:r>
          </w:p>
        </w:tc>
        <w:tc>
          <w:tcPr>
            <w:tcW w:w="2551" w:type="dxa"/>
            <w:vAlign w:val="top"/>
          </w:tcPr>
          <w:p>
            <w:pPr>
              <w:pStyle w:val="6"/>
              <w:spacing w:before="169" w:line="233" w:lineRule="auto"/>
              <w:ind w:left="1082"/>
            </w:pPr>
            <w:r>
              <w:t>必备</w:t>
            </w:r>
          </w:p>
        </w:tc>
        <w:tc>
          <w:tcPr>
            <w:tcW w:w="2980"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5" w:line="187" w:lineRule="auto"/>
              <w:ind w:left="117"/>
            </w:pPr>
            <w:r>
              <w:rPr>
                <w:spacing w:val="3"/>
              </w:rPr>
              <w:t>020401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6" w:line="214" w:lineRule="auto"/>
              <w:ind w:left="121"/>
            </w:pPr>
            <w:r>
              <w:rPr>
                <w:spacing w:val="4"/>
              </w:rPr>
              <w:t>裂隙灯</w:t>
            </w:r>
          </w:p>
        </w:tc>
        <w:tc>
          <w:tcPr>
            <w:tcW w:w="1133" w:type="dxa"/>
            <w:vAlign w:val="top"/>
          </w:tcPr>
          <w:p>
            <w:pPr>
              <w:pStyle w:val="6"/>
              <w:spacing w:before="36" w:line="214" w:lineRule="auto"/>
              <w:ind w:left="492"/>
            </w:pPr>
            <w:r>
              <w:t>台</w:t>
            </w:r>
          </w:p>
        </w:tc>
        <w:tc>
          <w:tcPr>
            <w:tcW w:w="2551" w:type="dxa"/>
            <w:vAlign w:val="top"/>
          </w:tcPr>
          <w:p>
            <w:pPr>
              <w:pStyle w:val="6"/>
              <w:spacing w:before="36" w:line="214"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4" w:line="215" w:lineRule="auto"/>
              <w:ind w:left="126"/>
            </w:pPr>
            <w:r>
              <w:rPr>
                <w:spacing w:val="2"/>
              </w:rPr>
              <w:t>眼底镜</w:t>
            </w:r>
          </w:p>
        </w:tc>
        <w:tc>
          <w:tcPr>
            <w:tcW w:w="1133" w:type="dxa"/>
            <w:vAlign w:val="top"/>
          </w:tcPr>
          <w:p>
            <w:pPr>
              <w:pStyle w:val="6"/>
              <w:spacing w:before="34" w:line="215" w:lineRule="auto"/>
              <w:ind w:left="492"/>
            </w:pPr>
            <w:r>
              <w:t>台</w:t>
            </w:r>
          </w:p>
        </w:tc>
        <w:tc>
          <w:tcPr>
            <w:tcW w:w="2551" w:type="dxa"/>
            <w:vAlign w:val="top"/>
          </w:tcPr>
          <w:p>
            <w:pPr>
              <w:pStyle w:val="6"/>
              <w:spacing w:before="34" w:line="215"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4" w:line="233" w:lineRule="auto"/>
              <w:ind w:left="120" w:right="205" w:hanging="2"/>
            </w:pPr>
            <w:r>
              <w:rPr>
                <w:spacing w:val="8"/>
              </w:rPr>
              <w:t>验光仪（电脑自动验光仪或</w:t>
            </w:r>
            <w:r>
              <w:rPr>
                <w:spacing w:val="7"/>
              </w:rPr>
              <w:t xml:space="preserve"> </w:t>
            </w:r>
            <w:r>
              <w:rPr>
                <w:spacing w:val="3"/>
              </w:rPr>
              <w:t>检影镜）</w:t>
            </w:r>
          </w:p>
        </w:tc>
        <w:tc>
          <w:tcPr>
            <w:tcW w:w="1133" w:type="dxa"/>
            <w:vAlign w:val="top"/>
          </w:tcPr>
          <w:p>
            <w:pPr>
              <w:pStyle w:val="6"/>
              <w:spacing w:before="169" w:line="229" w:lineRule="auto"/>
              <w:ind w:left="492"/>
            </w:pPr>
            <w:r>
              <w:t>台</w:t>
            </w:r>
          </w:p>
        </w:tc>
        <w:tc>
          <w:tcPr>
            <w:tcW w:w="2551" w:type="dxa"/>
            <w:vAlign w:val="top"/>
          </w:tcPr>
          <w:p>
            <w:pPr>
              <w:pStyle w:val="6"/>
              <w:spacing w:before="169" w:line="233"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834" w:type="dxa"/>
            <w:vAlign w:val="top"/>
          </w:tcPr>
          <w:p>
            <w:pPr>
              <w:pStyle w:val="6"/>
              <w:spacing w:before="34" w:line="216" w:lineRule="auto"/>
              <w:ind w:left="121"/>
            </w:pPr>
            <w:r>
              <w:rPr>
                <w:spacing w:val="6"/>
              </w:rPr>
              <w:t>检眼镜片箱</w:t>
            </w:r>
          </w:p>
        </w:tc>
        <w:tc>
          <w:tcPr>
            <w:tcW w:w="1133" w:type="dxa"/>
            <w:vAlign w:val="top"/>
          </w:tcPr>
          <w:p>
            <w:pPr>
              <w:pStyle w:val="6"/>
              <w:spacing w:before="34" w:line="216" w:lineRule="auto"/>
              <w:ind w:left="492"/>
            </w:pPr>
            <w:r>
              <w:t>台</w:t>
            </w:r>
          </w:p>
        </w:tc>
        <w:tc>
          <w:tcPr>
            <w:tcW w:w="2551" w:type="dxa"/>
            <w:vAlign w:val="top"/>
          </w:tcPr>
          <w:p>
            <w:pPr>
              <w:pStyle w:val="6"/>
              <w:spacing w:before="34" w:line="216" w:lineRule="auto"/>
              <w:ind w:left="1082"/>
            </w:pPr>
            <w:r>
              <w:t>必备</w:t>
            </w:r>
          </w:p>
        </w:tc>
        <w:tc>
          <w:tcPr>
            <w:tcW w:w="2980" w:type="dxa"/>
            <w:vMerge w:val="continue"/>
            <w:tcBorders>
              <w:top w:val="nil"/>
            </w:tcBorders>
            <w:vAlign w:val="top"/>
          </w:tcPr>
          <w:p>
            <w:pPr>
              <w:rPr>
                <w:rFonts w:ascii="Arial"/>
                <w:sz w:val="21"/>
              </w:rPr>
            </w:pPr>
          </w:p>
        </w:tc>
      </w:tr>
    </w:tbl>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2"/>
        <w:spacing w:before="78" w:line="183" w:lineRule="auto"/>
        <w:ind w:left="6170"/>
      </w:pPr>
      <w:r>
        <w:rPr>
          <w:spacing w:val="-5"/>
        </w:rPr>
        <w:t>-</w:t>
      </w:r>
      <w:r>
        <w:rPr>
          <w:spacing w:val="12"/>
        </w:rPr>
        <w:t xml:space="preserve"> </w:t>
      </w:r>
      <w:r>
        <w:rPr>
          <w:spacing w:val="-5"/>
        </w:rPr>
        <w:t>26</w:t>
      </w:r>
      <w:r>
        <w:rPr>
          <w:spacing w:val="7"/>
        </w:rPr>
        <w:t xml:space="preserve"> </w:t>
      </w:r>
      <w:r>
        <w:rPr>
          <w:spacing w:val="-5"/>
        </w:rPr>
        <w:t>-</w:t>
      </w:r>
    </w:p>
    <w:p>
      <w:pPr>
        <w:spacing w:line="183" w:lineRule="auto"/>
        <w:sectPr>
          <w:footerReference r:id="rId22" w:type="default"/>
          <w:pgSz w:w="16839" w:h="11906"/>
          <w:pgMar w:top="1012" w:right="1896" w:bottom="400" w:left="1896" w:header="0" w:footer="0" w:gutter="0"/>
          <w:cols w:space="720" w:num="1"/>
        </w:sectPr>
      </w:pPr>
    </w:p>
    <w:p>
      <w:pPr>
        <w:spacing w:before="20"/>
      </w:pPr>
    </w:p>
    <w:p>
      <w:pPr>
        <w:spacing w:before="20"/>
      </w:pPr>
    </w:p>
    <w:p>
      <w:pPr>
        <w:spacing w:before="20"/>
      </w:pPr>
    </w:p>
    <w:tbl>
      <w:tblPr>
        <w:tblStyle w:val="5"/>
        <w:tblW w:w="1304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834"/>
        <w:gridCol w:w="1133"/>
        <w:gridCol w:w="2551"/>
        <w:gridCol w:w="2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5" w:line="222" w:lineRule="auto"/>
              <w:ind w:left="128"/>
              <w:rPr>
                <w:sz w:val="24"/>
                <w:szCs w:val="24"/>
              </w:rPr>
            </w:pPr>
            <w:r>
              <w:rPr>
                <w:b/>
                <w:bCs/>
                <w:spacing w:val="-11"/>
                <w:sz w:val="24"/>
                <w:szCs w:val="24"/>
              </w:rPr>
              <w:t>序号</w:t>
            </w:r>
          </w:p>
        </w:tc>
        <w:tc>
          <w:tcPr>
            <w:tcW w:w="2834" w:type="dxa"/>
            <w:vAlign w:val="top"/>
          </w:tcPr>
          <w:p>
            <w:pPr>
              <w:pStyle w:val="6"/>
              <w:spacing w:before="104" w:line="223" w:lineRule="auto"/>
              <w:ind w:left="1189"/>
              <w:rPr>
                <w:sz w:val="24"/>
                <w:szCs w:val="24"/>
              </w:rPr>
            </w:pPr>
            <w:r>
              <w:rPr>
                <w:b/>
                <w:bCs/>
                <w:spacing w:val="-11"/>
                <w:sz w:val="24"/>
                <w:szCs w:val="24"/>
              </w:rPr>
              <w:t>事项</w:t>
            </w:r>
          </w:p>
        </w:tc>
        <w:tc>
          <w:tcPr>
            <w:tcW w:w="2834" w:type="dxa"/>
            <w:vAlign w:val="top"/>
          </w:tcPr>
          <w:p>
            <w:pPr>
              <w:pStyle w:val="6"/>
              <w:spacing w:before="104" w:line="228" w:lineRule="auto"/>
              <w:ind w:left="1193"/>
              <w:rPr>
                <w:sz w:val="24"/>
                <w:szCs w:val="24"/>
              </w:rPr>
            </w:pPr>
            <w:r>
              <w:rPr>
                <w:b/>
                <w:bCs/>
                <w:spacing w:val="-13"/>
                <w:sz w:val="24"/>
                <w:szCs w:val="24"/>
              </w:rPr>
              <w:t>配置</w:t>
            </w:r>
          </w:p>
        </w:tc>
        <w:tc>
          <w:tcPr>
            <w:tcW w:w="1133" w:type="dxa"/>
            <w:vAlign w:val="top"/>
          </w:tcPr>
          <w:p>
            <w:pPr>
              <w:pStyle w:val="6"/>
              <w:spacing w:before="104" w:line="221" w:lineRule="auto"/>
              <w:ind w:left="345"/>
              <w:rPr>
                <w:sz w:val="24"/>
                <w:szCs w:val="24"/>
              </w:rPr>
            </w:pPr>
            <w:r>
              <w:rPr>
                <w:b/>
                <w:bCs/>
                <w:spacing w:val="-13"/>
                <w:sz w:val="24"/>
                <w:szCs w:val="24"/>
              </w:rPr>
              <w:t>单位</w:t>
            </w:r>
          </w:p>
        </w:tc>
        <w:tc>
          <w:tcPr>
            <w:tcW w:w="2551" w:type="dxa"/>
            <w:vAlign w:val="top"/>
          </w:tcPr>
          <w:p>
            <w:pPr>
              <w:pStyle w:val="6"/>
              <w:spacing w:before="105" w:line="222" w:lineRule="auto"/>
              <w:ind w:left="814"/>
              <w:rPr>
                <w:sz w:val="24"/>
                <w:szCs w:val="24"/>
              </w:rPr>
            </w:pPr>
            <w:r>
              <w:rPr>
                <w:b/>
                <w:bCs/>
                <w:spacing w:val="-7"/>
                <w:sz w:val="24"/>
                <w:szCs w:val="24"/>
              </w:rPr>
              <w:t>配置要求</w:t>
            </w:r>
          </w:p>
        </w:tc>
        <w:tc>
          <w:tcPr>
            <w:tcW w:w="2980" w:type="dxa"/>
            <w:vAlign w:val="top"/>
          </w:tcPr>
          <w:p>
            <w:pPr>
              <w:pStyle w:val="6"/>
              <w:spacing w:before="105" w:line="224" w:lineRule="auto"/>
              <w:ind w:left="1266"/>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08"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2834" w:type="dxa"/>
            <w:vAlign w:val="top"/>
          </w:tcPr>
          <w:p>
            <w:pPr>
              <w:pStyle w:val="6"/>
              <w:spacing w:before="32" w:line="234" w:lineRule="auto"/>
              <w:ind w:left="120" w:right="205" w:hanging="1"/>
            </w:pPr>
            <w:r>
              <w:rPr>
                <w:spacing w:val="8"/>
              </w:rPr>
              <w:t>神经电生理仪（含视觉电生</w:t>
            </w:r>
            <w:r>
              <w:rPr>
                <w:spacing w:val="6"/>
              </w:rPr>
              <w:t xml:space="preserve"> </w:t>
            </w:r>
            <w:r>
              <w:rPr>
                <w:spacing w:val="5"/>
              </w:rPr>
              <w:t>理检测功能）</w:t>
            </w:r>
          </w:p>
        </w:tc>
        <w:tc>
          <w:tcPr>
            <w:tcW w:w="1133" w:type="dxa"/>
            <w:vAlign w:val="top"/>
          </w:tcPr>
          <w:p>
            <w:pPr>
              <w:pStyle w:val="6"/>
              <w:spacing w:before="167" w:line="229" w:lineRule="auto"/>
              <w:ind w:left="492"/>
            </w:pPr>
            <w:r>
              <w:t>台</w:t>
            </w:r>
          </w:p>
        </w:tc>
        <w:tc>
          <w:tcPr>
            <w:tcW w:w="2551" w:type="dxa"/>
            <w:vAlign w:val="top"/>
          </w:tcPr>
          <w:p>
            <w:pPr>
              <w:pStyle w:val="6"/>
              <w:spacing w:before="166" w:line="233" w:lineRule="auto"/>
              <w:ind w:left="1082"/>
            </w:pPr>
            <w:r>
              <w:t>必备</w:t>
            </w:r>
          </w:p>
        </w:tc>
        <w:tc>
          <w:tcPr>
            <w:tcW w:w="29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66" w:line="231" w:lineRule="auto"/>
              <w:ind w:left="129"/>
            </w:pPr>
            <w:r>
              <w:rPr>
                <w:spacing w:val="6"/>
              </w:rPr>
              <w:t>听力计（电测听仪）</w:t>
            </w:r>
          </w:p>
        </w:tc>
        <w:tc>
          <w:tcPr>
            <w:tcW w:w="1133" w:type="dxa"/>
            <w:vAlign w:val="top"/>
          </w:tcPr>
          <w:p>
            <w:pPr>
              <w:pStyle w:val="6"/>
              <w:spacing w:before="66" w:line="229" w:lineRule="auto"/>
              <w:ind w:left="492"/>
            </w:pPr>
            <w:r>
              <w:t>台</w:t>
            </w:r>
          </w:p>
        </w:tc>
        <w:tc>
          <w:tcPr>
            <w:tcW w:w="2551" w:type="dxa"/>
            <w:vAlign w:val="top"/>
          </w:tcPr>
          <w:p>
            <w:pPr>
              <w:pStyle w:val="6"/>
              <w:spacing w:before="66" w:line="233" w:lineRule="auto"/>
              <w:ind w:left="1082"/>
            </w:pPr>
            <w:r>
              <w:t>必备</w:t>
            </w:r>
          </w:p>
        </w:tc>
        <w:tc>
          <w:tcPr>
            <w:tcW w:w="2980" w:type="dxa"/>
            <w:vMerge w:val="restart"/>
            <w:tcBorders>
              <w:bottom w:val="nil"/>
            </w:tcBorders>
            <w:vAlign w:val="top"/>
          </w:tcPr>
          <w:p>
            <w:pPr>
              <w:spacing w:line="332" w:lineRule="auto"/>
              <w:rPr>
                <w:rFonts w:ascii="Arial"/>
                <w:sz w:val="21"/>
              </w:rPr>
            </w:pPr>
          </w:p>
          <w:p>
            <w:pPr>
              <w:spacing w:line="332" w:lineRule="auto"/>
              <w:rPr>
                <w:rFonts w:ascii="Arial"/>
                <w:sz w:val="21"/>
              </w:rPr>
            </w:pPr>
          </w:p>
          <w:p>
            <w:pPr>
              <w:pStyle w:val="6"/>
              <w:spacing w:before="65" w:line="186" w:lineRule="auto"/>
              <w:ind w:left="117"/>
            </w:pPr>
            <w:r>
              <w:rPr>
                <w:spacing w:val="3"/>
              </w:rPr>
              <w:t>020402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68" w:line="230" w:lineRule="auto"/>
              <w:ind w:left="146"/>
            </w:pPr>
            <w:r>
              <w:rPr>
                <w:spacing w:val="4"/>
              </w:rPr>
              <w:t>中耳功能分析仪</w:t>
            </w:r>
          </w:p>
        </w:tc>
        <w:tc>
          <w:tcPr>
            <w:tcW w:w="1133" w:type="dxa"/>
            <w:vAlign w:val="top"/>
          </w:tcPr>
          <w:p>
            <w:pPr>
              <w:pStyle w:val="6"/>
              <w:spacing w:before="68" w:line="229" w:lineRule="auto"/>
              <w:ind w:left="492"/>
            </w:pPr>
            <w:r>
              <w:t>台</w:t>
            </w:r>
          </w:p>
        </w:tc>
        <w:tc>
          <w:tcPr>
            <w:tcW w:w="2551" w:type="dxa"/>
            <w:vAlign w:val="top"/>
          </w:tcPr>
          <w:p>
            <w:pPr>
              <w:pStyle w:val="6"/>
              <w:spacing w:before="68" w:line="233"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33" w:lineRule="auto"/>
              <w:ind w:left="120" w:right="205" w:hanging="1"/>
            </w:pPr>
            <w:r>
              <w:rPr>
                <w:spacing w:val="8"/>
              </w:rPr>
              <w:t>神经电生理仪（含听觉电生</w:t>
            </w:r>
            <w:r>
              <w:rPr>
                <w:spacing w:val="6"/>
              </w:rPr>
              <w:t xml:space="preserve"> </w:t>
            </w:r>
            <w:r>
              <w:rPr>
                <w:spacing w:val="5"/>
              </w:rPr>
              <w:t>理检测功能）</w:t>
            </w:r>
          </w:p>
        </w:tc>
        <w:tc>
          <w:tcPr>
            <w:tcW w:w="1133" w:type="dxa"/>
            <w:vAlign w:val="top"/>
          </w:tcPr>
          <w:p>
            <w:pPr>
              <w:pStyle w:val="6"/>
              <w:spacing w:before="168" w:line="229" w:lineRule="auto"/>
              <w:ind w:left="492"/>
            </w:pPr>
            <w:r>
              <w:t>台</w:t>
            </w:r>
          </w:p>
        </w:tc>
        <w:tc>
          <w:tcPr>
            <w:tcW w:w="2551" w:type="dxa"/>
            <w:vAlign w:val="top"/>
          </w:tcPr>
          <w:p>
            <w:pPr>
              <w:pStyle w:val="6"/>
              <w:spacing w:before="167" w:line="233"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70" w:line="231" w:lineRule="auto"/>
              <w:ind w:left="119"/>
            </w:pPr>
            <w:r>
              <w:rPr>
                <w:spacing w:val="2"/>
              </w:rPr>
              <w:t>耳镜</w:t>
            </w:r>
          </w:p>
        </w:tc>
        <w:tc>
          <w:tcPr>
            <w:tcW w:w="1133" w:type="dxa"/>
            <w:vAlign w:val="top"/>
          </w:tcPr>
          <w:p>
            <w:pPr>
              <w:pStyle w:val="6"/>
              <w:spacing w:before="71" w:line="229" w:lineRule="auto"/>
              <w:ind w:left="492"/>
            </w:pPr>
            <w:r>
              <w:t>台</w:t>
            </w:r>
          </w:p>
        </w:tc>
        <w:tc>
          <w:tcPr>
            <w:tcW w:w="2551" w:type="dxa"/>
            <w:vAlign w:val="top"/>
          </w:tcPr>
          <w:p>
            <w:pPr>
              <w:pStyle w:val="6"/>
              <w:spacing w:before="70" w:line="233" w:lineRule="auto"/>
              <w:ind w:left="1082"/>
            </w:pPr>
            <w:r>
              <w:t>必备</w:t>
            </w:r>
          </w:p>
        </w:tc>
        <w:tc>
          <w:tcPr>
            <w:tcW w:w="298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70" w:line="231" w:lineRule="auto"/>
              <w:ind w:left="133"/>
            </w:pPr>
            <w:r>
              <w:rPr>
                <w:spacing w:val="5"/>
              </w:rPr>
              <w:t>阴茎硬度测试仪</w:t>
            </w:r>
          </w:p>
        </w:tc>
        <w:tc>
          <w:tcPr>
            <w:tcW w:w="1133" w:type="dxa"/>
            <w:vAlign w:val="top"/>
          </w:tcPr>
          <w:p>
            <w:pPr>
              <w:pStyle w:val="6"/>
              <w:spacing w:before="70" w:line="229" w:lineRule="auto"/>
              <w:ind w:left="492"/>
            </w:pPr>
            <w:r>
              <w:t>台</w:t>
            </w:r>
          </w:p>
        </w:tc>
        <w:tc>
          <w:tcPr>
            <w:tcW w:w="2551" w:type="dxa"/>
            <w:vAlign w:val="top"/>
          </w:tcPr>
          <w:p>
            <w:pPr>
              <w:pStyle w:val="6"/>
              <w:spacing w:before="70" w:line="233" w:lineRule="auto"/>
              <w:ind w:left="1082"/>
            </w:pPr>
            <w:r>
              <w:t>必备</w:t>
            </w:r>
          </w:p>
        </w:tc>
        <w:tc>
          <w:tcPr>
            <w:tcW w:w="2980" w:type="dxa"/>
            <w:vMerge w:val="restart"/>
            <w:tcBorders>
              <w:bottom w:val="nil"/>
            </w:tcBorders>
            <w:vAlign w:val="top"/>
          </w:tcPr>
          <w:p>
            <w:pPr>
              <w:spacing w:line="246" w:lineRule="auto"/>
              <w:rPr>
                <w:rFonts w:ascii="Arial"/>
                <w:sz w:val="21"/>
              </w:rPr>
            </w:pPr>
          </w:p>
          <w:p>
            <w:pPr>
              <w:spacing w:line="246" w:lineRule="auto"/>
              <w:rPr>
                <w:rFonts w:ascii="Arial"/>
                <w:sz w:val="21"/>
              </w:rPr>
            </w:pPr>
          </w:p>
          <w:p>
            <w:pPr>
              <w:pStyle w:val="6"/>
              <w:spacing w:before="65" w:line="186" w:lineRule="auto"/>
              <w:ind w:left="117"/>
            </w:pPr>
            <w:r>
              <w:rPr>
                <w:spacing w:val="3"/>
              </w:rPr>
              <w:t>020403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69" w:line="229" w:lineRule="auto"/>
              <w:ind w:left="117"/>
            </w:pPr>
            <w:r>
              <w:rPr>
                <w:spacing w:val="8"/>
              </w:rPr>
              <w:t>视听性刺激测试系统</w:t>
            </w:r>
          </w:p>
        </w:tc>
        <w:tc>
          <w:tcPr>
            <w:tcW w:w="1133" w:type="dxa"/>
            <w:vAlign w:val="top"/>
          </w:tcPr>
          <w:p>
            <w:pPr>
              <w:pStyle w:val="6"/>
              <w:spacing w:before="70" w:line="229" w:lineRule="auto"/>
              <w:ind w:left="492"/>
            </w:pPr>
            <w:r>
              <w:t>台</w:t>
            </w:r>
          </w:p>
        </w:tc>
        <w:tc>
          <w:tcPr>
            <w:tcW w:w="2551" w:type="dxa"/>
            <w:vAlign w:val="top"/>
          </w:tcPr>
          <w:p>
            <w:pPr>
              <w:pStyle w:val="6"/>
              <w:spacing w:before="70" w:line="233" w:lineRule="auto"/>
              <w:ind w:left="1082"/>
            </w:pPr>
            <w:r>
              <w:t>必备</w:t>
            </w:r>
          </w:p>
        </w:tc>
        <w:tc>
          <w:tcPr>
            <w:tcW w:w="298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6" w:line="232" w:lineRule="auto"/>
              <w:ind w:left="131" w:right="205" w:hanging="12"/>
            </w:pPr>
            <w:r>
              <w:rPr>
                <w:spacing w:val="8"/>
              </w:rPr>
              <w:t>神经电生理仪（含男性性功</w:t>
            </w:r>
            <w:r>
              <w:rPr>
                <w:spacing w:val="6"/>
              </w:rPr>
              <w:t xml:space="preserve"> 能相关电生理检测功能）</w:t>
            </w:r>
          </w:p>
        </w:tc>
        <w:tc>
          <w:tcPr>
            <w:tcW w:w="1133" w:type="dxa"/>
            <w:vAlign w:val="top"/>
          </w:tcPr>
          <w:p>
            <w:pPr>
              <w:pStyle w:val="6"/>
              <w:spacing w:before="171" w:line="229" w:lineRule="auto"/>
              <w:ind w:left="492"/>
            </w:pPr>
            <w:r>
              <w:t>台</w:t>
            </w:r>
          </w:p>
        </w:tc>
        <w:tc>
          <w:tcPr>
            <w:tcW w:w="2551" w:type="dxa"/>
            <w:vAlign w:val="top"/>
          </w:tcPr>
          <w:p>
            <w:pPr>
              <w:pStyle w:val="6"/>
              <w:spacing w:before="170" w:line="233" w:lineRule="auto"/>
              <w:ind w:left="1082"/>
            </w:pPr>
            <w:r>
              <w:t>必备</w:t>
            </w:r>
          </w:p>
        </w:tc>
        <w:tc>
          <w:tcPr>
            <w:tcW w:w="298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70" w:line="229" w:lineRule="auto"/>
              <w:ind w:left="121"/>
            </w:pPr>
            <w:r>
              <w:rPr>
                <w:spacing w:val="1"/>
              </w:rPr>
              <w:t>鼻镜</w:t>
            </w:r>
          </w:p>
        </w:tc>
        <w:tc>
          <w:tcPr>
            <w:tcW w:w="1133" w:type="dxa"/>
            <w:vAlign w:val="top"/>
          </w:tcPr>
          <w:p>
            <w:pPr>
              <w:pStyle w:val="6"/>
              <w:spacing w:before="70" w:line="229" w:lineRule="auto"/>
              <w:ind w:left="492"/>
            </w:pPr>
            <w:r>
              <w:t>台</w:t>
            </w:r>
          </w:p>
        </w:tc>
        <w:tc>
          <w:tcPr>
            <w:tcW w:w="2551" w:type="dxa"/>
            <w:vAlign w:val="top"/>
          </w:tcPr>
          <w:p>
            <w:pPr>
              <w:pStyle w:val="6"/>
              <w:spacing w:before="70" w:line="233" w:lineRule="auto"/>
              <w:ind w:left="1082"/>
            </w:pPr>
            <w:r>
              <w:t>必备</w:t>
            </w:r>
          </w:p>
        </w:tc>
        <w:tc>
          <w:tcPr>
            <w:tcW w:w="2980" w:type="dxa"/>
            <w:vAlign w:val="top"/>
          </w:tcPr>
          <w:p>
            <w:pPr>
              <w:pStyle w:val="6"/>
              <w:spacing w:before="106" w:line="186" w:lineRule="auto"/>
              <w:ind w:left="117"/>
            </w:pPr>
            <w:r>
              <w:rPr>
                <w:spacing w:val="3"/>
              </w:rPr>
              <w:t>020404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6" w:line="229" w:lineRule="auto"/>
              <w:ind w:left="121"/>
            </w:pPr>
            <w:r>
              <w:rPr>
                <w:spacing w:val="6"/>
              </w:rPr>
              <w:t>妇科检查床</w:t>
            </w:r>
          </w:p>
        </w:tc>
        <w:tc>
          <w:tcPr>
            <w:tcW w:w="1133" w:type="dxa"/>
            <w:vAlign w:val="top"/>
          </w:tcPr>
          <w:p>
            <w:pPr>
              <w:pStyle w:val="6"/>
              <w:spacing w:before="37" w:line="229" w:lineRule="auto"/>
              <w:ind w:left="492"/>
            </w:pPr>
            <w:r>
              <w:t>台</w:t>
            </w:r>
          </w:p>
        </w:tc>
        <w:tc>
          <w:tcPr>
            <w:tcW w:w="2551" w:type="dxa"/>
            <w:vAlign w:val="top"/>
          </w:tcPr>
          <w:p>
            <w:pPr>
              <w:pStyle w:val="6"/>
              <w:spacing w:before="36" w:line="233" w:lineRule="auto"/>
              <w:ind w:left="1082"/>
            </w:pPr>
            <w:r>
              <w:t>必备</w:t>
            </w:r>
          </w:p>
        </w:tc>
        <w:tc>
          <w:tcPr>
            <w:tcW w:w="2980" w:type="dxa"/>
            <w:vMerge w:val="restart"/>
            <w:tcBorders>
              <w:bottom w:val="nil"/>
            </w:tcBorders>
            <w:vAlign w:val="top"/>
          </w:tcPr>
          <w:p>
            <w:pPr>
              <w:spacing w:line="248" w:lineRule="auto"/>
              <w:rPr>
                <w:rFonts w:ascii="Arial"/>
                <w:sz w:val="21"/>
              </w:rPr>
            </w:pPr>
          </w:p>
          <w:p>
            <w:pPr>
              <w:pStyle w:val="6"/>
              <w:spacing w:before="65" w:line="186" w:lineRule="auto"/>
              <w:ind w:left="117"/>
            </w:pPr>
            <w:r>
              <w:rPr>
                <w:spacing w:val="2"/>
              </w:rPr>
              <w:t>0205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834" w:type="dxa"/>
            <w:vAlign w:val="top"/>
          </w:tcPr>
          <w:p>
            <w:pPr>
              <w:pStyle w:val="6"/>
              <w:spacing w:before="100" w:line="232" w:lineRule="auto"/>
              <w:ind w:left="133"/>
            </w:pPr>
            <w:r>
              <w:rPr>
                <w:spacing w:val="4"/>
              </w:rPr>
              <w:t>阴道扩张器</w:t>
            </w:r>
          </w:p>
        </w:tc>
        <w:tc>
          <w:tcPr>
            <w:tcW w:w="1133" w:type="dxa"/>
            <w:vAlign w:val="top"/>
          </w:tcPr>
          <w:p>
            <w:pPr>
              <w:pStyle w:val="6"/>
              <w:spacing w:before="101" w:line="229" w:lineRule="auto"/>
              <w:ind w:left="492"/>
            </w:pPr>
            <w:r>
              <w:t>台</w:t>
            </w:r>
          </w:p>
        </w:tc>
        <w:tc>
          <w:tcPr>
            <w:tcW w:w="2551" w:type="dxa"/>
            <w:vAlign w:val="top"/>
          </w:tcPr>
          <w:p>
            <w:pPr>
              <w:pStyle w:val="6"/>
              <w:spacing w:before="36" w:line="233" w:lineRule="auto"/>
              <w:ind w:left="1082"/>
            </w:pPr>
            <w:r>
              <w:t>必备</w:t>
            </w:r>
          </w:p>
        </w:tc>
        <w:tc>
          <w:tcPr>
            <w:tcW w:w="2980" w:type="dxa"/>
            <w:vMerge w:val="continue"/>
            <w:tcBorders>
              <w:top w:val="nil"/>
            </w:tcBorders>
            <w:vAlign w:val="top"/>
          </w:tcPr>
          <w:p>
            <w:pPr>
              <w:rPr>
                <w:rFonts w:ascii="Arial"/>
                <w:sz w:val="21"/>
              </w:rPr>
            </w:pPr>
          </w:p>
        </w:tc>
      </w:tr>
    </w:tbl>
    <w:p>
      <w:pPr>
        <w:spacing w:before="31" w:line="230" w:lineRule="auto"/>
        <w:rPr>
          <w:rFonts w:ascii="FangSong" w:hAnsi="FangSong" w:eastAsia="FangSong" w:cs="FangSong"/>
          <w:sz w:val="20"/>
          <w:szCs w:val="20"/>
        </w:rPr>
      </w:pPr>
      <w:r>
        <w:rPr>
          <w:rFonts w:ascii="FangSong" w:hAnsi="FangSong" w:eastAsia="FangSong" w:cs="FangSong"/>
          <w:spacing w:val="9"/>
          <w:sz w:val="20"/>
          <w:szCs w:val="20"/>
        </w:rPr>
        <w:t>注：备注中的执业分领域序号系指相应分领域应具备满足所规定的配置要求。</w:t>
      </w:r>
    </w:p>
    <w:p>
      <w:pPr>
        <w:spacing w:line="230" w:lineRule="auto"/>
        <w:rPr>
          <w:rFonts w:ascii="FangSong" w:hAnsi="FangSong" w:eastAsia="FangSong" w:cs="FangSong"/>
          <w:sz w:val="20"/>
          <w:szCs w:val="20"/>
        </w:rPr>
        <w:sectPr>
          <w:footerReference r:id="rId23" w:type="default"/>
          <w:pgSz w:w="16839" w:h="11906"/>
          <w:pgMar w:top="1012" w:right="1896" w:bottom="1122" w:left="1879" w:header="0" w:footer="88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28" w:lineRule="auto"/>
        <w:ind w:left="292"/>
        <w:rPr>
          <w:rFonts w:ascii="FangSong" w:hAnsi="FangSong" w:eastAsia="FangSong" w:cs="FangSong"/>
          <w:sz w:val="31"/>
          <w:szCs w:val="31"/>
        </w:rPr>
      </w:pPr>
      <w:r>
        <w:rPr>
          <w:rFonts w:ascii="FangSong" w:hAnsi="FangSong" w:eastAsia="FangSong" w:cs="FangSong"/>
          <w:spacing w:val="-5"/>
          <w:sz w:val="31"/>
          <w:szCs w:val="31"/>
        </w:rPr>
        <w:t>附件</w:t>
      </w:r>
      <w:r>
        <w:rPr>
          <w:rFonts w:ascii="FangSong" w:hAnsi="FangSong" w:eastAsia="FangSong" w:cs="FangSong"/>
          <w:spacing w:val="-37"/>
          <w:sz w:val="31"/>
          <w:szCs w:val="31"/>
        </w:rPr>
        <w:t xml:space="preserve"> </w:t>
      </w:r>
      <w:r>
        <w:rPr>
          <w:rFonts w:ascii="FangSong" w:hAnsi="FangSong" w:eastAsia="FangSong" w:cs="FangSong"/>
          <w:spacing w:val="-5"/>
          <w:sz w:val="31"/>
          <w:szCs w:val="31"/>
        </w:rPr>
        <w:t>1-3</w:t>
      </w:r>
    </w:p>
    <w:p>
      <w:pPr>
        <w:pStyle w:val="2"/>
        <w:spacing w:before="50" w:line="222" w:lineRule="auto"/>
        <w:ind w:left="3895"/>
        <w:rPr>
          <w:sz w:val="43"/>
          <w:szCs w:val="43"/>
        </w:rPr>
      </w:pPr>
      <w:r>
        <w:rPr>
          <w:spacing w:val="8"/>
          <w:sz w:val="43"/>
          <w:szCs w:val="43"/>
        </w:rPr>
        <w:t>法医精神病鉴定登记评审评分标准</w:t>
      </w:r>
    </w:p>
    <w:p>
      <w:pPr>
        <w:spacing w:before="318" w:line="219" w:lineRule="auto"/>
        <w:ind w:left="3890"/>
        <w:rPr>
          <w:rFonts w:ascii="FangSong" w:hAnsi="FangSong" w:eastAsia="FangSong" w:cs="FangSong"/>
          <w:sz w:val="31"/>
          <w:szCs w:val="31"/>
        </w:rPr>
      </w:pPr>
      <w:r>
        <w:rPr>
          <w:rFonts w:ascii="FangSong" w:hAnsi="FangSong" w:eastAsia="FangSong" w:cs="FangSong"/>
          <w:b/>
          <w:bCs/>
          <w:spacing w:val="6"/>
          <w:sz w:val="31"/>
          <w:szCs w:val="31"/>
        </w:rPr>
        <w:t>（一）法医精神病鉴定机构和人员专业能力要求</w:t>
      </w:r>
    </w:p>
    <w:tbl>
      <w:tblPr>
        <w:tblStyle w:val="5"/>
        <w:tblW w:w="14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1167"/>
        <w:gridCol w:w="2887"/>
        <w:gridCol w:w="2786"/>
        <w:gridCol w:w="7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2" w:type="dxa"/>
            <w:textDirection w:val="tbRlV"/>
            <w:vAlign w:val="top"/>
          </w:tcPr>
          <w:p>
            <w:pPr>
              <w:pStyle w:val="6"/>
              <w:spacing w:before="119" w:line="209" w:lineRule="auto"/>
              <w:ind w:left="171"/>
            </w:pPr>
            <w:r>
              <w:rPr>
                <w:b/>
                <w:bCs/>
                <w:spacing w:val="11"/>
              </w:rPr>
              <w:t>序</w:t>
            </w:r>
            <w:r>
              <w:rPr>
                <w:spacing w:val="-43"/>
              </w:rPr>
              <w:t xml:space="preserve"> </w:t>
            </w:r>
            <w:r>
              <w:rPr>
                <w:b/>
                <w:bCs/>
                <w:spacing w:val="11"/>
              </w:rPr>
              <w:t>号</w:t>
            </w:r>
          </w:p>
        </w:tc>
        <w:tc>
          <w:tcPr>
            <w:tcW w:w="1167" w:type="dxa"/>
            <w:vAlign w:val="top"/>
          </w:tcPr>
          <w:p>
            <w:pPr>
              <w:spacing w:line="241" w:lineRule="auto"/>
              <w:rPr>
                <w:rFonts w:ascii="Arial"/>
                <w:sz w:val="21"/>
              </w:rPr>
            </w:pPr>
          </w:p>
          <w:p>
            <w:pPr>
              <w:pStyle w:val="6"/>
              <w:spacing w:before="65" w:line="232" w:lineRule="auto"/>
              <w:ind w:left="174"/>
            </w:pPr>
            <w:r>
              <w:rPr>
                <w:b/>
                <w:bCs/>
                <w:spacing w:val="4"/>
              </w:rPr>
              <w:t>专业领域</w:t>
            </w:r>
          </w:p>
        </w:tc>
        <w:tc>
          <w:tcPr>
            <w:tcW w:w="2887" w:type="dxa"/>
            <w:vAlign w:val="top"/>
          </w:tcPr>
          <w:p>
            <w:pPr>
              <w:spacing w:line="241" w:lineRule="auto"/>
              <w:rPr>
                <w:rFonts w:ascii="Arial"/>
                <w:sz w:val="21"/>
              </w:rPr>
            </w:pPr>
          </w:p>
          <w:p>
            <w:pPr>
              <w:pStyle w:val="6"/>
              <w:spacing w:before="65" w:line="232" w:lineRule="auto"/>
              <w:ind w:left="826"/>
            </w:pPr>
            <w:r>
              <w:rPr>
                <w:b/>
                <w:bCs/>
                <w:spacing w:val="5"/>
              </w:rPr>
              <w:t>分领域及项目</w:t>
            </w:r>
          </w:p>
        </w:tc>
        <w:tc>
          <w:tcPr>
            <w:tcW w:w="2786" w:type="dxa"/>
            <w:vAlign w:val="top"/>
          </w:tcPr>
          <w:p>
            <w:pPr>
              <w:pStyle w:val="6"/>
              <w:spacing w:before="34" w:line="231" w:lineRule="auto"/>
              <w:ind w:left="777"/>
            </w:pPr>
            <w:r>
              <w:rPr>
                <w:b/>
                <w:bCs/>
                <w:spacing w:val="5"/>
              </w:rPr>
              <w:t>人员专业要求</w:t>
            </w:r>
          </w:p>
          <w:p>
            <w:pPr>
              <w:pStyle w:val="6"/>
              <w:spacing w:before="22" w:line="235" w:lineRule="auto"/>
              <w:ind w:left="571" w:right="124" w:hanging="424"/>
            </w:pPr>
            <w:r>
              <w:rPr>
                <w:b/>
                <w:bCs/>
                <w:spacing w:val="6"/>
              </w:rPr>
              <w:t>（学历、职称、资质及专业</w:t>
            </w:r>
            <w:r>
              <w:rPr>
                <w:spacing w:val="10"/>
              </w:rPr>
              <w:t xml:space="preserve"> </w:t>
            </w:r>
            <w:r>
              <w:rPr>
                <w:b/>
                <w:bCs/>
                <w:spacing w:val="4"/>
              </w:rPr>
              <w:t>背景和从业经历）</w:t>
            </w:r>
          </w:p>
        </w:tc>
        <w:tc>
          <w:tcPr>
            <w:tcW w:w="7175" w:type="dxa"/>
            <w:vAlign w:val="top"/>
          </w:tcPr>
          <w:p>
            <w:pPr>
              <w:spacing w:line="241" w:lineRule="auto"/>
              <w:rPr>
                <w:rFonts w:ascii="Arial"/>
                <w:sz w:val="21"/>
              </w:rPr>
            </w:pPr>
          </w:p>
          <w:p>
            <w:pPr>
              <w:pStyle w:val="6"/>
              <w:spacing w:before="65" w:line="230" w:lineRule="auto"/>
              <w:ind w:left="2970"/>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0" w:hRule="atLeast"/>
        </w:trPr>
        <w:tc>
          <w:tcPr>
            <w:tcW w:w="452"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65" w:line="187" w:lineRule="auto"/>
              <w:ind w:left="117"/>
            </w:pPr>
            <w:r>
              <w:rPr>
                <w:spacing w:val="-1"/>
              </w:rPr>
              <w:t>01</w:t>
            </w:r>
          </w:p>
        </w:tc>
        <w:tc>
          <w:tcPr>
            <w:tcW w:w="1167"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41"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5" w:line="231" w:lineRule="auto"/>
              <w:ind w:left="111"/>
            </w:pPr>
            <w:r>
              <w:rPr>
                <w:spacing w:val="5"/>
              </w:rPr>
              <w:t>0301</w:t>
            </w:r>
            <w:r>
              <w:rPr>
                <w:spacing w:val="-30"/>
              </w:rPr>
              <w:t xml:space="preserve"> </w:t>
            </w:r>
            <w:r>
              <w:rPr>
                <w:spacing w:val="5"/>
              </w:rPr>
              <w:t>精神状态鉴定</w:t>
            </w:r>
          </w:p>
        </w:tc>
        <w:tc>
          <w:tcPr>
            <w:tcW w:w="2786" w:type="dxa"/>
            <w:vAlign w:val="top"/>
          </w:tcPr>
          <w:p>
            <w:pPr>
              <w:pStyle w:val="6"/>
              <w:spacing w:before="239" w:line="248" w:lineRule="auto"/>
              <w:ind w:left="118" w:right="105" w:firstLine="3"/>
              <w:jc w:val="both"/>
            </w:pPr>
            <w:r>
              <w:rPr>
                <w:spacing w:val="12"/>
              </w:rPr>
              <w:t>鉴定人员需具有法医学、临</w:t>
            </w:r>
            <w:r>
              <w:rPr>
                <w:spacing w:val="8"/>
              </w:rPr>
              <w:t xml:space="preserve"> </w:t>
            </w:r>
            <w:r>
              <w:rPr>
                <w:spacing w:val="13"/>
              </w:rPr>
              <w:t>床医学、精神病与精神卫生</w:t>
            </w:r>
            <w:r>
              <w:t xml:space="preserve"> </w:t>
            </w:r>
            <w:r>
              <w:rPr>
                <w:spacing w:val="8"/>
              </w:rPr>
              <w:t>学专业本科以上学历；</w:t>
            </w:r>
            <w:r>
              <w:rPr>
                <w:spacing w:val="-40"/>
              </w:rPr>
              <w:t xml:space="preserve"> </w:t>
            </w:r>
            <w:r>
              <w:rPr>
                <w:spacing w:val="8"/>
              </w:rPr>
              <w:t>已取</w:t>
            </w:r>
            <w:r>
              <w:t xml:space="preserve"> </w:t>
            </w:r>
            <w:r>
              <w:rPr>
                <w:spacing w:val="13"/>
              </w:rPr>
              <w:t>得法医精神病专业领域鉴定</w:t>
            </w:r>
            <w:r>
              <w:t xml:space="preserve"> </w:t>
            </w:r>
            <w:r>
              <w:rPr>
                <w:spacing w:val="13"/>
              </w:rPr>
              <w:t>人执业资格者专业要求可以</w:t>
            </w:r>
            <w:r>
              <w:t xml:space="preserve"> </w:t>
            </w:r>
            <w:r>
              <w:rPr>
                <w:spacing w:val="4"/>
              </w:rPr>
              <w:t>适当放宽。</w:t>
            </w:r>
          </w:p>
          <w:p>
            <w:pPr>
              <w:pStyle w:val="6"/>
              <w:spacing w:before="22"/>
              <w:ind w:left="118" w:right="105" w:firstLine="3"/>
            </w:pPr>
            <w:r>
              <w:rPr>
                <w:spacing w:val="12"/>
              </w:rPr>
              <w:t>鉴定人员需具备中级以上职</w:t>
            </w:r>
            <w:r>
              <w:rPr>
                <w:spacing w:val="8"/>
              </w:rPr>
              <w:t xml:space="preserve"> </w:t>
            </w:r>
            <w:r>
              <w:rPr>
                <w:spacing w:val="-3"/>
              </w:rPr>
              <w:t>称。</w:t>
            </w:r>
          </w:p>
        </w:tc>
        <w:tc>
          <w:tcPr>
            <w:tcW w:w="7175" w:type="dxa"/>
            <w:vAlign w:val="top"/>
          </w:tcPr>
          <w:p>
            <w:pPr>
              <w:pStyle w:val="6"/>
              <w:spacing w:before="103" w:line="229" w:lineRule="auto"/>
              <w:ind w:left="121"/>
            </w:pPr>
            <w:r>
              <w:rPr>
                <w:spacing w:val="9"/>
              </w:rPr>
              <w:t>具备较好的精神障碍诊断与鉴别诊断能力。</w:t>
            </w:r>
            <w:r>
              <w:rPr>
                <w:spacing w:val="8"/>
              </w:rPr>
              <w:t>具体包括：</w:t>
            </w:r>
          </w:p>
          <w:p>
            <w:pPr>
              <w:pStyle w:val="6"/>
              <w:spacing w:before="22" w:line="241" w:lineRule="auto"/>
              <w:ind w:left="124" w:right="109" w:hanging="1"/>
            </w:pPr>
            <w:r>
              <w:t>（1）熟练掌握《国际疾病分类（ICD）》、《中国精神障碍分类及诊断标准</w:t>
            </w:r>
            <w:r>
              <w:rPr>
                <w:spacing w:val="36"/>
              </w:rPr>
              <w:t xml:space="preserve"> </w:t>
            </w:r>
            <w:r>
              <w:t xml:space="preserve">第 </w:t>
            </w:r>
            <w:r>
              <w:rPr>
                <w:spacing w:val="-3"/>
              </w:rPr>
              <w:t>三版（CCMD-3）》</w:t>
            </w:r>
            <w:r>
              <w:rPr>
                <w:spacing w:val="-47"/>
              </w:rPr>
              <w:t xml:space="preserve"> </w:t>
            </w:r>
            <w:r>
              <w:rPr>
                <w:spacing w:val="-3"/>
              </w:rPr>
              <w:t>等诊断标准；</w:t>
            </w:r>
          </w:p>
          <w:p>
            <w:pPr>
              <w:pStyle w:val="6"/>
              <w:spacing w:before="22" w:line="229" w:lineRule="auto"/>
              <w:ind w:left="123"/>
            </w:pPr>
            <w:r>
              <w:rPr>
                <w:spacing w:val="8"/>
              </w:rPr>
              <w:t>（2）熟悉精神状态检查规范并能熟练运用；</w:t>
            </w:r>
          </w:p>
          <w:p>
            <w:pPr>
              <w:pStyle w:val="6"/>
              <w:spacing w:before="25" w:line="229" w:lineRule="auto"/>
              <w:ind w:left="123"/>
            </w:pPr>
            <w:r>
              <w:rPr>
                <w:spacing w:val="9"/>
              </w:rPr>
              <w:t>（3）熟悉并能运用常见心理测量工具，具备对结果的运用和</w:t>
            </w:r>
            <w:r>
              <w:rPr>
                <w:spacing w:val="8"/>
              </w:rPr>
              <w:t>分析能力；</w:t>
            </w:r>
          </w:p>
          <w:p>
            <w:pPr>
              <w:pStyle w:val="6"/>
              <w:spacing w:before="24" w:line="241" w:lineRule="auto"/>
              <w:ind w:left="119" w:right="106" w:firstLine="4"/>
            </w:pPr>
            <w:r>
              <w:rPr>
                <w:spacing w:val="7"/>
              </w:rPr>
              <w:t>（4）具备对头颅影像学、神经电生理、神经心理学、脑功能检查等结果的运</w:t>
            </w:r>
            <w:r>
              <w:t xml:space="preserve"> </w:t>
            </w:r>
            <w:r>
              <w:rPr>
                <w:spacing w:val="6"/>
              </w:rPr>
              <w:t>用及分析能力。</w:t>
            </w:r>
          </w:p>
          <w:p>
            <w:pPr>
              <w:pStyle w:val="6"/>
              <w:spacing w:before="22" w:line="241" w:lineRule="auto"/>
              <w:ind w:left="127" w:right="106" w:hanging="2"/>
            </w:pPr>
            <w:r>
              <w:rPr>
                <w:spacing w:val="6"/>
              </w:rPr>
              <w:t>注：</w:t>
            </w:r>
            <w:r>
              <w:rPr>
                <w:spacing w:val="-46"/>
              </w:rPr>
              <w:t xml:space="preserve"> </w:t>
            </w:r>
            <w:r>
              <w:rPr>
                <w:spacing w:val="6"/>
              </w:rPr>
              <w:t>由于法医精神病鉴定多需要具备</w:t>
            </w:r>
            <w:r>
              <w:rPr>
                <w:spacing w:val="-38"/>
              </w:rPr>
              <w:t xml:space="preserve"> </w:t>
            </w:r>
            <w:r>
              <w:rPr>
                <w:spacing w:val="6"/>
              </w:rPr>
              <w:t>0301</w:t>
            </w:r>
            <w:r>
              <w:rPr>
                <w:spacing w:val="-32"/>
              </w:rPr>
              <w:t xml:space="preserve"> </w:t>
            </w:r>
            <w:r>
              <w:rPr>
                <w:spacing w:val="6"/>
              </w:rPr>
              <w:t>精神状态鉴定的能力，故</w:t>
            </w:r>
            <w:r>
              <w:rPr>
                <w:spacing w:val="-36"/>
              </w:rPr>
              <w:t xml:space="preserve"> </w:t>
            </w:r>
            <w:r>
              <w:rPr>
                <w:spacing w:val="6"/>
              </w:rPr>
              <w:t>0301</w:t>
            </w:r>
            <w:r>
              <w:rPr>
                <w:spacing w:val="-27"/>
              </w:rPr>
              <w:t xml:space="preserve"> </w:t>
            </w:r>
            <w:r>
              <w:rPr>
                <w:spacing w:val="6"/>
              </w:rPr>
              <w:t>不</w:t>
            </w:r>
            <w:r>
              <w:t xml:space="preserve"> </w:t>
            </w:r>
            <w:r>
              <w:rPr>
                <w:spacing w:val="6"/>
              </w:rPr>
              <w:t>需要单独进行考核。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3" w:hRule="atLeast"/>
        </w:trPr>
        <w:tc>
          <w:tcPr>
            <w:tcW w:w="452"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5" w:line="186" w:lineRule="auto"/>
              <w:ind w:left="117"/>
            </w:pPr>
            <w:r>
              <w:rPr>
                <w:spacing w:val="-1"/>
              </w:rPr>
              <w:t>02</w:t>
            </w:r>
          </w:p>
        </w:tc>
        <w:tc>
          <w:tcPr>
            <w:tcW w:w="1167" w:type="dxa"/>
            <w:vAlign w:val="top"/>
          </w:tcPr>
          <w:p>
            <w:pPr>
              <w:spacing w:line="326" w:lineRule="auto"/>
              <w:rPr>
                <w:rFonts w:ascii="Arial"/>
                <w:sz w:val="21"/>
              </w:rPr>
            </w:pPr>
          </w:p>
          <w:p>
            <w:pPr>
              <w:spacing w:line="326" w:lineRule="auto"/>
              <w:rPr>
                <w:rFonts w:ascii="Arial"/>
                <w:sz w:val="21"/>
              </w:rPr>
            </w:pPr>
          </w:p>
          <w:p>
            <w:pPr>
              <w:pStyle w:val="6"/>
              <w:spacing w:before="65" w:line="241"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29" w:lineRule="auto"/>
              <w:ind w:left="111"/>
            </w:pPr>
            <w:r>
              <w:rPr>
                <w:spacing w:val="6"/>
              </w:rPr>
              <w:t>0302</w:t>
            </w:r>
            <w:r>
              <w:rPr>
                <w:spacing w:val="-27"/>
              </w:rPr>
              <w:t xml:space="preserve"> </w:t>
            </w:r>
            <w:r>
              <w:rPr>
                <w:spacing w:val="6"/>
              </w:rPr>
              <w:t>刑事类行为能力鉴定</w:t>
            </w:r>
          </w:p>
        </w:tc>
        <w:tc>
          <w:tcPr>
            <w:tcW w:w="2786" w:type="dxa"/>
            <w:vAlign w:val="top"/>
          </w:tcPr>
          <w:p>
            <w:pPr>
              <w:pStyle w:val="6"/>
              <w:spacing w:before="32" w:line="248" w:lineRule="auto"/>
              <w:ind w:left="118" w:right="105" w:firstLine="3"/>
              <w:jc w:val="both"/>
            </w:pPr>
            <w:r>
              <w:rPr>
                <w:spacing w:val="12"/>
              </w:rPr>
              <w:t>鉴定人员需具有法医学、临</w:t>
            </w:r>
            <w:r>
              <w:rPr>
                <w:spacing w:val="8"/>
              </w:rPr>
              <w:t xml:space="preserve"> </w:t>
            </w:r>
            <w:r>
              <w:rPr>
                <w:spacing w:val="13"/>
              </w:rPr>
              <w:t>床医学、精神病与精神卫生</w:t>
            </w:r>
            <w:r>
              <w:t xml:space="preserve"> </w:t>
            </w:r>
            <w:r>
              <w:rPr>
                <w:spacing w:val="8"/>
              </w:rPr>
              <w:t>学专业本科以上学历；</w:t>
            </w:r>
            <w:r>
              <w:rPr>
                <w:spacing w:val="-40"/>
              </w:rPr>
              <w:t xml:space="preserve"> </w:t>
            </w:r>
            <w:r>
              <w:rPr>
                <w:spacing w:val="8"/>
              </w:rPr>
              <w:t>已取</w:t>
            </w:r>
            <w:r>
              <w:t xml:space="preserve"> </w:t>
            </w:r>
            <w:r>
              <w:rPr>
                <w:spacing w:val="13"/>
              </w:rPr>
              <w:t>得法医精神病专业领域鉴定</w:t>
            </w:r>
            <w:r>
              <w:t xml:space="preserve"> </w:t>
            </w:r>
            <w:r>
              <w:rPr>
                <w:spacing w:val="13"/>
              </w:rPr>
              <w:t>人执业资格者专业要求可以</w:t>
            </w:r>
            <w:r>
              <w:t xml:space="preserve"> </w:t>
            </w:r>
            <w:r>
              <w:rPr>
                <w:spacing w:val="13"/>
              </w:rPr>
              <w:t>适当放宽。鉴定人员需具备</w:t>
            </w:r>
            <w:r>
              <w:t xml:space="preserve"> </w:t>
            </w:r>
            <w:r>
              <w:rPr>
                <w:spacing w:val="4"/>
              </w:rPr>
              <w:t>高级职称。</w:t>
            </w:r>
          </w:p>
        </w:tc>
        <w:tc>
          <w:tcPr>
            <w:tcW w:w="7175" w:type="dxa"/>
            <w:vAlign w:val="top"/>
          </w:tcPr>
          <w:p>
            <w:pPr>
              <w:pStyle w:val="6"/>
              <w:spacing w:before="12" w:line="222" w:lineRule="auto"/>
              <w:ind w:left="121"/>
            </w:pPr>
            <w:r>
              <w:rPr>
                <w:spacing w:val="8"/>
              </w:rPr>
              <w:t>具备较好的刑事类行为能力鉴定的能力。具体包括：</w:t>
            </w:r>
          </w:p>
          <w:p>
            <w:pPr>
              <w:pStyle w:val="6"/>
              <w:spacing w:line="221" w:lineRule="auto"/>
              <w:ind w:left="123"/>
            </w:pPr>
            <w:r>
              <w:rPr>
                <w:spacing w:val="6"/>
              </w:rPr>
              <w:t>（1）具有</w:t>
            </w:r>
            <w:r>
              <w:rPr>
                <w:spacing w:val="-25"/>
              </w:rPr>
              <w:t xml:space="preserve"> </w:t>
            </w:r>
            <w:r>
              <w:rPr>
                <w:spacing w:val="6"/>
              </w:rPr>
              <w:t>0301</w:t>
            </w:r>
            <w:r>
              <w:rPr>
                <w:spacing w:val="-33"/>
              </w:rPr>
              <w:t xml:space="preserve"> </w:t>
            </w:r>
            <w:r>
              <w:rPr>
                <w:spacing w:val="6"/>
              </w:rPr>
              <w:t>精神状态鉴定的专业技术能力；</w:t>
            </w:r>
          </w:p>
          <w:p>
            <w:pPr>
              <w:pStyle w:val="6"/>
              <w:spacing w:before="1" w:line="221" w:lineRule="auto"/>
              <w:ind w:left="123" w:right="109"/>
            </w:pPr>
            <w:r>
              <w:rPr>
                <w:spacing w:val="7"/>
              </w:rPr>
              <w:t>（2）熟悉刑事类行为能力鉴定的系统理论知识（包括相关法律知识）和</w:t>
            </w:r>
            <w:r>
              <w:rPr>
                <w:spacing w:val="6"/>
              </w:rPr>
              <w:t>鉴定</w:t>
            </w:r>
            <w:r>
              <w:t xml:space="preserve"> </w:t>
            </w:r>
            <w:r>
              <w:rPr>
                <w:spacing w:val="-1"/>
              </w:rPr>
              <w:t>要求；</w:t>
            </w:r>
          </w:p>
          <w:p>
            <w:pPr>
              <w:pStyle w:val="6"/>
              <w:spacing w:before="1" w:line="221" w:lineRule="auto"/>
              <w:ind w:left="130" w:right="106" w:hanging="7"/>
            </w:pPr>
            <w:r>
              <w:rPr>
                <w:spacing w:val="7"/>
              </w:rPr>
              <w:t>（3）熟练掌握刑事责任能力、受审能力、服刑能力、性自我防卫能力等项目</w:t>
            </w:r>
            <w:r>
              <w:t xml:space="preserve"> </w:t>
            </w:r>
            <w:r>
              <w:rPr>
                <w:spacing w:val="3"/>
              </w:rPr>
              <w:t>的鉴定标准；</w:t>
            </w:r>
          </w:p>
          <w:p>
            <w:pPr>
              <w:pStyle w:val="6"/>
              <w:spacing w:line="212" w:lineRule="auto"/>
              <w:ind w:left="118" w:right="107" w:firstLine="5"/>
            </w:pPr>
            <w:r>
              <w:rPr>
                <w:spacing w:val="7"/>
              </w:rPr>
              <w:t>（4）已完成</w:t>
            </w:r>
            <w:r>
              <w:rPr>
                <w:spacing w:val="-36"/>
              </w:rPr>
              <w:t xml:space="preserve"> </w:t>
            </w:r>
            <w:r>
              <w:rPr>
                <w:spacing w:val="7"/>
              </w:rPr>
              <w:t>0303</w:t>
            </w:r>
            <w:r>
              <w:rPr>
                <w:spacing w:val="-32"/>
              </w:rPr>
              <w:t xml:space="preserve"> </w:t>
            </w:r>
            <w:r>
              <w:rPr>
                <w:spacing w:val="7"/>
              </w:rPr>
              <w:t>类别中涉及特定事项民事行</w:t>
            </w:r>
            <w:r>
              <w:rPr>
                <w:spacing w:val="6"/>
              </w:rPr>
              <w:t>为能力及诉讼能力评定案例</w:t>
            </w:r>
            <w:r>
              <w:rPr>
                <w:spacing w:val="-33"/>
              </w:rPr>
              <w:t xml:space="preserve"> </w:t>
            </w:r>
            <w:r>
              <w:rPr>
                <w:spacing w:val="6"/>
              </w:rPr>
              <w:t>30</w:t>
            </w:r>
            <w:r>
              <w:t xml:space="preserve"> </w:t>
            </w:r>
            <w:r>
              <w:rPr>
                <w:spacing w:val="3"/>
              </w:rPr>
              <w:t>例以上。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6" w:hRule="atLeast"/>
        </w:trPr>
        <w:tc>
          <w:tcPr>
            <w:tcW w:w="452" w:type="dxa"/>
            <w:vAlign w:val="top"/>
          </w:tcPr>
          <w:p>
            <w:pPr>
              <w:spacing w:line="410" w:lineRule="auto"/>
              <w:rPr>
                <w:rFonts w:ascii="Arial"/>
                <w:sz w:val="21"/>
              </w:rPr>
            </w:pPr>
          </w:p>
          <w:p>
            <w:pPr>
              <w:pStyle w:val="6"/>
              <w:spacing w:before="65" w:line="186" w:lineRule="auto"/>
              <w:ind w:left="117"/>
            </w:pPr>
            <w:r>
              <w:rPr>
                <w:spacing w:val="-1"/>
              </w:rPr>
              <w:t>03</w:t>
            </w:r>
          </w:p>
        </w:tc>
        <w:tc>
          <w:tcPr>
            <w:tcW w:w="1167" w:type="dxa"/>
            <w:vAlign w:val="top"/>
          </w:tcPr>
          <w:p>
            <w:pPr>
              <w:spacing w:line="241" w:lineRule="auto"/>
              <w:rPr>
                <w:rFonts w:ascii="Arial"/>
                <w:sz w:val="21"/>
              </w:rPr>
            </w:pPr>
          </w:p>
          <w:p>
            <w:pPr>
              <w:pStyle w:val="6"/>
              <w:spacing w:before="65" w:line="241"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375" w:lineRule="auto"/>
              <w:rPr>
                <w:rFonts w:ascii="Arial"/>
                <w:sz w:val="21"/>
              </w:rPr>
            </w:pPr>
          </w:p>
          <w:p>
            <w:pPr>
              <w:pStyle w:val="6"/>
              <w:spacing w:before="65" w:line="229" w:lineRule="auto"/>
              <w:ind w:left="111"/>
            </w:pPr>
            <w:r>
              <w:rPr>
                <w:spacing w:val="3"/>
              </w:rPr>
              <w:t>0303 民事类行为能力鉴定</w:t>
            </w:r>
          </w:p>
        </w:tc>
        <w:tc>
          <w:tcPr>
            <w:tcW w:w="2786" w:type="dxa"/>
            <w:vAlign w:val="top"/>
          </w:tcPr>
          <w:p>
            <w:pPr>
              <w:pStyle w:val="6"/>
              <w:spacing w:before="33" w:line="243" w:lineRule="auto"/>
              <w:ind w:left="121" w:right="105"/>
              <w:jc w:val="both"/>
            </w:pPr>
            <w:r>
              <w:rPr>
                <w:spacing w:val="12"/>
              </w:rPr>
              <w:t>鉴定人员需有法医学、临床</w:t>
            </w:r>
            <w:r>
              <w:rPr>
                <w:spacing w:val="8"/>
              </w:rPr>
              <w:t xml:space="preserve"> </w:t>
            </w:r>
            <w:r>
              <w:rPr>
                <w:spacing w:val="12"/>
              </w:rPr>
              <w:t>医学、精神病与精神卫生学</w:t>
            </w:r>
            <w:r>
              <w:rPr>
                <w:spacing w:val="9"/>
              </w:rPr>
              <w:t xml:space="preserve"> </w:t>
            </w:r>
            <w:r>
              <w:rPr>
                <w:spacing w:val="8"/>
              </w:rPr>
              <w:t>专业本科以上学历；</w:t>
            </w:r>
            <w:r>
              <w:rPr>
                <w:spacing w:val="-43"/>
              </w:rPr>
              <w:t xml:space="preserve"> </w:t>
            </w:r>
            <w:r>
              <w:rPr>
                <w:spacing w:val="8"/>
              </w:rPr>
              <w:t>已取得</w:t>
            </w:r>
            <w:r>
              <w:t xml:space="preserve"> </w:t>
            </w:r>
            <w:r>
              <w:rPr>
                <w:spacing w:val="12"/>
              </w:rPr>
              <w:t>法医精神病专业领域鉴定人</w:t>
            </w:r>
          </w:p>
        </w:tc>
        <w:tc>
          <w:tcPr>
            <w:tcW w:w="7175" w:type="dxa"/>
            <w:vAlign w:val="top"/>
          </w:tcPr>
          <w:p>
            <w:pPr>
              <w:pStyle w:val="6"/>
              <w:spacing w:before="34" w:line="273" w:lineRule="exact"/>
              <w:ind w:left="121"/>
            </w:pPr>
            <w:r>
              <w:rPr>
                <w:spacing w:val="8"/>
                <w:position w:val="4"/>
              </w:rPr>
              <w:t>具备较好的民事类行为能力鉴定的能力。具体包括：</w:t>
            </w:r>
          </w:p>
          <w:p>
            <w:pPr>
              <w:pStyle w:val="6"/>
              <w:spacing w:line="230" w:lineRule="auto"/>
              <w:ind w:left="123"/>
            </w:pPr>
            <w:r>
              <w:rPr>
                <w:spacing w:val="6"/>
              </w:rPr>
              <w:t>（1）具有</w:t>
            </w:r>
            <w:r>
              <w:rPr>
                <w:spacing w:val="-25"/>
              </w:rPr>
              <w:t xml:space="preserve"> </w:t>
            </w:r>
            <w:r>
              <w:rPr>
                <w:spacing w:val="6"/>
              </w:rPr>
              <w:t>0301</w:t>
            </w:r>
            <w:r>
              <w:rPr>
                <w:spacing w:val="-33"/>
              </w:rPr>
              <w:t xml:space="preserve"> </w:t>
            </w:r>
            <w:r>
              <w:rPr>
                <w:spacing w:val="6"/>
              </w:rPr>
              <w:t>精神状态鉴定的专业技术能力；</w:t>
            </w:r>
          </w:p>
          <w:p>
            <w:pPr>
              <w:pStyle w:val="6"/>
              <w:spacing w:before="21" w:line="234" w:lineRule="auto"/>
              <w:ind w:left="123" w:right="109"/>
            </w:pPr>
            <w:r>
              <w:rPr>
                <w:spacing w:val="7"/>
              </w:rPr>
              <w:t>（2）熟悉民事类行为能力鉴定的系统理论知识（包括相关法律知识）和</w:t>
            </w:r>
            <w:r>
              <w:rPr>
                <w:spacing w:val="6"/>
              </w:rPr>
              <w:t>鉴定</w:t>
            </w:r>
            <w:r>
              <w:t xml:space="preserve"> </w:t>
            </w:r>
            <w:r>
              <w:rPr>
                <w:spacing w:val="-1"/>
              </w:rPr>
              <w:t>要求；</w:t>
            </w:r>
          </w:p>
        </w:tc>
      </w:tr>
    </w:tbl>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78" w:line="183" w:lineRule="auto"/>
        <w:ind w:left="6884"/>
      </w:pPr>
      <w:r>
        <w:rPr>
          <w:spacing w:val="-5"/>
        </w:rPr>
        <w:t>-</w:t>
      </w:r>
      <w:r>
        <w:rPr>
          <w:spacing w:val="12"/>
        </w:rPr>
        <w:t xml:space="preserve"> </w:t>
      </w:r>
      <w:r>
        <w:rPr>
          <w:spacing w:val="-5"/>
        </w:rPr>
        <w:t>28</w:t>
      </w:r>
      <w:r>
        <w:rPr>
          <w:spacing w:val="7"/>
        </w:rPr>
        <w:t xml:space="preserve"> </w:t>
      </w:r>
      <w:r>
        <w:rPr>
          <w:spacing w:val="-5"/>
        </w:rPr>
        <w:t>-</w:t>
      </w:r>
    </w:p>
    <w:p>
      <w:pPr>
        <w:spacing w:line="183" w:lineRule="auto"/>
        <w:sectPr>
          <w:footerReference r:id="rId24" w:type="default"/>
          <w:pgSz w:w="16839" w:h="11906"/>
          <w:pgMar w:top="1012" w:right="1183" w:bottom="400" w:left="1182" w:header="0" w:footer="0" w:gutter="0"/>
          <w:cols w:space="720" w:num="1"/>
        </w:sectPr>
      </w:pPr>
    </w:p>
    <w:p>
      <w:pPr>
        <w:spacing w:before="20"/>
      </w:pPr>
    </w:p>
    <w:p>
      <w:pPr>
        <w:spacing w:before="20"/>
      </w:pPr>
    </w:p>
    <w:p>
      <w:pPr>
        <w:spacing w:before="20"/>
      </w:pPr>
    </w:p>
    <w:tbl>
      <w:tblPr>
        <w:tblStyle w:val="5"/>
        <w:tblW w:w="14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1167"/>
        <w:gridCol w:w="2887"/>
        <w:gridCol w:w="2786"/>
        <w:gridCol w:w="7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2" w:type="dxa"/>
            <w:textDirection w:val="tbRlV"/>
            <w:vAlign w:val="top"/>
          </w:tcPr>
          <w:p>
            <w:pPr>
              <w:pStyle w:val="6"/>
              <w:spacing w:before="119" w:line="209" w:lineRule="auto"/>
              <w:ind w:left="172"/>
            </w:pPr>
            <w:r>
              <w:rPr>
                <w:b/>
                <w:bCs/>
                <w:spacing w:val="11"/>
              </w:rPr>
              <w:t>序</w:t>
            </w:r>
            <w:r>
              <w:rPr>
                <w:spacing w:val="-43"/>
              </w:rPr>
              <w:t xml:space="preserve"> </w:t>
            </w:r>
            <w:r>
              <w:rPr>
                <w:b/>
                <w:bCs/>
                <w:spacing w:val="11"/>
              </w:rPr>
              <w:t>号</w:t>
            </w:r>
          </w:p>
        </w:tc>
        <w:tc>
          <w:tcPr>
            <w:tcW w:w="1167" w:type="dxa"/>
            <w:vAlign w:val="top"/>
          </w:tcPr>
          <w:p>
            <w:pPr>
              <w:spacing w:line="242" w:lineRule="auto"/>
              <w:rPr>
                <w:rFonts w:ascii="Arial"/>
                <w:sz w:val="21"/>
              </w:rPr>
            </w:pPr>
          </w:p>
          <w:p>
            <w:pPr>
              <w:pStyle w:val="6"/>
              <w:spacing w:before="65" w:line="232" w:lineRule="auto"/>
              <w:ind w:left="174"/>
            </w:pPr>
            <w:r>
              <w:rPr>
                <w:b/>
                <w:bCs/>
                <w:spacing w:val="4"/>
              </w:rPr>
              <w:t>专业领域</w:t>
            </w:r>
          </w:p>
        </w:tc>
        <w:tc>
          <w:tcPr>
            <w:tcW w:w="2887" w:type="dxa"/>
            <w:vAlign w:val="top"/>
          </w:tcPr>
          <w:p>
            <w:pPr>
              <w:spacing w:line="242" w:lineRule="auto"/>
              <w:rPr>
                <w:rFonts w:ascii="Arial"/>
                <w:sz w:val="21"/>
              </w:rPr>
            </w:pPr>
          </w:p>
          <w:p>
            <w:pPr>
              <w:pStyle w:val="6"/>
              <w:spacing w:before="65" w:line="232" w:lineRule="auto"/>
              <w:ind w:left="826"/>
            </w:pPr>
            <w:r>
              <w:rPr>
                <w:b/>
                <w:bCs/>
                <w:spacing w:val="5"/>
              </w:rPr>
              <w:t>分领域及项目</w:t>
            </w:r>
          </w:p>
        </w:tc>
        <w:tc>
          <w:tcPr>
            <w:tcW w:w="2786" w:type="dxa"/>
            <w:vAlign w:val="top"/>
          </w:tcPr>
          <w:p>
            <w:pPr>
              <w:pStyle w:val="6"/>
              <w:spacing w:before="35" w:line="231" w:lineRule="auto"/>
              <w:ind w:left="777"/>
            </w:pPr>
            <w:r>
              <w:rPr>
                <w:b/>
                <w:bCs/>
                <w:spacing w:val="5"/>
              </w:rPr>
              <w:t>人员专业要求</w:t>
            </w:r>
          </w:p>
          <w:p>
            <w:pPr>
              <w:pStyle w:val="6"/>
              <w:spacing w:before="23" w:line="234" w:lineRule="auto"/>
              <w:ind w:left="571" w:right="124" w:hanging="424"/>
            </w:pPr>
            <w:r>
              <w:rPr>
                <w:b/>
                <w:bCs/>
                <w:spacing w:val="6"/>
              </w:rPr>
              <w:t>（学历、职称、资质及专业</w:t>
            </w:r>
            <w:r>
              <w:rPr>
                <w:spacing w:val="10"/>
              </w:rPr>
              <w:t xml:space="preserve"> </w:t>
            </w:r>
            <w:r>
              <w:rPr>
                <w:b/>
                <w:bCs/>
                <w:spacing w:val="4"/>
              </w:rPr>
              <w:t>背景和从业经历）</w:t>
            </w:r>
          </w:p>
        </w:tc>
        <w:tc>
          <w:tcPr>
            <w:tcW w:w="7175" w:type="dxa"/>
            <w:vAlign w:val="top"/>
          </w:tcPr>
          <w:p>
            <w:pPr>
              <w:spacing w:line="242" w:lineRule="auto"/>
              <w:rPr>
                <w:rFonts w:ascii="Arial"/>
                <w:sz w:val="21"/>
              </w:rPr>
            </w:pPr>
          </w:p>
          <w:p>
            <w:pPr>
              <w:pStyle w:val="6"/>
              <w:spacing w:before="65" w:line="230" w:lineRule="auto"/>
              <w:ind w:left="2970"/>
            </w:pPr>
            <w:r>
              <w:rPr>
                <w:b/>
                <w:bCs/>
                <w:spacing w:val="5"/>
              </w:rPr>
              <w:t>专业技术能力</w:t>
            </w:r>
          </w:p>
        </w:tc>
      </w:tr>
      <w:tr>
        <w:trPr>
          <w:trHeight w:val="2182" w:hRule="atLeast"/>
        </w:trPr>
        <w:tc>
          <w:tcPr>
            <w:tcW w:w="452" w:type="dxa"/>
            <w:vAlign w:val="top"/>
          </w:tcPr>
          <w:p>
            <w:pPr>
              <w:rPr>
                <w:rFonts w:ascii="Arial"/>
                <w:sz w:val="21"/>
              </w:rPr>
            </w:pPr>
          </w:p>
        </w:tc>
        <w:tc>
          <w:tcPr>
            <w:tcW w:w="1167" w:type="dxa"/>
            <w:vAlign w:val="top"/>
          </w:tcPr>
          <w:p>
            <w:pPr>
              <w:rPr>
                <w:rFonts w:ascii="Arial"/>
                <w:sz w:val="21"/>
              </w:rPr>
            </w:pPr>
          </w:p>
        </w:tc>
        <w:tc>
          <w:tcPr>
            <w:tcW w:w="2887" w:type="dxa"/>
            <w:vAlign w:val="top"/>
          </w:tcPr>
          <w:p>
            <w:pPr>
              <w:rPr>
                <w:rFonts w:ascii="Arial"/>
                <w:sz w:val="21"/>
              </w:rPr>
            </w:pPr>
          </w:p>
        </w:tc>
        <w:tc>
          <w:tcPr>
            <w:tcW w:w="2786" w:type="dxa"/>
            <w:vAlign w:val="top"/>
          </w:tcPr>
          <w:p>
            <w:pPr>
              <w:pStyle w:val="6"/>
              <w:spacing w:before="32" w:line="241" w:lineRule="auto"/>
              <w:ind w:left="140" w:right="105" w:hanging="22"/>
            </w:pPr>
            <w:r>
              <w:rPr>
                <w:spacing w:val="13"/>
              </w:rPr>
              <w:t>执业资格者专业要求可以适</w:t>
            </w:r>
            <w:r>
              <w:t xml:space="preserve"> </w:t>
            </w:r>
            <w:r>
              <w:rPr>
                <w:spacing w:val="-2"/>
              </w:rPr>
              <w:t>当放宽。</w:t>
            </w:r>
          </w:p>
          <w:p>
            <w:pPr>
              <w:pStyle w:val="6"/>
              <w:spacing w:before="23" w:line="244" w:lineRule="auto"/>
              <w:ind w:left="118" w:right="105" w:firstLine="2"/>
              <w:jc w:val="both"/>
            </w:pPr>
            <w:r>
              <w:rPr>
                <w:spacing w:val="12"/>
              </w:rPr>
              <w:t>涉及特别程序民事行为能力</w:t>
            </w:r>
            <w:r>
              <w:rPr>
                <w:spacing w:val="9"/>
              </w:rPr>
              <w:t xml:space="preserve"> </w:t>
            </w:r>
            <w:r>
              <w:rPr>
                <w:spacing w:val="32"/>
              </w:rPr>
              <w:t>评定时需具备中级以上职</w:t>
            </w:r>
            <w:r>
              <w:rPr>
                <w:spacing w:val="3"/>
              </w:rPr>
              <w:t xml:space="preserve"> </w:t>
            </w:r>
            <w:r>
              <w:rPr>
                <w:spacing w:val="-3"/>
              </w:rPr>
              <w:t>称。</w:t>
            </w:r>
          </w:p>
          <w:p>
            <w:pPr>
              <w:pStyle w:val="6"/>
              <w:spacing w:before="21"/>
              <w:ind w:left="121" w:right="105"/>
              <w:jc w:val="both"/>
            </w:pPr>
            <w:r>
              <w:rPr>
                <w:spacing w:val="32"/>
              </w:rPr>
              <w:t>涉及特定事项民事行为能</w:t>
            </w:r>
            <w:r>
              <w:rPr>
                <w:spacing w:val="1"/>
              </w:rPr>
              <w:t xml:space="preserve"> </w:t>
            </w:r>
            <w:r>
              <w:rPr>
                <w:spacing w:val="12"/>
              </w:rPr>
              <w:t>力、诉讼能力评定时需具备</w:t>
            </w:r>
            <w:r>
              <w:rPr>
                <w:spacing w:val="8"/>
              </w:rPr>
              <w:t xml:space="preserve"> </w:t>
            </w:r>
            <w:r>
              <w:rPr>
                <w:spacing w:val="4"/>
              </w:rPr>
              <w:t>高级职称。</w:t>
            </w:r>
          </w:p>
        </w:tc>
        <w:tc>
          <w:tcPr>
            <w:tcW w:w="7175" w:type="dxa"/>
            <w:vAlign w:val="top"/>
          </w:tcPr>
          <w:p>
            <w:pPr>
              <w:pStyle w:val="6"/>
              <w:spacing w:before="32" w:line="229" w:lineRule="auto"/>
              <w:ind w:left="123"/>
            </w:pPr>
            <w:r>
              <w:rPr>
                <w:spacing w:val="8"/>
              </w:rPr>
              <w:t>（3）熟练掌握民事行为能力、诉讼能力等项目的鉴定标准；</w:t>
            </w:r>
          </w:p>
          <w:p>
            <w:pPr>
              <w:pStyle w:val="6"/>
              <w:spacing w:before="23" w:line="241" w:lineRule="auto"/>
              <w:ind w:left="130" w:right="109" w:hanging="7"/>
            </w:pPr>
            <w:r>
              <w:rPr>
                <w:spacing w:val="7"/>
              </w:rPr>
              <w:t>（4）涉及特定事项民事行为能力、诉讼能力评定时需完成特别程序民</w:t>
            </w:r>
            <w:r>
              <w:rPr>
                <w:spacing w:val="6"/>
              </w:rPr>
              <w:t>事行为</w:t>
            </w:r>
            <w:r>
              <w:t xml:space="preserve"> </w:t>
            </w:r>
            <w:r>
              <w:rPr>
                <w:spacing w:val="3"/>
              </w:rPr>
              <w:t>能力评定案例</w:t>
            </w:r>
            <w:r>
              <w:rPr>
                <w:spacing w:val="-22"/>
              </w:rPr>
              <w:t xml:space="preserve"> </w:t>
            </w:r>
            <w:r>
              <w:rPr>
                <w:spacing w:val="3"/>
              </w:rPr>
              <w:t>100</w:t>
            </w:r>
            <w:r>
              <w:rPr>
                <w:spacing w:val="-36"/>
              </w:rPr>
              <w:t xml:space="preserve"> </w:t>
            </w:r>
            <w:r>
              <w:rPr>
                <w:spacing w:val="3"/>
              </w:rPr>
              <w:t>例以上。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0" w:hRule="atLeast"/>
        </w:trPr>
        <w:tc>
          <w:tcPr>
            <w:tcW w:w="45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5" w:line="186" w:lineRule="auto"/>
              <w:ind w:left="117"/>
            </w:pPr>
            <w:r>
              <w:rPr>
                <w:spacing w:val="-1"/>
              </w:rPr>
              <w:t>04</w:t>
            </w:r>
          </w:p>
        </w:tc>
        <w:tc>
          <w:tcPr>
            <w:tcW w:w="1167" w:type="dxa"/>
            <w:vAlign w:val="top"/>
          </w:tcPr>
          <w:p>
            <w:pPr>
              <w:spacing w:line="322" w:lineRule="auto"/>
              <w:rPr>
                <w:rFonts w:ascii="Arial"/>
                <w:sz w:val="21"/>
              </w:rPr>
            </w:pPr>
          </w:p>
          <w:p>
            <w:pPr>
              <w:spacing w:line="322" w:lineRule="auto"/>
              <w:rPr>
                <w:rFonts w:ascii="Arial"/>
                <w:sz w:val="21"/>
              </w:rPr>
            </w:pPr>
          </w:p>
          <w:p>
            <w:pPr>
              <w:pStyle w:val="6"/>
              <w:spacing w:before="65" w:line="241"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229" w:lineRule="auto"/>
              <w:ind w:left="111"/>
            </w:pPr>
            <w:r>
              <w:rPr>
                <w:spacing w:val="6"/>
              </w:rPr>
              <w:t>0304</w:t>
            </w:r>
            <w:r>
              <w:rPr>
                <w:spacing w:val="-27"/>
              </w:rPr>
              <w:t xml:space="preserve"> </w:t>
            </w:r>
            <w:r>
              <w:rPr>
                <w:spacing w:val="6"/>
              </w:rPr>
              <w:t>其他类行为能力鉴定</w:t>
            </w:r>
          </w:p>
        </w:tc>
        <w:tc>
          <w:tcPr>
            <w:tcW w:w="2786" w:type="dxa"/>
            <w:vAlign w:val="top"/>
          </w:tcPr>
          <w:p>
            <w:pPr>
              <w:pStyle w:val="6"/>
              <w:spacing w:before="33" w:line="248" w:lineRule="auto"/>
              <w:ind w:left="118" w:right="105" w:firstLine="3"/>
              <w:jc w:val="both"/>
            </w:pPr>
            <w:r>
              <w:rPr>
                <w:spacing w:val="12"/>
              </w:rPr>
              <w:t>鉴定人员需具有法医学、临</w:t>
            </w:r>
            <w:r>
              <w:rPr>
                <w:spacing w:val="8"/>
              </w:rPr>
              <w:t xml:space="preserve"> </w:t>
            </w:r>
            <w:r>
              <w:rPr>
                <w:spacing w:val="13"/>
              </w:rPr>
              <w:t>床医学、精神病与精神卫生</w:t>
            </w:r>
            <w:r>
              <w:t xml:space="preserve"> </w:t>
            </w:r>
            <w:r>
              <w:rPr>
                <w:spacing w:val="8"/>
              </w:rPr>
              <w:t>学专业本科以上学历；</w:t>
            </w:r>
            <w:r>
              <w:rPr>
                <w:spacing w:val="-40"/>
              </w:rPr>
              <w:t xml:space="preserve"> </w:t>
            </w:r>
            <w:r>
              <w:rPr>
                <w:spacing w:val="8"/>
              </w:rPr>
              <w:t>已取</w:t>
            </w:r>
            <w:r>
              <w:t xml:space="preserve"> </w:t>
            </w:r>
            <w:r>
              <w:rPr>
                <w:spacing w:val="13"/>
              </w:rPr>
              <w:t>得法医精神病专业领域鉴定</w:t>
            </w:r>
            <w:r>
              <w:t xml:space="preserve"> </w:t>
            </w:r>
            <w:r>
              <w:rPr>
                <w:spacing w:val="13"/>
              </w:rPr>
              <w:t>人执业资格者专业要求可以</w:t>
            </w:r>
            <w:r>
              <w:t xml:space="preserve"> </w:t>
            </w:r>
            <w:r>
              <w:rPr>
                <w:spacing w:val="4"/>
              </w:rPr>
              <w:t>适当放宽。</w:t>
            </w:r>
          </w:p>
          <w:p>
            <w:pPr>
              <w:pStyle w:val="6"/>
              <w:spacing w:before="20" w:line="216" w:lineRule="auto"/>
              <w:ind w:left="122"/>
            </w:pPr>
            <w:r>
              <w:rPr>
                <w:spacing w:val="7"/>
              </w:rPr>
              <w:t>鉴定人员需具备高级职称。</w:t>
            </w:r>
          </w:p>
        </w:tc>
        <w:tc>
          <w:tcPr>
            <w:tcW w:w="7175" w:type="dxa"/>
            <w:vAlign w:val="top"/>
          </w:tcPr>
          <w:p>
            <w:pPr>
              <w:spacing w:line="374" w:lineRule="auto"/>
              <w:rPr>
                <w:rFonts w:ascii="Arial"/>
                <w:sz w:val="21"/>
              </w:rPr>
            </w:pPr>
          </w:p>
          <w:p>
            <w:pPr>
              <w:pStyle w:val="6"/>
              <w:spacing w:before="65" w:line="272" w:lineRule="exact"/>
              <w:ind w:left="121"/>
            </w:pPr>
            <w:r>
              <w:rPr>
                <w:spacing w:val="8"/>
                <w:position w:val="4"/>
              </w:rPr>
              <w:t>具备较好的其他类行为能力鉴定的能力。具体包括：</w:t>
            </w:r>
          </w:p>
          <w:p>
            <w:pPr>
              <w:pStyle w:val="6"/>
              <w:spacing w:line="230" w:lineRule="auto"/>
              <w:ind w:left="123"/>
            </w:pPr>
            <w:r>
              <w:rPr>
                <w:spacing w:val="6"/>
              </w:rPr>
              <w:t>（1）具有</w:t>
            </w:r>
            <w:r>
              <w:rPr>
                <w:spacing w:val="-25"/>
              </w:rPr>
              <w:t xml:space="preserve"> </w:t>
            </w:r>
            <w:r>
              <w:rPr>
                <w:spacing w:val="6"/>
              </w:rPr>
              <w:t>0301</w:t>
            </w:r>
            <w:r>
              <w:rPr>
                <w:spacing w:val="-33"/>
              </w:rPr>
              <w:t xml:space="preserve"> </w:t>
            </w:r>
            <w:r>
              <w:rPr>
                <w:spacing w:val="6"/>
              </w:rPr>
              <w:t>精神状态鉴定的专业技术能力；</w:t>
            </w:r>
          </w:p>
          <w:p>
            <w:pPr>
              <w:pStyle w:val="6"/>
              <w:spacing w:before="21" w:line="241" w:lineRule="auto"/>
              <w:ind w:left="123" w:right="80"/>
            </w:pPr>
            <w:r>
              <w:rPr>
                <w:spacing w:val="8"/>
              </w:rPr>
              <w:t>（2）熟悉行为能力鉴定的系统理论知识（包括相关法律知识</w:t>
            </w:r>
            <w:r>
              <w:rPr>
                <w:spacing w:val="7"/>
              </w:rPr>
              <w:t>）和鉴定要求；</w:t>
            </w:r>
            <w:r>
              <w:t xml:space="preserve"> </w:t>
            </w:r>
            <w:r>
              <w:rPr>
                <w:spacing w:val="8"/>
              </w:rPr>
              <w:t>（3）熟练掌握受处罚能力、作证能力等项目的鉴定标准。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7" w:hRule="atLeast"/>
        </w:trPr>
        <w:tc>
          <w:tcPr>
            <w:tcW w:w="45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5" w:line="186" w:lineRule="auto"/>
              <w:ind w:left="117"/>
            </w:pPr>
            <w:r>
              <w:rPr>
                <w:spacing w:val="-1"/>
              </w:rPr>
              <w:t>05</w:t>
            </w:r>
          </w:p>
        </w:tc>
        <w:tc>
          <w:tcPr>
            <w:tcW w:w="1167"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65" w:line="242"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31" w:lineRule="auto"/>
              <w:ind w:left="111"/>
            </w:pPr>
            <w:r>
              <w:rPr>
                <w:spacing w:val="6"/>
              </w:rPr>
              <w:t>0305</w:t>
            </w:r>
            <w:r>
              <w:rPr>
                <w:spacing w:val="-35"/>
              </w:rPr>
              <w:t xml:space="preserve"> </w:t>
            </w:r>
            <w:r>
              <w:rPr>
                <w:spacing w:val="6"/>
              </w:rPr>
              <w:t>精神损伤类鉴定</w:t>
            </w:r>
          </w:p>
        </w:tc>
        <w:tc>
          <w:tcPr>
            <w:tcW w:w="2786" w:type="dxa"/>
            <w:vAlign w:val="top"/>
          </w:tcPr>
          <w:p>
            <w:pPr>
              <w:pStyle w:val="6"/>
              <w:spacing w:before="34" w:line="248" w:lineRule="auto"/>
              <w:ind w:left="118" w:right="105" w:firstLine="3"/>
              <w:jc w:val="both"/>
            </w:pPr>
            <w:r>
              <w:rPr>
                <w:spacing w:val="12"/>
              </w:rPr>
              <w:t>鉴定人员需具有法医学、临</w:t>
            </w:r>
            <w:r>
              <w:rPr>
                <w:spacing w:val="8"/>
              </w:rPr>
              <w:t xml:space="preserve"> </w:t>
            </w:r>
            <w:r>
              <w:rPr>
                <w:spacing w:val="13"/>
              </w:rPr>
              <w:t>床医学、精神病与精神卫生</w:t>
            </w:r>
            <w:r>
              <w:t xml:space="preserve"> </w:t>
            </w:r>
            <w:r>
              <w:rPr>
                <w:spacing w:val="8"/>
              </w:rPr>
              <w:t>学专业本科以上学历；</w:t>
            </w:r>
            <w:r>
              <w:rPr>
                <w:spacing w:val="-40"/>
              </w:rPr>
              <w:t xml:space="preserve"> </w:t>
            </w:r>
            <w:r>
              <w:rPr>
                <w:spacing w:val="8"/>
              </w:rPr>
              <w:t>已取</w:t>
            </w:r>
            <w:r>
              <w:t xml:space="preserve"> </w:t>
            </w:r>
            <w:r>
              <w:rPr>
                <w:spacing w:val="13"/>
              </w:rPr>
              <w:t>得法医精神病专业领域鉴定</w:t>
            </w:r>
            <w:r>
              <w:t xml:space="preserve"> </w:t>
            </w:r>
            <w:r>
              <w:rPr>
                <w:spacing w:val="13"/>
              </w:rPr>
              <w:t>人执业资格者专业要求可以</w:t>
            </w:r>
            <w:r>
              <w:t xml:space="preserve"> </w:t>
            </w:r>
            <w:r>
              <w:rPr>
                <w:spacing w:val="4"/>
              </w:rPr>
              <w:t>适当放宽。</w:t>
            </w:r>
          </w:p>
          <w:p>
            <w:pPr>
              <w:pStyle w:val="6"/>
              <w:spacing w:before="24" w:line="239" w:lineRule="auto"/>
              <w:ind w:left="118" w:right="105" w:firstLine="3"/>
              <w:jc w:val="both"/>
            </w:pPr>
            <w:r>
              <w:rPr>
                <w:spacing w:val="12"/>
              </w:rPr>
              <w:t>鉴定人员需具备中级以上职</w:t>
            </w:r>
            <w:r>
              <w:rPr>
                <w:spacing w:val="8"/>
              </w:rPr>
              <w:t xml:space="preserve"> </w:t>
            </w:r>
            <w:r>
              <w:rPr>
                <w:spacing w:val="13"/>
              </w:rPr>
              <w:t>称，涉及损伤程度评定时需</w:t>
            </w:r>
            <w:r>
              <w:t xml:space="preserve"> </w:t>
            </w:r>
            <w:r>
              <w:rPr>
                <w:spacing w:val="6"/>
              </w:rPr>
              <w:t>具备高级职称。</w:t>
            </w:r>
          </w:p>
        </w:tc>
        <w:tc>
          <w:tcPr>
            <w:tcW w:w="7175" w:type="dxa"/>
            <w:vAlign w:val="top"/>
          </w:tcPr>
          <w:p>
            <w:pPr>
              <w:spacing w:line="375" w:lineRule="auto"/>
              <w:rPr>
                <w:rFonts w:ascii="Arial"/>
                <w:sz w:val="21"/>
              </w:rPr>
            </w:pPr>
          </w:p>
          <w:p>
            <w:pPr>
              <w:pStyle w:val="6"/>
              <w:spacing w:before="65" w:line="273" w:lineRule="exact"/>
              <w:ind w:left="121"/>
            </w:pPr>
            <w:r>
              <w:rPr>
                <w:spacing w:val="8"/>
                <w:position w:val="4"/>
              </w:rPr>
              <w:t>具备较好的精神损伤类鉴定的能力。具体包括：</w:t>
            </w:r>
          </w:p>
          <w:p>
            <w:pPr>
              <w:pStyle w:val="6"/>
              <w:spacing w:line="230" w:lineRule="auto"/>
              <w:ind w:left="123"/>
            </w:pPr>
            <w:r>
              <w:rPr>
                <w:spacing w:val="6"/>
              </w:rPr>
              <w:t>（1）具有</w:t>
            </w:r>
            <w:r>
              <w:rPr>
                <w:spacing w:val="-25"/>
              </w:rPr>
              <w:t xml:space="preserve"> </w:t>
            </w:r>
            <w:r>
              <w:rPr>
                <w:spacing w:val="6"/>
              </w:rPr>
              <w:t>0301</w:t>
            </w:r>
            <w:r>
              <w:rPr>
                <w:spacing w:val="-33"/>
              </w:rPr>
              <w:t xml:space="preserve"> </w:t>
            </w:r>
            <w:r>
              <w:rPr>
                <w:spacing w:val="6"/>
              </w:rPr>
              <w:t>精神状态鉴定的专业技术能力；</w:t>
            </w:r>
          </w:p>
          <w:p>
            <w:pPr>
              <w:pStyle w:val="6"/>
              <w:spacing w:before="20" w:line="245" w:lineRule="auto"/>
              <w:ind w:left="122" w:right="53" w:firstLine="1"/>
              <w:jc w:val="both"/>
            </w:pPr>
            <w:r>
              <w:rPr>
                <w:spacing w:val="3"/>
              </w:rPr>
              <w:t>（2）熟悉精神损伤类鉴定的系统理论知识（包</w:t>
            </w:r>
            <w:r>
              <w:rPr>
                <w:spacing w:val="2"/>
              </w:rPr>
              <w:t>括相关法律知识）和鉴定要求；</w:t>
            </w:r>
            <w:r>
              <w:t xml:space="preserve"> （3）熟练掌握精神伤残、损伤程度、“三期</w:t>
            </w:r>
            <w:r>
              <w:rPr>
                <w:spacing w:val="-61"/>
              </w:rPr>
              <w:t xml:space="preserve"> </w:t>
            </w:r>
            <w:r>
              <w:t xml:space="preserve">”、护理依赖、劳动能力等项目的 </w:t>
            </w:r>
            <w:r>
              <w:rPr>
                <w:spacing w:val="4"/>
              </w:rPr>
              <w:t>鉴定标准；</w:t>
            </w:r>
          </w:p>
          <w:p>
            <w:pPr>
              <w:pStyle w:val="6"/>
              <w:spacing w:before="21" w:line="230" w:lineRule="auto"/>
              <w:ind w:left="123"/>
            </w:pPr>
            <w:r>
              <w:rPr>
                <w:spacing w:val="7"/>
              </w:rPr>
              <w:t>（4）涉及损伤程度评定时需已具备</w:t>
            </w:r>
            <w:r>
              <w:rPr>
                <w:spacing w:val="-35"/>
              </w:rPr>
              <w:t xml:space="preserve"> </w:t>
            </w:r>
            <w:r>
              <w:rPr>
                <w:spacing w:val="7"/>
              </w:rPr>
              <w:t>0302</w:t>
            </w:r>
            <w:r>
              <w:rPr>
                <w:spacing w:val="-30"/>
              </w:rPr>
              <w:t xml:space="preserve"> </w:t>
            </w:r>
            <w:r>
              <w:rPr>
                <w:spacing w:val="7"/>
              </w:rPr>
              <w:t>类别专业技术能力。</w:t>
            </w:r>
          </w:p>
        </w:tc>
      </w:tr>
    </w:tbl>
    <w:p>
      <w:pPr>
        <w:rPr>
          <w:rFonts w:ascii="Arial"/>
          <w:sz w:val="21"/>
        </w:rPr>
      </w:pPr>
    </w:p>
    <w:p>
      <w:pPr>
        <w:rPr>
          <w:rFonts w:ascii="Arial" w:hAnsi="Arial" w:eastAsia="Arial" w:cs="Arial"/>
          <w:sz w:val="21"/>
          <w:szCs w:val="21"/>
        </w:rPr>
        <w:sectPr>
          <w:footerReference r:id="rId25" w:type="default"/>
          <w:pgSz w:w="16839" w:h="11906"/>
          <w:pgMar w:top="1012" w:right="1183" w:bottom="1122" w:left="1182" w:header="0" w:footer="884" w:gutter="0"/>
          <w:cols w:space="720" w:num="1"/>
        </w:sectPr>
      </w:pPr>
    </w:p>
    <w:p>
      <w:pPr>
        <w:spacing w:before="20"/>
      </w:pPr>
    </w:p>
    <w:p>
      <w:pPr>
        <w:spacing w:before="20"/>
      </w:pPr>
    </w:p>
    <w:p>
      <w:pPr>
        <w:spacing w:before="20"/>
      </w:pPr>
    </w:p>
    <w:tbl>
      <w:tblPr>
        <w:tblStyle w:val="5"/>
        <w:tblW w:w="14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1167"/>
        <w:gridCol w:w="2887"/>
        <w:gridCol w:w="2786"/>
        <w:gridCol w:w="7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52" w:type="dxa"/>
            <w:textDirection w:val="tbRlV"/>
            <w:vAlign w:val="top"/>
          </w:tcPr>
          <w:p>
            <w:pPr>
              <w:pStyle w:val="6"/>
              <w:spacing w:before="119" w:line="209" w:lineRule="auto"/>
              <w:ind w:left="172"/>
            </w:pPr>
            <w:r>
              <w:rPr>
                <w:b/>
                <w:bCs/>
                <w:spacing w:val="11"/>
              </w:rPr>
              <w:t>序</w:t>
            </w:r>
            <w:r>
              <w:rPr>
                <w:spacing w:val="-43"/>
              </w:rPr>
              <w:t xml:space="preserve"> </w:t>
            </w:r>
            <w:r>
              <w:rPr>
                <w:b/>
                <w:bCs/>
                <w:spacing w:val="11"/>
              </w:rPr>
              <w:t>号</w:t>
            </w:r>
          </w:p>
        </w:tc>
        <w:tc>
          <w:tcPr>
            <w:tcW w:w="1167" w:type="dxa"/>
            <w:vAlign w:val="top"/>
          </w:tcPr>
          <w:p>
            <w:pPr>
              <w:spacing w:line="242" w:lineRule="auto"/>
              <w:rPr>
                <w:rFonts w:ascii="Arial"/>
                <w:sz w:val="21"/>
              </w:rPr>
            </w:pPr>
          </w:p>
          <w:p>
            <w:pPr>
              <w:pStyle w:val="6"/>
              <w:spacing w:before="65" w:line="232" w:lineRule="auto"/>
              <w:ind w:left="174"/>
            </w:pPr>
            <w:r>
              <w:rPr>
                <w:b/>
                <w:bCs/>
                <w:spacing w:val="4"/>
              </w:rPr>
              <w:t>专业领域</w:t>
            </w:r>
          </w:p>
        </w:tc>
        <w:tc>
          <w:tcPr>
            <w:tcW w:w="2887" w:type="dxa"/>
            <w:vAlign w:val="top"/>
          </w:tcPr>
          <w:p>
            <w:pPr>
              <w:spacing w:line="242" w:lineRule="auto"/>
              <w:rPr>
                <w:rFonts w:ascii="Arial"/>
                <w:sz w:val="21"/>
              </w:rPr>
            </w:pPr>
          </w:p>
          <w:p>
            <w:pPr>
              <w:pStyle w:val="6"/>
              <w:spacing w:before="65" w:line="232" w:lineRule="auto"/>
              <w:ind w:left="826"/>
            </w:pPr>
            <w:r>
              <w:rPr>
                <w:b/>
                <w:bCs/>
                <w:spacing w:val="5"/>
              </w:rPr>
              <w:t>分领域及项目</w:t>
            </w:r>
          </w:p>
        </w:tc>
        <w:tc>
          <w:tcPr>
            <w:tcW w:w="2786" w:type="dxa"/>
            <w:vAlign w:val="top"/>
          </w:tcPr>
          <w:p>
            <w:pPr>
              <w:pStyle w:val="6"/>
              <w:spacing w:before="35" w:line="231" w:lineRule="auto"/>
              <w:ind w:left="777"/>
            </w:pPr>
            <w:r>
              <w:rPr>
                <w:b/>
                <w:bCs/>
                <w:spacing w:val="5"/>
              </w:rPr>
              <w:t>人员专业要求</w:t>
            </w:r>
          </w:p>
          <w:p>
            <w:pPr>
              <w:pStyle w:val="6"/>
              <w:spacing w:before="23" w:line="234" w:lineRule="auto"/>
              <w:ind w:left="571" w:right="124" w:hanging="424"/>
            </w:pPr>
            <w:r>
              <w:rPr>
                <w:b/>
                <w:bCs/>
                <w:spacing w:val="6"/>
              </w:rPr>
              <w:t>（学历、职称、资质及专业</w:t>
            </w:r>
            <w:r>
              <w:rPr>
                <w:spacing w:val="10"/>
              </w:rPr>
              <w:t xml:space="preserve"> </w:t>
            </w:r>
            <w:r>
              <w:rPr>
                <w:b/>
                <w:bCs/>
                <w:spacing w:val="4"/>
              </w:rPr>
              <w:t>背景和从业经历）</w:t>
            </w:r>
          </w:p>
        </w:tc>
        <w:tc>
          <w:tcPr>
            <w:tcW w:w="7175" w:type="dxa"/>
            <w:vAlign w:val="top"/>
          </w:tcPr>
          <w:p>
            <w:pPr>
              <w:spacing w:line="242" w:lineRule="auto"/>
              <w:rPr>
                <w:rFonts w:ascii="Arial"/>
                <w:sz w:val="21"/>
              </w:rPr>
            </w:pPr>
          </w:p>
          <w:p>
            <w:pPr>
              <w:pStyle w:val="6"/>
              <w:spacing w:before="65" w:line="230" w:lineRule="auto"/>
              <w:ind w:left="2970"/>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12" w:hRule="atLeast"/>
        </w:trPr>
        <w:tc>
          <w:tcPr>
            <w:tcW w:w="452"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5" w:line="186" w:lineRule="auto"/>
              <w:ind w:left="117"/>
            </w:pPr>
            <w:r>
              <w:rPr>
                <w:spacing w:val="-1"/>
              </w:rPr>
              <w:t>06</w:t>
            </w:r>
          </w:p>
        </w:tc>
        <w:tc>
          <w:tcPr>
            <w:tcW w:w="1167"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65" w:line="242"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31" w:lineRule="auto"/>
              <w:ind w:left="111"/>
            </w:pPr>
            <w:r>
              <w:rPr>
                <w:spacing w:val="3"/>
              </w:rPr>
              <w:t>0306</w:t>
            </w:r>
            <w:r>
              <w:rPr>
                <w:spacing w:val="-10"/>
              </w:rPr>
              <w:t xml:space="preserve"> </w:t>
            </w:r>
            <w:r>
              <w:rPr>
                <w:spacing w:val="3"/>
              </w:rPr>
              <w:t>医疗损害鉴定</w:t>
            </w:r>
          </w:p>
        </w:tc>
        <w:tc>
          <w:tcPr>
            <w:tcW w:w="2786" w:type="dxa"/>
            <w:vAlign w:val="top"/>
          </w:tcPr>
          <w:p>
            <w:pPr>
              <w:pStyle w:val="6"/>
              <w:spacing w:before="32" w:line="248" w:lineRule="auto"/>
              <w:ind w:left="118" w:right="105" w:firstLine="3"/>
              <w:jc w:val="both"/>
            </w:pPr>
            <w:r>
              <w:rPr>
                <w:spacing w:val="12"/>
              </w:rPr>
              <w:t>鉴定人员需具有法医学、临</w:t>
            </w:r>
            <w:r>
              <w:rPr>
                <w:spacing w:val="8"/>
              </w:rPr>
              <w:t xml:space="preserve"> </w:t>
            </w:r>
            <w:r>
              <w:rPr>
                <w:spacing w:val="13"/>
              </w:rPr>
              <w:t>床医学、精神病与精神卫生</w:t>
            </w:r>
            <w:r>
              <w:t xml:space="preserve"> </w:t>
            </w:r>
            <w:r>
              <w:rPr>
                <w:spacing w:val="8"/>
              </w:rPr>
              <w:t>学专业本科以上学历；</w:t>
            </w:r>
            <w:r>
              <w:rPr>
                <w:spacing w:val="-40"/>
              </w:rPr>
              <w:t xml:space="preserve"> </w:t>
            </w:r>
            <w:r>
              <w:rPr>
                <w:spacing w:val="8"/>
              </w:rPr>
              <w:t>已取</w:t>
            </w:r>
            <w:r>
              <w:t xml:space="preserve"> </w:t>
            </w:r>
            <w:r>
              <w:rPr>
                <w:spacing w:val="13"/>
              </w:rPr>
              <w:t>得法医精神病专业领域鉴定</w:t>
            </w:r>
            <w:r>
              <w:t xml:space="preserve"> </w:t>
            </w:r>
            <w:r>
              <w:rPr>
                <w:spacing w:val="13"/>
              </w:rPr>
              <w:t>人执业资格者专业要求可以</w:t>
            </w:r>
            <w:r>
              <w:t xml:space="preserve"> </w:t>
            </w:r>
            <w:r>
              <w:rPr>
                <w:spacing w:val="4"/>
              </w:rPr>
              <w:t>适当放宽。</w:t>
            </w:r>
          </w:p>
          <w:p>
            <w:pPr>
              <w:pStyle w:val="6"/>
              <w:spacing w:before="22" w:line="246" w:lineRule="auto"/>
              <w:ind w:left="122" w:right="105"/>
            </w:pPr>
            <w:r>
              <w:rPr>
                <w:spacing w:val="10"/>
              </w:rPr>
              <w:t>鉴定人员需具备高级职称。</w:t>
            </w:r>
            <w:r>
              <w:t xml:space="preserve"> </w:t>
            </w:r>
            <w:r>
              <w:rPr>
                <w:spacing w:val="8"/>
              </w:rPr>
              <w:t>鉴定机构需至少</w:t>
            </w:r>
            <w:r>
              <w:rPr>
                <w:spacing w:val="-17"/>
              </w:rPr>
              <w:t xml:space="preserve"> </w:t>
            </w:r>
            <w:r>
              <w:rPr>
                <w:spacing w:val="8"/>
              </w:rPr>
              <w:t>1</w:t>
            </w:r>
            <w:r>
              <w:rPr>
                <w:spacing w:val="-29"/>
              </w:rPr>
              <w:t xml:space="preserve"> </w:t>
            </w:r>
            <w:r>
              <w:rPr>
                <w:spacing w:val="8"/>
              </w:rPr>
              <w:t>位专职法</w:t>
            </w:r>
            <w:r>
              <w:t xml:space="preserve"> </w:t>
            </w:r>
            <w:r>
              <w:rPr>
                <w:spacing w:val="12"/>
              </w:rPr>
              <w:t>医精神病鉴定人具备精神科</w:t>
            </w:r>
            <w:r>
              <w:rPr>
                <w:spacing w:val="8"/>
              </w:rPr>
              <w:t xml:space="preserve"> </w:t>
            </w:r>
            <w:r>
              <w:rPr>
                <w:spacing w:val="5"/>
              </w:rPr>
              <w:t>医师执业资格。</w:t>
            </w:r>
          </w:p>
        </w:tc>
        <w:tc>
          <w:tcPr>
            <w:tcW w:w="7175"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65" w:line="271" w:lineRule="exact"/>
              <w:ind w:left="121"/>
            </w:pPr>
            <w:r>
              <w:rPr>
                <w:spacing w:val="9"/>
                <w:position w:val="4"/>
              </w:rPr>
              <w:t>具备较好的医疗损害案件进行鉴定的能力。</w:t>
            </w:r>
            <w:r>
              <w:rPr>
                <w:spacing w:val="8"/>
                <w:position w:val="4"/>
              </w:rPr>
              <w:t>具体包括：</w:t>
            </w:r>
          </w:p>
          <w:p>
            <w:pPr>
              <w:pStyle w:val="6"/>
              <w:spacing w:line="230" w:lineRule="auto"/>
              <w:ind w:left="123"/>
            </w:pPr>
            <w:r>
              <w:rPr>
                <w:spacing w:val="6"/>
              </w:rPr>
              <w:t>（1）具有</w:t>
            </w:r>
            <w:r>
              <w:rPr>
                <w:spacing w:val="-25"/>
              </w:rPr>
              <w:t xml:space="preserve"> </w:t>
            </w:r>
            <w:r>
              <w:rPr>
                <w:spacing w:val="6"/>
              </w:rPr>
              <w:t>0301</w:t>
            </w:r>
            <w:r>
              <w:rPr>
                <w:spacing w:val="-33"/>
              </w:rPr>
              <w:t xml:space="preserve"> </w:t>
            </w:r>
            <w:r>
              <w:rPr>
                <w:spacing w:val="6"/>
              </w:rPr>
              <w:t>精神状态鉴定的专业技术能力；</w:t>
            </w:r>
          </w:p>
          <w:p>
            <w:pPr>
              <w:pStyle w:val="6"/>
              <w:spacing w:before="22" w:line="241" w:lineRule="auto"/>
              <w:ind w:left="123" w:right="1131"/>
            </w:pPr>
            <w:r>
              <w:rPr>
                <w:spacing w:val="6"/>
              </w:rPr>
              <w:t>（2）熟悉医疗损害鉴定有关的理论、技术，</w:t>
            </w:r>
            <w:r>
              <w:rPr>
                <w:spacing w:val="-52"/>
              </w:rPr>
              <w:t xml:space="preserve"> </w:t>
            </w:r>
            <w:r>
              <w:rPr>
                <w:spacing w:val="5"/>
              </w:rPr>
              <w:t>了解相关法律规定；</w:t>
            </w:r>
            <w:r>
              <w:t xml:space="preserve"> </w:t>
            </w:r>
            <w:r>
              <w:rPr>
                <w:spacing w:val="8"/>
              </w:rPr>
              <w:t>（3）熟练掌握精神障碍诊疗规范与指南。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0" w:hRule="atLeast"/>
        </w:trPr>
        <w:tc>
          <w:tcPr>
            <w:tcW w:w="45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5" w:line="186" w:lineRule="auto"/>
              <w:ind w:left="117"/>
            </w:pPr>
            <w:r>
              <w:rPr>
                <w:spacing w:val="-1"/>
              </w:rPr>
              <w:t>07</w:t>
            </w:r>
          </w:p>
        </w:tc>
        <w:tc>
          <w:tcPr>
            <w:tcW w:w="1167" w:type="dxa"/>
            <w:vAlign w:val="top"/>
          </w:tcPr>
          <w:p>
            <w:pPr>
              <w:spacing w:line="322" w:lineRule="auto"/>
              <w:rPr>
                <w:rFonts w:ascii="Arial"/>
                <w:sz w:val="21"/>
              </w:rPr>
            </w:pPr>
          </w:p>
          <w:p>
            <w:pPr>
              <w:spacing w:line="322" w:lineRule="auto"/>
              <w:rPr>
                <w:rFonts w:ascii="Arial"/>
                <w:sz w:val="21"/>
              </w:rPr>
            </w:pPr>
          </w:p>
          <w:p>
            <w:pPr>
              <w:pStyle w:val="6"/>
              <w:spacing w:before="66" w:line="242"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229" w:lineRule="auto"/>
              <w:ind w:left="111"/>
            </w:pPr>
            <w:r>
              <w:rPr>
                <w:spacing w:val="4"/>
              </w:rPr>
              <w:t>0307</w:t>
            </w:r>
            <w:r>
              <w:rPr>
                <w:spacing w:val="-25"/>
              </w:rPr>
              <w:t xml:space="preserve"> </w:t>
            </w:r>
            <w:r>
              <w:rPr>
                <w:spacing w:val="4"/>
              </w:rPr>
              <w:t>危险性评估</w:t>
            </w:r>
          </w:p>
        </w:tc>
        <w:tc>
          <w:tcPr>
            <w:tcW w:w="2786" w:type="dxa"/>
            <w:vAlign w:val="top"/>
          </w:tcPr>
          <w:p>
            <w:pPr>
              <w:pStyle w:val="6"/>
              <w:spacing w:before="34" w:line="248" w:lineRule="auto"/>
              <w:ind w:left="118" w:right="105" w:firstLine="3"/>
              <w:jc w:val="both"/>
            </w:pPr>
            <w:r>
              <w:rPr>
                <w:spacing w:val="12"/>
              </w:rPr>
              <w:t>鉴定人员需具有法医学、临</w:t>
            </w:r>
            <w:r>
              <w:rPr>
                <w:spacing w:val="8"/>
              </w:rPr>
              <w:t xml:space="preserve"> </w:t>
            </w:r>
            <w:r>
              <w:rPr>
                <w:spacing w:val="13"/>
              </w:rPr>
              <w:t>床医学、精神病与精神卫生</w:t>
            </w:r>
            <w:r>
              <w:t xml:space="preserve"> </w:t>
            </w:r>
            <w:r>
              <w:rPr>
                <w:spacing w:val="8"/>
              </w:rPr>
              <w:t>学专业本科以上学历；</w:t>
            </w:r>
            <w:r>
              <w:rPr>
                <w:spacing w:val="-40"/>
              </w:rPr>
              <w:t xml:space="preserve"> </w:t>
            </w:r>
            <w:r>
              <w:rPr>
                <w:spacing w:val="8"/>
              </w:rPr>
              <w:t>已取</w:t>
            </w:r>
            <w:r>
              <w:t xml:space="preserve"> </w:t>
            </w:r>
            <w:r>
              <w:rPr>
                <w:spacing w:val="13"/>
              </w:rPr>
              <w:t>得法医精神病专业领域鉴定</w:t>
            </w:r>
            <w:r>
              <w:t xml:space="preserve"> </w:t>
            </w:r>
            <w:r>
              <w:rPr>
                <w:spacing w:val="13"/>
              </w:rPr>
              <w:t>人执业资格者专业要求可以</w:t>
            </w:r>
            <w:r>
              <w:t xml:space="preserve"> </w:t>
            </w:r>
            <w:r>
              <w:rPr>
                <w:spacing w:val="4"/>
              </w:rPr>
              <w:t>适当放宽。</w:t>
            </w:r>
          </w:p>
          <w:p>
            <w:pPr>
              <w:pStyle w:val="6"/>
              <w:spacing w:before="22" w:line="213" w:lineRule="auto"/>
              <w:ind w:left="122"/>
            </w:pPr>
            <w:r>
              <w:rPr>
                <w:spacing w:val="7"/>
              </w:rPr>
              <w:t>鉴定人员需具备高级职称。</w:t>
            </w:r>
          </w:p>
        </w:tc>
        <w:tc>
          <w:tcPr>
            <w:tcW w:w="7175" w:type="dxa"/>
            <w:vAlign w:val="top"/>
          </w:tcPr>
          <w:p>
            <w:pPr>
              <w:spacing w:line="374" w:lineRule="auto"/>
              <w:rPr>
                <w:rFonts w:ascii="Arial"/>
                <w:sz w:val="21"/>
              </w:rPr>
            </w:pPr>
          </w:p>
          <w:p>
            <w:pPr>
              <w:pStyle w:val="6"/>
              <w:spacing w:before="65" w:line="229" w:lineRule="auto"/>
              <w:ind w:left="121"/>
            </w:pPr>
            <w:r>
              <w:rPr>
                <w:spacing w:val="8"/>
              </w:rPr>
              <w:t>具备较好的危险性评估的能力。具体包括：</w:t>
            </w:r>
          </w:p>
          <w:p>
            <w:pPr>
              <w:pStyle w:val="6"/>
              <w:spacing w:before="23" w:line="230" w:lineRule="auto"/>
              <w:ind w:left="123"/>
            </w:pPr>
            <w:r>
              <w:rPr>
                <w:spacing w:val="6"/>
              </w:rPr>
              <w:t>（1）具有</w:t>
            </w:r>
            <w:r>
              <w:rPr>
                <w:spacing w:val="-25"/>
              </w:rPr>
              <w:t xml:space="preserve"> </w:t>
            </w:r>
            <w:r>
              <w:rPr>
                <w:spacing w:val="6"/>
              </w:rPr>
              <w:t>0301</w:t>
            </w:r>
            <w:r>
              <w:rPr>
                <w:spacing w:val="-33"/>
              </w:rPr>
              <w:t xml:space="preserve"> </w:t>
            </w:r>
            <w:r>
              <w:rPr>
                <w:spacing w:val="6"/>
              </w:rPr>
              <w:t>精神状态鉴定的专业技术能力；</w:t>
            </w:r>
          </w:p>
          <w:p>
            <w:pPr>
              <w:pStyle w:val="6"/>
              <w:spacing w:before="25" w:line="239" w:lineRule="auto"/>
              <w:ind w:left="123" w:right="1342"/>
            </w:pPr>
            <w:r>
              <w:rPr>
                <w:spacing w:val="5"/>
              </w:rPr>
              <w:t>（2）熟悉危险性评估有关的理论、技术，</w:t>
            </w:r>
            <w:r>
              <w:rPr>
                <w:spacing w:val="-38"/>
              </w:rPr>
              <w:t xml:space="preserve"> </w:t>
            </w:r>
            <w:r>
              <w:rPr>
                <w:spacing w:val="5"/>
              </w:rPr>
              <w:t>了解相关法律规定；</w:t>
            </w:r>
            <w:r>
              <w:t xml:space="preserve"> </w:t>
            </w:r>
            <w:r>
              <w:rPr>
                <w:spacing w:val="2"/>
              </w:rPr>
              <w:t>（3）</w:t>
            </w:r>
            <w:r>
              <w:rPr>
                <w:spacing w:val="-43"/>
              </w:rPr>
              <w:t xml:space="preserve"> </w:t>
            </w:r>
            <w:r>
              <w:rPr>
                <w:spacing w:val="2"/>
              </w:rPr>
              <w:t>申请该执业类别前，</w:t>
            </w:r>
            <w:r>
              <w:rPr>
                <w:spacing w:val="-51"/>
              </w:rPr>
              <w:t xml:space="preserve"> </w:t>
            </w:r>
            <w:r>
              <w:rPr>
                <w:spacing w:val="2"/>
              </w:rPr>
              <w:t>已完成</w:t>
            </w:r>
            <w:r>
              <w:rPr>
                <w:spacing w:val="-38"/>
              </w:rPr>
              <w:t xml:space="preserve"> </w:t>
            </w:r>
            <w:r>
              <w:rPr>
                <w:spacing w:val="2"/>
              </w:rPr>
              <w:t>0302</w:t>
            </w:r>
            <w:r>
              <w:rPr>
                <w:spacing w:val="-30"/>
              </w:rPr>
              <w:t xml:space="preserve"> </w:t>
            </w:r>
            <w:r>
              <w:rPr>
                <w:spacing w:val="2"/>
              </w:rPr>
              <w:t>类别案件</w:t>
            </w:r>
            <w:r>
              <w:rPr>
                <w:spacing w:val="-25"/>
              </w:rPr>
              <w:t xml:space="preserve"> </w:t>
            </w:r>
            <w:r>
              <w:rPr>
                <w:spacing w:val="2"/>
              </w:rPr>
              <w:t>100</w:t>
            </w:r>
            <w:r>
              <w:rPr>
                <w:spacing w:val="-33"/>
              </w:rPr>
              <w:t xml:space="preserve"> </w:t>
            </w:r>
            <w:r>
              <w:rPr>
                <w:spacing w:val="2"/>
              </w:rPr>
              <w:t>例以上。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5" w:hRule="atLeast"/>
        </w:trPr>
        <w:tc>
          <w:tcPr>
            <w:tcW w:w="452" w:type="dxa"/>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pStyle w:val="6"/>
              <w:spacing w:before="65" w:line="186" w:lineRule="auto"/>
              <w:ind w:left="117"/>
            </w:pPr>
            <w:r>
              <w:rPr>
                <w:spacing w:val="-1"/>
              </w:rPr>
              <w:t>08</w:t>
            </w:r>
          </w:p>
        </w:tc>
        <w:tc>
          <w:tcPr>
            <w:tcW w:w="1167"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42"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65" w:line="230" w:lineRule="auto"/>
              <w:ind w:left="111"/>
            </w:pPr>
            <w:r>
              <w:rPr>
                <w:spacing w:val="6"/>
              </w:rPr>
              <w:t>0308</w:t>
            </w:r>
            <w:r>
              <w:rPr>
                <w:spacing w:val="-32"/>
              </w:rPr>
              <w:t xml:space="preserve"> </w:t>
            </w:r>
            <w:r>
              <w:rPr>
                <w:spacing w:val="6"/>
              </w:rPr>
              <w:t>精神障碍医学鉴定</w:t>
            </w:r>
          </w:p>
        </w:tc>
        <w:tc>
          <w:tcPr>
            <w:tcW w:w="2786" w:type="dxa"/>
            <w:vAlign w:val="top"/>
          </w:tcPr>
          <w:p>
            <w:pPr>
              <w:pStyle w:val="6"/>
              <w:spacing w:before="33" w:line="245" w:lineRule="auto"/>
              <w:ind w:left="120" w:right="105" w:firstLine="1"/>
              <w:jc w:val="both"/>
            </w:pPr>
            <w:r>
              <w:rPr>
                <w:spacing w:val="12"/>
              </w:rPr>
              <w:t>鉴定人员需具有法医学、临</w:t>
            </w:r>
            <w:r>
              <w:rPr>
                <w:spacing w:val="8"/>
              </w:rPr>
              <w:t xml:space="preserve"> </w:t>
            </w:r>
            <w:r>
              <w:rPr>
                <w:spacing w:val="12"/>
              </w:rPr>
              <w:t>床医学、精神病与精神卫生</w:t>
            </w:r>
            <w:r>
              <w:rPr>
                <w:spacing w:val="10"/>
              </w:rPr>
              <w:t xml:space="preserve"> </w:t>
            </w:r>
            <w:r>
              <w:rPr>
                <w:spacing w:val="7"/>
              </w:rPr>
              <w:t>学专业本科以上学历。</w:t>
            </w:r>
          </w:p>
          <w:p>
            <w:pPr>
              <w:pStyle w:val="6"/>
              <w:spacing w:before="23" w:line="246" w:lineRule="auto"/>
              <w:ind w:left="122" w:right="105"/>
            </w:pPr>
            <w:r>
              <w:rPr>
                <w:spacing w:val="10"/>
              </w:rPr>
              <w:t>鉴定人员需具备高级职称。</w:t>
            </w:r>
            <w:r>
              <w:t xml:space="preserve"> </w:t>
            </w:r>
            <w:r>
              <w:rPr>
                <w:spacing w:val="8"/>
              </w:rPr>
              <w:t>鉴定机构需至少</w:t>
            </w:r>
            <w:r>
              <w:rPr>
                <w:spacing w:val="-17"/>
              </w:rPr>
              <w:t xml:space="preserve"> </w:t>
            </w:r>
            <w:r>
              <w:rPr>
                <w:spacing w:val="8"/>
              </w:rPr>
              <w:t>1</w:t>
            </w:r>
            <w:r>
              <w:rPr>
                <w:spacing w:val="-29"/>
              </w:rPr>
              <w:t xml:space="preserve"> </w:t>
            </w:r>
            <w:r>
              <w:rPr>
                <w:spacing w:val="8"/>
              </w:rPr>
              <w:t>位专职法</w:t>
            </w:r>
            <w:r>
              <w:t xml:space="preserve"> </w:t>
            </w:r>
            <w:r>
              <w:rPr>
                <w:spacing w:val="12"/>
              </w:rPr>
              <w:t>医精神病鉴定人具备精神科</w:t>
            </w:r>
            <w:r>
              <w:rPr>
                <w:spacing w:val="8"/>
              </w:rPr>
              <w:t xml:space="preserve"> </w:t>
            </w:r>
            <w:r>
              <w:rPr>
                <w:spacing w:val="5"/>
              </w:rPr>
              <w:t>医师执业资格。</w:t>
            </w:r>
          </w:p>
        </w:tc>
        <w:tc>
          <w:tcPr>
            <w:tcW w:w="7175" w:type="dxa"/>
            <w:vAlign w:val="top"/>
          </w:tcPr>
          <w:p>
            <w:pPr>
              <w:spacing w:line="250" w:lineRule="auto"/>
              <w:rPr>
                <w:rFonts w:ascii="Arial"/>
                <w:sz w:val="21"/>
              </w:rPr>
            </w:pPr>
          </w:p>
          <w:p>
            <w:pPr>
              <w:spacing w:line="251" w:lineRule="auto"/>
              <w:rPr>
                <w:rFonts w:ascii="Arial"/>
                <w:sz w:val="21"/>
              </w:rPr>
            </w:pPr>
          </w:p>
          <w:p>
            <w:pPr>
              <w:pStyle w:val="6"/>
              <w:spacing w:before="65" w:line="272" w:lineRule="exact"/>
              <w:ind w:left="121"/>
            </w:pPr>
            <w:r>
              <w:rPr>
                <w:spacing w:val="8"/>
                <w:position w:val="4"/>
              </w:rPr>
              <w:t>具备较好的精神障碍医学鉴定的能力。具体包括：</w:t>
            </w:r>
          </w:p>
          <w:p>
            <w:pPr>
              <w:pStyle w:val="6"/>
              <w:spacing w:line="230" w:lineRule="auto"/>
              <w:ind w:left="123"/>
            </w:pPr>
            <w:r>
              <w:rPr>
                <w:spacing w:val="6"/>
              </w:rPr>
              <w:t>（1）具有</w:t>
            </w:r>
            <w:r>
              <w:rPr>
                <w:spacing w:val="-25"/>
              </w:rPr>
              <w:t xml:space="preserve"> </w:t>
            </w:r>
            <w:r>
              <w:rPr>
                <w:spacing w:val="6"/>
              </w:rPr>
              <w:t>0301</w:t>
            </w:r>
            <w:r>
              <w:rPr>
                <w:spacing w:val="-33"/>
              </w:rPr>
              <w:t xml:space="preserve"> </w:t>
            </w:r>
            <w:r>
              <w:rPr>
                <w:spacing w:val="6"/>
              </w:rPr>
              <w:t>精神状态鉴定的专业技术能力；</w:t>
            </w:r>
          </w:p>
          <w:p>
            <w:pPr>
              <w:pStyle w:val="6"/>
              <w:spacing w:before="22" w:line="230" w:lineRule="auto"/>
              <w:ind w:left="123"/>
            </w:pPr>
            <w:r>
              <w:rPr>
                <w:spacing w:val="9"/>
              </w:rPr>
              <w:t>（2）熟悉精神障碍医学鉴定有关的理论、技术与标准</w:t>
            </w:r>
            <w:r>
              <w:rPr>
                <w:spacing w:val="8"/>
              </w:rPr>
              <w:t>等及法律规定。</w:t>
            </w:r>
          </w:p>
        </w:tc>
      </w:tr>
    </w:tbl>
    <w:p>
      <w:pPr>
        <w:rPr>
          <w:rFonts w:ascii="Arial"/>
          <w:sz w:val="21"/>
        </w:rPr>
      </w:pPr>
    </w:p>
    <w:p>
      <w:pPr>
        <w:rPr>
          <w:rFonts w:ascii="Arial" w:hAnsi="Arial" w:eastAsia="Arial" w:cs="Arial"/>
          <w:sz w:val="21"/>
          <w:szCs w:val="21"/>
        </w:rPr>
        <w:sectPr>
          <w:footerReference r:id="rId26" w:type="default"/>
          <w:pgSz w:w="16839" w:h="11906"/>
          <w:pgMar w:top="1012" w:right="1183" w:bottom="1122" w:left="1182" w:header="0" w:footer="884" w:gutter="0"/>
          <w:cols w:space="720" w:num="1"/>
        </w:sectPr>
      </w:pPr>
    </w:p>
    <w:p>
      <w:pPr>
        <w:spacing w:before="20"/>
      </w:pPr>
    </w:p>
    <w:p>
      <w:pPr>
        <w:spacing w:before="20"/>
      </w:pPr>
    </w:p>
    <w:p>
      <w:pPr>
        <w:spacing w:before="20"/>
      </w:pPr>
    </w:p>
    <w:tbl>
      <w:tblPr>
        <w:tblStyle w:val="5"/>
        <w:tblW w:w="14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1167"/>
        <w:gridCol w:w="2887"/>
        <w:gridCol w:w="2786"/>
        <w:gridCol w:w="7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452" w:type="dxa"/>
            <w:textDirection w:val="tbRlV"/>
            <w:vAlign w:val="top"/>
          </w:tcPr>
          <w:p>
            <w:pPr>
              <w:pStyle w:val="6"/>
              <w:spacing w:before="119" w:line="209" w:lineRule="auto"/>
              <w:ind w:left="172"/>
            </w:pPr>
            <w:r>
              <w:rPr>
                <w:b/>
                <w:bCs/>
                <w:spacing w:val="11"/>
              </w:rPr>
              <w:t>序</w:t>
            </w:r>
            <w:r>
              <w:rPr>
                <w:spacing w:val="-43"/>
              </w:rPr>
              <w:t xml:space="preserve"> </w:t>
            </w:r>
            <w:r>
              <w:rPr>
                <w:b/>
                <w:bCs/>
                <w:spacing w:val="11"/>
              </w:rPr>
              <w:t>号</w:t>
            </w:r>
          </w:p>
        </w:tc>
        <w:tc>
          <w:tcPr>
            <w:tcW w:w="1167" w:type="dxa"/>
            <w:vAlign w:val="top"/>
          </w:tcPr>
          <w:p>
            <w:pPr>
              <w:spacing w:line="242" w:lineRule="auto"/>
              <w:rPr>
                <w:rFonts w:ascii="Arial"/>
                <w:sz w:val="21"/>
              </w:rPr>
            </w:pPr>
          </w:p>
          <w:p>
            <w:pPr>
              <w:pStyle w:val="6"/>
              <w:spacing w:before="65" w:line="232" w:lineRule="auto"/>
              <w:ind w:left="174"/>
            </w:pPr>
            <w:r>
              <w:rPr>
                <w:b/>
                <w:bCs/>
                <w:spacing w:val="4"/>
              </w:rPr>
              <w:t>专业领域</w:t>
            </w:r>
          </w:p>
        </w:tc>
        <w:tc>
          <w:tcPr>
            <w:tcW w:w="2887" w:type="dxa"/>
            <w:vAlign w:val="top"/>
          </w:tcPr>
          <w:p>
            <w:pPr>
              <w:spacing w:line="242" w:lineRule="auto"/>
              <w:rPr>
                <w:rFonts w:ascii="Arial"/>
                <w:sz w:val="21"/>
              </w:rPr>
            </w:pPr>
          </w:p>
          <w:p>
            <w:pPr>
              <w:pStyle w:val="6"/>
              <w:spacing w:before="65" w:line="232" w:lineRule="auto"/>
              <w:ind w:left="826"/>
            </w:pPr>
            <w:r>
              <w:rPr>
                <w:b/>
                <w:bCs/>
                <w:spacing w:val="5"/>
              </w:rPr>
              <w:t>分领域及项目</w:t>
            </w:r>
          </w:p>
        </w:tc>
        <w:tc>
          <w:tcPr>
            <w:tcW w:w="2786" w:type="dxa"/>
            <w:vAlign w:val="top"/>
          </w:tcPr>
          <w:p>
            <w:pPr>
              <w:pStyle w:val="6"/>
              <w:spacing w:before="35" w:line="231" w:lineRule="auto"/>
              <w:ind w:left="777"/>
            </w:pPr>
            <w:r>
              <w:rPr>
                <w:b/>
                <w:bCs/>
                <w:spacing w:val="5"/>
              </w:rPr>
              <w:t>人员专业要求</w:t>
            </w:r>
          </w:p>
          <w:p>
            <w:pPr>
              <w:pStyle w:val="6"/>
              <w:spacing w:before="22" w:line="234" w:lineRule="auto"/>
              <w:ind w:left="571" w:right="124" w:hanging="424"/>
            </w:pPr>
            <w:r>
              <w:rPr>
                <w:b/>
                <w:bCs/>
                <w:spacing w:val="6"/>
              </w:rPr>
              <w:t>（学历、职称、资质及专业</w:t>
            </w:r>
            <w:r>
              <w:rPr>
                <w:spacing w:val="10"/>
              </w:rPr>
              <w:t xml:space="preserve"> </w:t>
            </w:r>
            <w:r>
              <w:rPr>
                <w:b/>
                <w:bCs/>
                <w:spacing w:val="4"/>
              </w:rPr>
              <w:t>背景和从业经历）</w:t>
            </w:r>
          </w:p>
        </w:tc>
        <w:tc>
          <w:tcPr>
            <w:tcW w:w="7175" w:type="dxa"/>
            <w:vAlign w:val="top"/>
          </w:tcPr>
          <w:p>
            <w:pPr>
              <w:spacing w:line="242" w:lineRule="auto"/>
              <w:rPr>
                <w:rFonts w:ascii="Arial"/>
                <w:sz w:val="21"/>
              </w:rPr>
            </w:pPr>
          </w:p>
          <w:p>
            <w:pPr>
              <w:pStyle w:val="6"/>
              <w:spacing w:before="65" w:line="230" w:lineRule="auto"/>
              <w:ind w:left="2970"/>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6" w:hRule="atLeast"/>
        </w:trPr>
        <w:tc>
          <w:tcPr>
            <w:tcW w:w="452"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65" w:line="186" w:lineRule="auto"/>
              <w:ind w:left="117"/>
            </w:pPr>
            <w:r>
              <w:rPr>
                <w:spacing w:val="-1"/>
              </w:rPr>
              <w:t>09</w:t>
            </w:r>
          </w:p>
        </w:tc>
        <w:tc>
          <w:tcPr>
            <w:tcW w:w="116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242" w:lineRule="auto"/>
              <w:ind w:left="117" w:right="108" w:firstLine="5"/>
            </w:pPr>
            <w:r>
              <w:rPr>
                <w:spacing w:val="32"/>
              </w:rPr>
              <w:t>法医精神</w:t>
            </w:r>
            <w:r>
              <w:rPr>
                <w:spacing w:val="1"/>
              </w:rPr>
              <w:t xml:space="preserve"> </w:t>
            </w:r>
            <w:r>
              <w:rPr>
                <w:spacing w:val="4"/>
              </w:rPr>
              <w:t>病鉴定</w:t>
            </w:r>
          </w:p>
        </w:tc>
        <w:tc>
          <w:tcPr>
            <w:tcW w:w="288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65" w:line="241" w:lineRule="auto"/>
              <w:ind w:left="116" w:right="108" w:hanging="5"/>
            </w:pPr>
            <w:r>
              <w:rPr>
                <w:spacing w:val="9"/>
              </w:rPr>
              <w:t>0309</w:t>
            </w:r>
            <w:r>
              <w:rPr>
                <w:spacing w:val="-6"/>
              </w:rPr>
              <w:t xml:space="preserve"> </w:t>
            </w:r>
            <w:r>
              <w:rPr>
                <w:spacing w:val="9"/>
              </w:rPr>
              <w:t>与心理</w:t>
            </w:r>
            <w:r>
              <w:rPr>
                <w:spacing w:val="-59"/>
              </w:rPr>
              <w:t xml:space="preserve"> </w:t>
            </w:r>
            <w:r>
              <w:rPr>
                <w:spacing w:val="9"/>
              </w:rPr>
              <w:t>、精神相关的其</w:t>
            </w:r>
            <w:r>
              <w:t xml:space="preserve"> </w:t>
            </w:r>
            <w:r>
              <w:rPr>
                <w:spacing w:val="8"/>
              </w:rPr>
              <w:t>他法医精神病鉴定或测试</w:t>
            </w:r>
          </w:p>
        </w:tc>
        <w:tc>
          <w:tcPr>
            <w:tcW w:w="2786" w:type="dxa"/>
            <w:vAlign w:val="top"/>
          </w:tcPr>
          <w:p>
            <w:pPr>
              <w:pStyle w:val="6"/>
              <w:spacing w:before="12" w:line="222" w:lineRule="auto"/>
              <w:ind w:left="116" w:right="105" w:firstLine="3"/>
              <w:jc w:val="both"/>
            </w:pPr>
            <w:r>
              <w:rPr>
                <w:spacing w:val="12"/>
              </w:rPr>
              <w:t>如从事鉴定，鉴定人员需具</w:t>
            </w:r>
            <w:r>
              <w:rPr>
                <w:spacing w:val="10"/>
              </w:rPr>
              <w:t xml:space="preserve"> </w:t>
            </w:r>
            <w:r>
              <w:rPr>
                <w:spacing w:val="13"/>
              </w:rPr>
              <w:t>有法医学、临床医学、精神</w:t>
            </w:r>
            <w:r>
              <w:rPr>
                <w:spacing w:val="2"/>
              </w:rPr>
              <w:t xml:space="preserve"> </w:t>
            </w:r>
            <w:r>
              <w:rPr>
                <w:spacing w:val="13"/>
              </w:rPr>
              <w:t>病与精神卫生学专业本科以</w:t>
            </w:r>
            <w:r>
              <w:rPr>
                <w:spacing w:val="2"/>
              </w:rPr>
              <w:t xml:space="preserve"> </w:t>
            </w:r>
            <w:r>
              <w:rPr>
                <w:spacing w:val="7"/>
              </w:rPr>
              <w:t>上学历及中级以上职称；</w:t>
            </w:r>
          </w:p>
          <w:p>
            <w:pPr>
              <w:pStyle w:val="6"/>
              <w:spacing w:before="2" w:line="221" w:lineRule="auto"/>
              <w:ind w:left="118" w:right="105" w:firstLine="1"/>
            </w:pPr>
            <w:r>
              <w:rPr>
                <w:spacing w:val="12"/>
              </w:rPr>
              <w:t>如从事测试，专业背景可扩</w:t>
            </w:r>
            <w:r>
              <w:rPr>
                <w:spacing w:val="10"/>
              </w:rPr>
              <w:t xml:space="preserve"> </w:t>
            </w:r>
            <w:r>
              <w:rPr>
                <w:spacing w:val="32"/>
              </w:rPr>
              <w:t>大至心理学或其他医学专</w:t>
            </w:r>
            <w:r>
              <w:rPr>
                <w:spacing w:val="3"/>
              </w:rPr>
              <w:t xml:space="preserve"> </w:t>
            </w:r>
            <w:r>
              <w:rPr>
                <w:spacing w:val="13"/>
              </w:rPr>
              <w:t>业，需具备专科以上学历、</w:t>
            </w:r>
            <w:r>
              <w:t xml:space="preserve"> </w:t>
            </w:r>
            <w:r>
              <w:rPr>
                <w:spacing w:val="6"/>
              </w:rPr>
              <w:t>中级以上职称；</w:t>
            </w:r>
          </w:p>
          <w:p>
            <w:pPr>
              <w:pStyle w:val="6"/>
              <w:spacing w:before="2" w:line="215" w:lineRule="auto"/>
              <w:ind w:left="118" w:right="105" w:firstLine="1"/>
              <w:jc w:val="both"/>
            </w:pPr>
            <w:r>
              <w:rPr>
                <w:spacing w:val="32"/>
              </w:rPr>
              <w:t>如从事多道心理生理测试</w:t>
            </w:r>
            <w:r>
              <w:rPr>
                <w:spacing w:val="2"/>
              </w:rPr>
              <w:t xml:space="preserve"> （测谎</w:t>
            </w:r>
            <w:r>
              <w:rPr>
                <w:spacing w:val="-56"/>
                <w:w w:val="99"/>
              </w:rPr>
              <w:t>），</w:t>
            </w:r>
            <w:r>
              <w:rPr>
                <w:spacing w:val="2"/>
              </w:rPr>
              <w:t>还需具备</w:t>
            </w:r>
            <w:r>
              <w:rPr>
                <w:spacing w:val="-23"/>
              </w:rPr>
              <w:t xml:space="preserve"> </w:t>
            </w:r>
            <w:r>
              <w:rPr>
                <w:spacing w:val="2"/>
              </w:rPr>
              <w:t>1</w:t>
            </w:r>
            <w:r>
              <w:rPr>
                <w:spacing w:val="-28"/>
              </w:rPr>
              <w:t xml:space="preserve"> </w:t>
            </w:r>
            <w:r>
              <w:rPr>
                <w:spacing w:val="2"/>
              </w:rPr>
              <w:t>年以上</w:t>
            </w:r>
            <w:r>
              <w:t xml:space="preserve"> </w:t>
            </w:r>
            <w:r>
              <w:rPr>
                <w:spacing w:val="6"/>
              </w:rPr>
              <w:t>测试工作经历。</w:t>
            </w:r>
          </w:p>
        </w:tc>
        <w:tc>
          <w:tcPr>
            <w:tcW w:w="7175" w:type="dxa"/>
            <w:vAlign w:val="top"/>
          </w:tcPr>
          <w:p>
            <w:pPr>
              <w:spacing w:line="302" w:lineRule="auto"/>
              <w:rPr>
                <w:rFonts w:ascii="Arial"/>
                <w:sz w:val="21"/>
              </w:rPr>
            </w:pPr>
          </w:p>
          <w:p>
            <w:pPr>
              <w:spacing w:line="302" w:lineRule="auto"/>
              <w:rPr>
                <w:rFonts w:ascii="Arial"/>
                <w:sz w:val="21"/>
              </w:rPr>
            </w:pPr>
          </w:p>
          <w:p>
            <w:pPr>
              <w:pStyle w:val="6"/>
              <w:spacing w:before="65" w:line="242" w:lineRule="auto"/>
              <w:ind w:left="120" w:right="109" w:firstLine="1"/>
            </w:pPr>
            <w:r>
              <w:rPr>
                <w:spacing w:val="10"/>
              </w:rPr>
              <w:t>具备较好的与心理、精神相关的其他法医精神病鉴定或测试的能力。具体包</w:t>
            </w:r>
            <w:r>
              <w:rPr>
                <w:spacing w:val="7"/>
              </w:rPr>
              <w:t xml:space="preserve"> </w:t>
            </w:r>
            <w:r>
              <w:rPr>
                <w:spacing w:val="-3"/>
              </w:rPr>
              <w:t>括：</w:t>
            </w:r>
          </w:p>
          <w:p>
            <w:pPr>
              <w:pStyle w:val="6"/>
              <w:spacing w:before="20" w:line="241" w:lineRule="auto"/>
              <w:ind w:left="121" w:right="106" w:firstLine="1"/>
            </w:pPr>
            <w:r>
              <w:rPr>
                <w:spacing w:val="7"/>
              </w:rPr>
              <w:t>（1）多道心理生理测试（测谎）需要通过相关培训取得证书；其他项目需要</w:t>
            </w:r>
            <w:r>
              <w:t xml:space="preserve"> </w:t>
            </w:r>
            <w:r>
              <w:rPr>
                <w:spacing w:val="6"/>
              </w:rPr>
              <w:t>具有</w:t>
            </w:r>
            <w:r>
              <w:rPr>
                <w:spacing w:val="-31"/>
              </w:rPr>
              <w:t xml:space="preserve"> </w:t>
            </w:r>
            <w:r>
              <w:rPr>
                <w:spacing w:val="6"/>
              </w:rPr>
              <w:t>0301</w:t>
            </w:r>
            <w:r>
              <w:rPr>
                <w:spacing w:val="-32"/>
              </w:rPr>
              <w:t xml:space="preserve"> </w:t>
            </w:r>
            <w:r>
              <w:rPr>
                <w:spacing w:val="6"/>
              </w:rPr>
              <w:t>精神状态鉴定的专业技术能力；</w:t>
            </w:r>
          </w:p>
          <w:p>
            <w:pPr>
              <w:pStyle w:val="6"/>
              <w:spacing w:before="22" w:line="230" w:lineRule="auto"/>
              <w:ind w:left="123"/>
            </w:pPr>
            <w:r>
              <w:rPr>
                <w:spacing w:val="8"/>
              </w:rPr>
              <w:t>（2）熟悉相关鉴定或测试的有关的理论、技术与方法。</w:t>
            </w:r>
          </w:p>
        </w:tc>
      </w:tr>
    </w:tbl>
    <w:p>
      <w:pPr>
        <w:rPr>
          <w:rFonts w:ascii="Arial"/>
          <w:sz w:val="21"/>
        </w:rPr>
      </w:pPr>
    </w:p>
    <w:p>
      <w:pPr>
        <w:rPr>
          <w:rFonts w:ascii="Arial" w:hAnsi="Arial" w:eastAsia="Arial" w:cs="Arial"/>
          <w:sz w:val="21"/>
          <w:szCs w:val="21"/>
        </w:rPr>
        <w:sectPr>
          <w:footerReference r:id="rId27" w:type="default"/>
          <w:pgSz w:w="16839" w:h="11906"/>
          <w:pgMar w:top="1012" w:right="1183" w:bottom="1123" w:left="1182" w:header="0" w:footer="88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18" w:lineRule="auto"/>
        <w:ind w:left="3056"/>
        <w:rPr>
          <w:rFonts w:ascii="FangSong" w:hAnsi="FangSong" w:eastAsia="FangSong" w:cs="FangSong"/>
          <w:sz w:val="31"/>
          <w:szCs w:val="31"/>
        </w:rPr>
      </w:pPr>
      <w:r>
        <w:rPr>
          <w:rFonts w:ascii="FangSong" w:hAnsi="FangSong" w:eastAsia="FangSong" w:cs="FangSong"/>
          <w:b/>
          <w:bCs/>
          <w:spacing w:val="6"/>
          <w:sz w:val="31"/>
          <w:szCs w:val="31"/>
        </w:rPr>
        <w:t>（二）法医精神病鉴定实验室和仪器设备配置要求</w:t>
      </w:r>
    </w:p>
    <w:tbl>
      <w:tblPr>
        <w:tblStyle w:val="5"/>
        <w:tblW w:w="12393"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118"/>
        <w:gridCol w:w="3668"/>
        <w:gridCol w:w="950"/>
        <w:gridCol w:w="1948"/>
        <w:gridCol w:w="2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708" w:type="dxa"/>
            <w:vAlign w:val="top"/>
          </w:tcPr>
          <w:p>
            <w:pPr>
              <w:pStyle w:val="6"/>
              <w:spacing w:before="19" w:line="220" w:lineRule="auto"/>
              <w:ind w:left="126"/>
              <w:rPr>
                <w:sz w:val="24"/>
                <w:szCs w:val="24"/>
              </w:rPr>
            </w:pPr>
            <w:r>
              <w:rPr>
                <w:b/>
                <w:bCs/>
                <w:spacing w:val="-11"/>
                <w:sz w:val="24"/>
                <w:szCs w:val="24"/>
              </w:rPr>
              <w:t>序号</w:t>
            </w:r>
          </w:p>
        </w:tc>
        <w:tc>
          <w:tcPr>
            <w:tcW w:w="3118" w:type="dxa"/>
            <w:vAlign w:val="top"/>
          </w:tcPr>
          <w:p>
            <w:pPr>
              <w:pStyle w:val="6"/>
              <w:spacing w:before="19" w:line="220" w:lineRule="auto"/>
              <w:ind w:left="1331"/>
              <w:rPr>
                <w:sz w:val="24"/>
                <w:szCs w:val="24"/>
              </w:rPr>
            </w:pPr>
            <w:r>
              <w:rPr>
                <w:b/>
                <w:bCs/>
                <w:spacing w:val="-11"/>
                <w:sz w:val="24"/>
                <w:szCs w:val="24"/>
              </w:rPr>
              <w:t>事项</w:t>
            </w:r>
          </w:p>
        </w:tc>
        <w:tc>
          <w:tcPr>
            <w:tcW w:w="3668" w:type="dxa"/>
            <w:vAlign w:val="top"/>
          </w:tcPr>
          <w:p>
            <w:pPr>
              <w:pStyle w:val="6"/>
              <w:spacing w:before="19" w:line="220" w:lineRule="auto"/>
              <w:ind w:left="1611"/>
              <w:rPr>
                <w:sz w:val="24"/>
                <w:szCs w:val="24"/>
              </w:rPr>
            </w:pPr>
            <w:r>
              <w:rPr>
                <w:b/>
                <w:bCs/>
                <w:spacing w:val="-13"/>
                <w:sz w:val="24"/>
                <w:szCs w:val="24"/>
              </w:rPr>
              <w:t>配置</w:t>
            </w:r>
          </w:p>
        </w:tc>
        <w:tc>
          <w:tcPr>
            <w:tcW w:w="950" w:type="dxa"/>
            <w:vAlign w:val="top"/>
          </w:tcPr>
          <w:p>
            <w:pPr>
              <w:pStyle w:val="6"/>
              <w:spacing w:before="19" w:line="220" w:lineRule="auto"/>
              <w:ind w:left="255"/>
              <w:rPr>
                <w:sz w:val="24"/>
                <w:szCs w:val="24"/>
              </w:rPr>
            </w:pPr>
            <w:r>
              <w:rPr>
                <w:b/>
                <w:bCs/>
                <w:spacing w:val="-13"/>
                <w:sz w:val="24"/>
                <w:szCs w:val="24"/>
              </w:rPr>
              <w:t>单位</w:t>
            </w:r>
          </w:p>
        </w:tc>
        <w:tc>
          <w:tcPr>
            <w:tcW w:w="1948" w:type="dxa"/>
            <w:vAlign w:val="top"/>
          </w:tcPr>
          <w:p>
            <w:pPr>
              <w:pStyle w:val="6"/>
              <w:spacing w:before="19" w:line="220" w:lineRule="auto"/>
              <w:ind w:left="511"/>
              <w:rPr>
                <w:sz w:val="24"/>
                <w:szCs w:val="24"/>
              </w:rPr>
            </w:pPr>
            <w:r>
              <w:rPr>
                <w:b/>
                <w:bCs/>
                <w:spacing w:val="-7"/>
                <w:sz w:val="24"/>
                <w:szCs w:val="24"/>
              </w:rPr>
              <w:t>配置要求</w:t>
            </w:r>
          </w:p>
        </w:tc>
        <w:tc>
          <w:tcPr>
            <w:tcW w:w="2001" w:type="dxa"/>
            <w:vAlign w:val="top"/>
          </w:tcPr>
          <w:p>
            <w:pPr>
              <w:pStyle w:val="6"/>
              <w:spacing w:before="19" w:line="220" w:lineRule="auto"/>
              <w:ind w:left="774"/>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restart"/>
            <w:tcBorders>
              <w:bottom w:val="nil"/>
            </w:tcBorders>
            <w:vAlign w:val="top"/>
          </w:tcPr>
          <w:p>
            <w:pPr>
              <w:spacing w:line="310" w:lineRule="auto"/>
              <w:rPr>
                <w:rFonts w:ascii="Arial"/>
                <w:sz w:val="21"/>
              </w:rPr>
            </w:pPr>
          </w:p>
          <w:p>
            <w:pPr>
              <w:pStyle w:val="6"/>
              <w:spacing w:before="65" w:line="187" w:lineRule="auto"/>
              <w:ind w:left="256"/>
            </w:pPr>
            <w:r>
              <w:rPr>
                <w:spacing w:val="-1"/>
              </w:rPr>
              <w:t>01</w:t>
            </w:r>
          </w:p>
        </w:tc>
        <w:tc>
          <w:tcPr>
            <w:tcW w:w="3118"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31" w:lineRule="auto"/>
              <w:ind w:left="623"/>
            </w:pPr>
            <w:r>
              <w:rPr>
                <w:spacing w:val="8"/>
              </w:rPr>
              <w:t>基本设备与关键量表</w:t>
            </w:r>
          </w:p>
        </w:tc>
        <w:tc>
          <w:tcPr>
            <w:tcW w:w="3668" w:type="dxa"/>
            <w:vAlign w:val="top"/>
          </w:tcPr>
          <w:p>
            <w:pPr>
              <w:pStyle w:val="6"/>
              <w:spacing w:line="198" w:lineRule="auto"/>
              <w:ind w:left="119"/>
            </w:pPr>
            <w:r>
              <w:rPr>
                <w:spacing w:val="7"/>
              </w:rPr>
              <w:t>精神科评定量表</w:t>
            </w:r>
          </w:p>
        </w:tc>
        <w:tc>
          <w:tcPr>
            <w:tcW w:w="950" w:type="dxa"/>
            <w:vAlign w:val="top"/>
          </w:tcPr>
          <w:p>
            <w:pPr>
              <w:pStyle w:val="6"/>
              <w:spacing w:line="198" w:lineRule="auto"/>
              <w:ind w:left="382"/>
            </w:pPr>
            <w:r>
              <w:t>套</w:t>
            </w:r>
          </w:p>
        </w:tc>
        <w:tc>
          <w:tcPr>
            <w:tcW w:w="1948" w:type="dxa"/>
            <w:vAlign w:val="top"/>
          </w:tcPr>
          <w:p>
            <w:pPr>
              <w:pStyle w:val="6"/>
              <w:spacing w:line="198" w:lineRule="auto"/>
              <w:ind w:left="780"/>
            </w:pPr>
            <w:r>
              <w:t>必备</w:t>
            </w:r>
          </w:p>
        </w:tc>
        <w:tc>
          <w:tcPr>
            <w:tcW w:w="2001" w:type="dxa"/>
            <w:vMerge w:val="restart"/>
            <w:tcBorders>
              <w:bottom w:val="nil"/>
            </w:tcBorders>
            <w:vAlign w:val="top"/>
          </w:tcPr>
          <w:p>
            <w:pPr>
              <w:spacing w:line="310" w:lineRule="auto"/>
              <w:rPr>
                <w:rFonts w:ascii="Arial"/>
                <w:sz w:val="21"/>
              </w:rPr>
            </w:pPr>
          </w:p>
          <w:p>
            <w:pPr>
              <w:pStyle w:val="6"/>
              <w:spacing w:before="65" w:line="187" w:lineRule="auto"/>
              <w:ind w:left="117"/>
            </w:pPr>
            <w:r>
              <w:rPr>
                <w:spacing w:val="2"/>
              </w:rPr>
              <w:t>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line="198" w:lineRule="auto"/>
              <w:ind w:left="119"/>
            </w:pPr>
            <w:r>
              <w:rPr>
                <w:spacing w:val="7"/>
              </w:rPr>
              <w:t>精神科诊断标准</w:t>
            </w:r>
          </w:p>
        </w:tc>
        <w:tc>
          <w:tcPr>
            <w:tcW w:w="950" w:type="dxa"/>
            <w:vAlign w:val="top"/>
          </w:tcPr>
          <w:p>
            <w:pPr>
              <w:pStyle w:val="6"/>
              <w:spacing w:line="198" w:lineRule="auto"/>
              <w:ind w:left="382"/>
            </w:pPr>
            <w:r>
              <w:t>套</w:t>
            </w:r>
          </w:p>
        </w:tc>
        <w:tc>
          <w:tcPr>
            <w:tcW w:w="1948" w:type="dxa"/>
            <w:vAlign w:val="top"/>
          </w:tcPr>
          <w:p>
            <w:pPr>
              <w:pStyle w:val="6"/>
              <w:spacing w:line="198"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line="198" w:lineRule="auto"/>
              <w:ind w:left="123"/>
            </w:pPr>
            <w:r>
              <w:rPr>
                <w:spacing w:val="6"/>
              </w:rPr>
              <w:t>心理测试工具</w:t>
            </w:r>
          </w:p>
        </w:tc>
        <w:tc>
          <w:tcPr>
            <w:tcW w:w="950" w:type="dxa"/>
            <w:vAlign w:val="top"/>
          </w:tcPr>
          <w:p>
            <w:pPr>
              <w:pStyle w:val="6"/>
              <w:spacing w:line="198" w:lineRule="auto"/>
              <w:ind w:left="382"/>
            </w:pPr>
            <w:r>
              <w:t>套</w:t>
            </w:r>
          </w:p>
        </w:tc>
        <w:tc>
          <w:tcPr>
            <w:tcW w:w="1948" w:type="dxa"/>
            <w:vAlign w:val="top"/>
          </w:tcPr>
          <w:p>
            <w:pPr>
              <w:pStyle w:val="6"/>
              <w:spacing w:line="198"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continue"/>
            <w:tcBorders>
              <w:top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line="198" w:lineRule="auto"/>
              <w:ind w:left="119"/>
            </w:pPr>
            <w:r>
              <w:rPr>
                <w:spacing w:val="5"/>
              </w:rPr>
              <w:t>脑电图仪</w:t>
            </w:r>
          </w:p>
        </w:tc>
        <w:tc>
          <w:tcPr>
            <w:tcW w:w="950" w:type="dxa"/>
            <w:vAlign w:val="top"/>
          </w:tcPr>
          <w:p>
            <w:pPr>
              <w:pStyle w:val="6"/>
              <w:spacing w:line="198" w:lineRule="auto"/>
              <w:ind w:left="402"/>
            </w:pPr>
            <w:r>
              <w:t>台</w:t>
            </w:r>
          </w:p>
        </w:tc>
        <w:tc>
          <w:tcPr>
            <w:tcW w:w="1948" w:type="dxa"/>
            <w:vAlign w:val="top"/>
          </w:tcPr>
          <w:p>
            <w:pPr>
              <w:pStyle w:val="6"/>
              <w:spacing w:line="198" w:lineRule="auto"/>
              <w:ind w:left="780"/>
            </w:pPr>
            <w:r>
              <w:t>必备</w:t>
            </w:r>
          </w:p>
        </w:tc>
        <w:tc>
          <w:tcPr>
            <w:tcW w:w="200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restart"/>
            <w:tcBorders>
              <w:bottom w:val="nil"/>
            </w:tcBorders>
            <w:vAlign w:val="top"/>
          </w:tcPr>
          <w:p>
            <w:pPr>
              <w:pStyle w:val="6"/>
              <w:spacing w:before="264" w:line="186" w:lineRule="auto"/>
              <w:ind w:left="256"/>
            </w:pPr>
            <w:r>
              <w:rPr>
                <w:spacing w:val="-1"/>
              </w:rPr>
              <w:t>02</w:t>
            </w: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line="198" w:lineRule="auto"/>
              <w:ind w:left="119"/>
            </w:pPr>
            <w:r>
              <w:rPr>
                <w:spacing w:val="7"/>
              </w:rPr>
              <w:t>精神科评定量表</w:t>
            </w:r>
          </w:p>
        </w:tc>
        <w:tc>
          <w:tcPr>
            <w:tcW w:w="950" w:type="dxa"/>
            <w:vAlign w:val="top"/>
          </w:tcPr>
          <w:p>
            <w:pPr>
              <w:pStyle w:val="6"/>
              <w:spacing w:line="198" w:lineRule="auto"/>
              <w:ind w:left="382"/>
            </w:pPr>
            <w:r>
              <w:t>套</w:t>
            </w:r>
          </w:p>
        </w:tc>
        <w:tc>
          <w:tcPr>
            <w:tcW w:w="1948" w:type="dxa"/>
            <w:vAlign w:val="top"/>
          </w:tcPr>
          <w:p>
            <w:pPr>
              <w:pStyle w:val="6"/>
              <w:spacing w:line="198" w:lineRule="auto"/>
              <w:ind w:left="780"/>
            </w:pPr>
            <w:r>
              <w:t>必备</w:t>
            </w:r>
          </w:p>
        </w:tc>
        <w:tc>
          <w:tcPr>
            <w:tcW w:w="2001" w:type="dxa"/>
            <w:vMerge w:val="restart"/>
            <w:tcBorders>
              <w:bottom w:val="nil"/>
            </w:tcBorders>
            <w:vAlign w:val="top"/>
          </w:tcPr>
          <w:p>
            <w:pPr>
              <w:pStyle w:val="6"/>
              <w:spacing w:before="264" w:line="186" w:lineRule="auto"/>
              <w:ind w:left="117"/>
            </w:pPr>
            <w:r>
              <w:rPr>
                <w:spacing w:val="3"/>
              </w:rPr>
              <w:t>0302-0305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line="198" w:lineRule="auto"/>
              <w:ind w:left="123"/>
            </w:pPr>
            <w:r>
              <w:rPr>
                <w:spacing w:val="6"/>
              </w:rPr>
              <w:t>心理测试工具</w:t>
            </w:r>
          </w:p>
        </w:tc>
        <w:tc>
          <w:tcPr>
            <w:tcW w:w="950" w:type="dxa"/>
            <w:vAlign w:val="top"/>
          </w:tcPr>
          <w:p>
            <w:pPr>
              <w:pStyle w:val="6"/>
              <w:spacing w:line="198" w:lineRule="auto"/>
              <w:ind w:left="382"/>
            </w:pPr>
            <w:r>
              <w:t>套</w:t>
            </w:r>
          </w:p>
        </w:tc>
        <w:tc>
          <w:tcPr>
            <w:tcW w:w="1948" w:type="dxa"/>
            <w:vAlign w:val="top"/>
          </w:tcPr>
          <w:p>
            <w:pPr>
              <w:pStyle w:val="6"/>
              <w:spacing w:line="198"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continue"/>
            <w:tcBorders>
              <w:top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line="198" w:lineRule="auto"/>
              <w:ind w:left="119"/>
            </w:pPr>
            <w:r>
              <w:rPr>
                <w:spacing w:val="5"/>
              </w:rPr>
              <w:t>脑电图仪</w:t>
            </w:r>
          </w:p>
        </w:tc>
        <w:tc>
          <w:tcPr>
            <w:tcW w:w="950" w:type="dxa"/>
            <w:vAlign w:val="top"/>
          </w:tcPr>
          <w:p>
            <w:pPr>
              <w:pStyle w:val="6"/>
              <w:spacing w:line="198" w:lineRule="auto"/>
              <w:ind w:left="402"/>
            </w:pPr>
            <w:r>
              <w:t>台</w:t>
            </w:r>
          </w:p>
        </w:tc>
        <w:tc>
          <w:tcPr>
            <w:tcW w:w="1948" w:type="dxa"/>
            <w:vAlign w:val="top"/>
          </w:tcPr>
          <w:p>
            <w:pPr>
              <w:pStyle w:val="6"/>
              <w:spacing w:line="198" w:lineRule="auto"/>
              <w:ind w:left="780"/>
            </w:pPr>
            <w:r>
              <w:t>必备</w:t>
            </w:r>
          </w:p>
        </w:tc>
        <w:tc>
          <w:tcPr>
            <w:tcW w:w="200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 w:hRule="atLeast"/>
        </w:trPr>
        <w:tc>
          <w:tcPr>
            <w:tcW w:w="708" w:type="dxa"/>
            <w:vMerge w:val="restart"/>
            <w:tcBorders>
              <w:bottom w:val="nil"/>
            </w:tcBorders>
            <w:vAlign w:val="top"/>
          </w:tcPr>
          <w:p>
            <w:pPr>
              <w:spacing w:line="407" w:lineRule="auto"/>
              <w:rPr>
                <w:rFonts w:ascii="Arial"/>
                <w:sz w:val="21"/>
              </w:rPr>
            </w:pPr>
          </w:p>
          <w:p>
            <w:pPr>
              <w:pStyle w:val="6"/>
              <w:spacing w:before="65" w:line="186" w:lineRule="auto"/>
              <w:ind w:left="256"/>
            </w:pPr>
            <w:r>
              <w:rPr>
                <w:spacing w:val="-1"/>
              </w:rPr>
              <w:t>03</w:t>
            </w: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27" w:line="229" w:lineRule="auto"/>
              <w:ind w:left="119"/>
            </w:pPr>
            <w:r>
              <w:rPr>
                <w:spacing w:val="7"/>
              </w:rPr>
              <w:t>精神科评定量表</w:t>
            </w:r>
          </w:p>
        </w:tc>
        <w:tc>
          <w:tcPr>
            <w:tcW w:w="950" w:type="dxa"/>
            <w:vAlign w:val="top"/>
          </w:tcPr>
          <w:p>
            <w:pPr>
              <w:pStyle w:val="6"/>
              <w:spacing w:before="27" w:line="229" w:lineRule="auto"/>
              <w:ind w:left="382"/>
            </w:pPr>
            <w:r>
              <w:t>套</w:t>
            </w:r>
          </w:p>
        </w:tc>
        <w:tc>
          <w:tcPr>
            <w:tcW w:w="1948" w:type="dxa"/>
            <w:vAlign w:val="top"/>
          </w:tcPr>
          <w:p>
            <w:pPr>
              <w:pStyle w:val="6"/>
              <w:spacing w:line="230" w:lineRule="auto"/>
              <w:ind w:left="780"/>
            </w:pPr>
            <w:r>
              <w:t>必备</w:t>
            </w:r>
          </w:p>
        </w:tc>
        <w:tc>
          <w:tcPr>
            <w:tcW w:w="2001" w:type="dxa"/>
            <w:vMerge w:val="restart"/>
            <w:tcBorders>
              <w:bottom w:val="nil"/>
            </w:tcBorders>
            <w:vAlign w:val="top"/>
          </w:tcPr>
          <w:p>
            <w:pPr>
              <w:spacing w:line="407" w:lineRule="auto"/>
              <w:rPr>
                <w:rFonts w:ascii="Arial"/>
                <w:sz w:val="21"/>
              </w:rPr>
            </w:pPr>
          </w:p>
          <w:p>
            <w:pPr>
              <w:pStyle w:val="6"/>
              <w:spacing w:before="65" w:line="186" w:lineRule="auto"/>
              <w:ind w:left="117"/>
            </w:pPr>
            <w:r>
              <w:rPr>
                <w:spacing w:val="2"/>
              </w:rPr>
              <w:t>0306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30" w:line="227" w:lineRule="auto"/>
              <w:ind w:left="123"/>
            </w:pPr>
            <w:r>
              <w:rPr>
                <w:spacing w:val="6"/>
              </w:rPr>
              <w:t>心理测试工具</w:t>
            </w:r>
          </w:p>
        </w:tc>
        <w:tc>
          <w:tcPr>
            <w:tcW w:w="950" w:type="dxa"/>
            <w:vAlign w:val="top"/>
          </w:tcPr>
          <w:p>
            <w:pPr>
              <w:pStyle w:val="6"/>
              <w:spacing w:before="30" w:line="227" w:lineRule="auto"/>
              <w:ind w:left="382"/>
            </w:pPr>
            <w:r>
              <w:t>套</w:t>
            </w:r>
          </w:p>
        </w:tc>
        <w:tc>
          <w:tcPr>
            <w:tcW w:w="1948" w:type="dxa"/>
            <w:vAlign w:val="top"/>
          </w:tcPr>
          <w:p>
            <w:pPr>
              <w:pStyle w:val="6"/>
              <w:spacing w:line="231"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34" w:line="230" w:lineRule="auto"/>
              <w:ind w:left="119"/>
            </w:pPr>
            <w:r>
              <w:rPr>
                <w:spacing w:val="7"/>
              </w:rPr>
              <w:t>精神障碍诊疗指南</w:t>
            </w:r>
          </w:p>
        </w:tc>
        <w:tc>
          <w:tcPr>
            <w:tcW w:w="950" w:type="dxa"/>
            <w:vAlign w:val="top"/>
          </w:tcPr>
          <w:p>
            <w:pPr>
              <w:pStyle w:val="6"/>
              <w:spacing w:before="33" w:line="231" w:lineRule="auto"/>
              <w:ind w:left="382"/>
            </w:pPr>
            <w:r>
              <w:t>套</w:t>
            </w:r>
          </w:p>
        </w:tc>
        <w:tc>
          <w:tcPr>
            <w:tcW w:w="1948" w:type="dxa"/>
            <w:vAlign w:val="top"/>
          </w:tcPr>
          <w:p>
            <w:pPr>
              <w:pStyle w:val="6"/>
              <w:spacing w:line="233"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 w:hRule="atLeast"/>
        </w:trPr>
        <w:tc>
          <w:tcPr>
            <w:tcW w:w="708" w:type="dxa"/>
            <w:vMerge w:val="continue"/>
            <w:tcBorders>
              <w:top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1" w:line="197" w:lineRule="auto"/>
              <w:ind w:left="119"/>
            </w:pPr>
            <w:r>
              <w:rPr>
                <w:spacing w:val="5"/>
              </w:rPr>
              <w:t>脑电图仪</w:t>
            </w:r>
          </w:p>
        </w:tc>
        <w:tc>
          <w:tcPr>
            <w:tcW w:w="950" w:type="dxa"/>
            <w:vAlign w:val="top"/>
          </w:tcPr>
          <w:p>
            <w:pPr>
              <w:pStyle w:val="6"/>
              <w:spacing w:before="1" w:line="197" w:lineRule="auto"/>
              <w:ind w:left="402"/>
            </w:pPr>
            <w:r>
              <w:t>台</w:t>
            </w:r>
          </w:p>
        </w:tc>
        <w:tc>
          <w:tcPr>
            <w:tcW w:w="1948" w:type="dxa"/>
            <w:vAlign w:val="top"/>
          </w:tcPr>
          <w:p>
            <w:pPr>
              <w:pStyle w:val="6"/>
              <w:spacing w:before="1" w:line="197" w:lineRule="auto"/>
              <w:ind w:left="780"/>
            </w:pPr>
            <w:r>
              <w:t>必备</w:t>
            </w:r>
          </w:p>
        </w:tc>
        <w:tc>
          <w:tcPr>
            <w:tcW w:w="200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8" w:hRule="atLeast"/>
        </w:trPr>
        <w:tc>
          <w:tcPr>
            <w:tcW w:w="708" w:type="dxa"/>
            <w:vMerge w:val="restart"/>
            <w:tcBorders>
              <w:bottom w:val="nil"/>
            </w:tcBorders>
            <w:vAlign w:val="top"/>
          </w:tcPr>
          <w:p>
            <w:pPr>
              <w:spacing w:line="335" w:lineRule="auto"/>
              <w:rPr>
                <w:rFonts w:ascii="Arial"/>
                <w:sz w:val="21"/>
              </w:rPr>
            </w:pPr>
          </w:p>
          <w:p>
            <w:pPr>
              <w:pStyle w:val="6"/>
              <w:spacing w:before="65" w:line="186" w:lineRule="auto"/>
              <w:ind w:left="256"/>
            </w:pPr>
            <w:r>
              <w:rPr>
                <w:spacing w:val="-1"/>
              </w:rPr>
              <w:t>04</w:t>
            </w: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6" w:line="204" w:lineRule="auto"/>
              <w:ind w:left="119"/>
            </w:pPr>
            <w:r>
              <w:rPr>
                <w:spacing w:val="7"/>
              </w:rPr>
              <w:t>精神科评定量表</w:t>
            </w:r>
          </w:p>
        </w:tc>
        <w:tc>
          <w:tcPr>
            <w:tcW w:w="950" w:type="dxa"/>
            <w:vAlign w:val="top"/>
          </w:tcPr>
          <w:p>
            <w:pPr>
              <w:pStyle w:val="6"/>
              <w:spacing w:before="6" w:line="204" w:lineRule="auto"/>
              <w:ind w:left="382"/>
            </w:pPr>
            <w:r>
              <w:t>套</w:t>
            </w:r>
          </w:p>
        </w:tc>
        <w:tc>
          <w:tcPr>
            <w:tcW w:w="1948" w:type="dxa"/>
            <w:vAlign w:val="top"/>
          </w:tcPr>
          <w:p>
            <w:pPr>
              <w:pStyle w:val="6"/>
              <w:spacing w:line="210" w:lineRule="auto"/>
              <w:ind w:left="780"/>
            </w:pPr>
            <w:r>
              <w:t>必备</w:t>
            </w:r>
          </w:p>
        </w:tc>
        <w:tc>
          <w:tcPr>
            <w:tcW w:w="2001" w:type="dxa"/>
            <w:vMerge w:val="restart"/>
            <w:tcBorders>
              <w:bottom w:val="nil"/>
            </w:tcBorders>
            <w:vAlign w:val="top"/>
          </w:tcPr>
          <w:p>
            <w:pPr>
              <w:spacing w:line="335" w:lineRule="auto"/>
              <w:rPr>
                <w:rFonts w:ascii="Arial"/>
                <w:sz w:val="21"/>
              </w:rPr>
            </w:pPr>
          </w:p>
          <w:p>
            <w:pPr>
              <w:pStyle w:val="6"/>
              <w:spacing w:before="65" w:line="186" w:lineRule="auto"/>
              <w:ind w:left="117"/>
            </w:pPr>
            <w:r>
              <w:rPr>
                <w:spacing w:val="2"/>
              </w:rPr>
              <w:t>0307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1" w:line="202" w:lineRule="auto"/>
              <w:ind w:left="123"/>
            </w:pPr>
            <w:r>
              <w:rPr>
                <w:spacing w:val="6"/>
              </w:rPr>
              <w:t>心理测试工具</w:t>
            </w:r>
          </w:p>
        </w:tc>
        <w:tc>
          <w:tcPr>
            <w:tcW w:w="950" w:type="dxa"/>
            <w:vAlign w:val="top"/>
          </w:tcPr>
          <w:p>
            <w:pPr>
              <w:pStyle w:val="6"/>
              <w:spacing w:before="1" w:line="202" w:lineRule="auto"/>
              <w:ind w:left="382"/>
            </w:pPr>
            <w:r>
              <w:t>套</w:t>
            </w:r>
          </w:p>
        </w:tc>
        <w:tc>
          <w:tcPr>
            <w:tcW w:w="1948" w:type="dxa"/>
            <w:vAlign w:val="top"/>
          </w:tcPr>
          <w:p>
            <w:pPr>
              <w:pStyle w:val="6"/>
              <w:spacing w:before="1" w:line="202"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1" w:line="202" w:lineRule="auto"/>
              <w:ind w:left="124"/>
            </w:pPr>
            <w:r>
              <w:rPr>
                <w:spacing w:val="7"/>
              </w:rPr>
              <w:t>危险性评估量表</w:t>
            </w:r>
          </w:p>
        </w:tc>
        <w:tc>
          <w:tcPr>
            <w:tcW w:w="950" w:type="dxa"/>
            <w:vAlign w:val="top"/>
          </w:tcPr>
          <w:p>
            <w:pPr>
              <w:pStyle w:val="6"/>
              <w:spacing w:before="1" w:line="202" w:lineRule="auto"/>
              <w:ind w:left="382"/>
            </w:pPr>
            <w:r>
              <w:t>套</w:t>
            </w:r>
          </w:p>
        </w:tc>
        <w:tc>
          <w:tcPr>
            <w:tcW w:w="1948" w:type="dxa"/>
            <w:vAlign w:val="top"/>
          </w:tcPr>
          <w:p>
            <w:pPr>
              <w:pStyle w:val="6"/>
              <w:spacing w:before="1" w:line="202"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10" w:line="207" w:lineRule="auto"/>
              <w:ind w:left="119"/>
            </w:pPr>
            <w:r>
              <w:rPr>
                <w:spacing w:val="5"/>
              </w:rPr>
              <w:t>脑电图仪</w:t>
            </w:r>
          </w:p>
        </w:tc>
        <w:tc>
          <w:tcPr>
            <w:tcW w:w="950" w:type="dxa"/>
            <w:vAlign w:val="top"/>
          </w:tcPr>
          <w:p>
            <w:pPr>
              <w:pStyle w:val="6"/>
              <w:spacing w:before="10" w:line="207" w:lineRule="auto"/>
              <w:ind w:left="402"/>
            </w:pPr>
            <w:r>
              <w:t>台</w:t>
            </w:r>
          </w:p>
        </w:tc>
        <w:tc>
          <w:tcPr>
            <w:tcW w:w="1948" w:type="dxa"/>
            <w:vAlign w:val="top"/>
          </w:tcPr>
          <w:p>
            <w:pPr>
              <w:pStyle w:val="6"/>
              <w:spacing w:before="1" w:line="216" w:lineRule="auto"/>
              <w:ind w:left="780"/>
            </w:pPr>
            <w:r>
              <w:t>必备</w:t>
            </w:r>
          </w:p>
        </w:tc>
        <w:tc>
          <w:tcPr>
            <w:tcW w:w="200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708" w:type="dxa"/>
            <w:vMerge w:val="restart"/>
            <w:tcBorders>
              <w:bottom w:val="nil"/>
            </w:tcBorders>
            <w:vAlign w:val="top"/>
          </w:tcPr>
          <w:p>
            <w:pPr>
              <w:spacing w:line="375" w:lineRule="auto"/>
              <w:rPr>
                <w:rFonts w:ascii="Arial"/>
                <w:sz w:val="21"/>
              </w:rPr>
            </w:pPr>
          </w:p>
          <w:p>
            <w:pPr>
              <w:pStyle w:val="6"/>
              <w:spacing w:before="65" w:line="186" w:lineRule="auto"/>
              <w:ind w:left="256"/>
            </w:pPr>
            <w:r>
              <w:rPr>
                <w:spacing w:val="-1"/>
              </w:rPr>
              <w:t>05</w:t>
            </w: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25" w:line="222" w:lineRule="auto"/>
              <w:ind w:left="119"/>
            </w:pPr>
            <w:r>
              <w:rPr>
                <w:spacing w:val="7"/>
              </w:rPr>
              <w:t>精神科评定量表</w:t>
            </w:r>
          </w:p>
        </w:tc>
        <w:tc>
          <w:tcPr>
            <w:tcW w:w="950" w:type="dxa"/>
            <w:vAlign w:val="top"/>
          </w:tcPr>
          <w:p>
            <w:pPr>
              <w:pStyle w:val="6"/>
              <w:spacing w:before="25" w:line="222" w:lineRule="auto"/>
              <w:ind w:left="382"/>
            </w:pPr>
            <w:r>
              <w:t>套</w:t>
            </w:r>
          </w:p>
        </w:tc>
        <w:tc>
          <w:tcPr>
            <w:tcW w:w="1948" w:type="dxa"/>
            <w:vAlign w:val="top"/>
          </w:tcPr>
          <w:p>
            <w:pPr>
              <w:pStyle w:val="6"/>
              <w:spacing w:before="1" w:line="233" w:lineRule="auto"/>
              <w:ind w:left="780"/>
            </w:pPr>
            <w:r>
              <w:t>必备</w:t>
            </w:r>
          </w:p>
        </w:tc>
        <w:tc>
          <w:tcPr>
            <w:tcW w:w="2001" w:type="dxa"/>
            <w:vMerge w:val="restart"/>
            <w:tcBorders>
              <w:bottom w:val="nil"/>
            </w:tcBorders>
            <w:vAlign w:val="top"/>
          </w:tcPr>
          <w:p>
            <w:pPr>
              <w:spacing w:line="375" w:lineRule="auto"/>
              <w:rPr>
                <w:rFonts w:ascii="Arial"/>
                <w:sz w:val="21"/>
              </w:rPr>
            </w:pPr>
          </w:p>
          <w:p>
            <w:pPr>
              <w:pStyle w:val="6"/>
              <w:spacing w:before="65" w:line="186" w:lineRule="auto"/>
              <w:ind w:left="117"/>
            </w:pPr>
            <w:r>
              <w:rPr>
                <w:spacing w:val="2"/>
              </w:rPr>
              <w:t>0308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3" w:line="200" w:lineRule="auto"/>
              <w:ind w:left="123"/>
            </w:pPr>
            <w:r>
              <w:rPr>
                <w:spacing w:val="6"/>
              </w:rPr>
              <w:t>心理测试工具</w:t>
            </w:r>
          </w:p>
        </w:tc>
        <w:tc>
          <w:tcPr>
            <w:tcW w:w="950" w:type="dxa"/>
            <w:vAlign w:val="top"/>
          </w:tcPr>
          <w:p>
            <w:pPr>
              <w:pStyle w:val="6"/>
              <w:spacing w:before="3" w:line="200" w:lineRule="auto"/>
              <w:ind w:left="382"/>
            </w:pPr>
            <w:r>
              <w:t>套</w:t>
            </w:r>
          </w:p>
        </w:tc>
        <w:tc>
          <w:tcPr>
            <w:tcW w:w="1948" w:type="dxa"/>
            <w:vAlign w:val="top"/>
          </w:tcPr>
          <w:p>
            <w:pPr>
              <w:pStyle w:val="6"/>
              <w:spacing w:before="1" w:line="202"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25" w:line="221" w:lineRule="auto"/>
              <w:ind w:left="119"/>
            </w:pPr>
            <w:r>
              <w:rPr>
                <w:spacing w:val="7"/>
              </w:rPr>
              <w:t>精神障碍诊疗指南</w:t>
            </w:r>
          </w:p>
        </w:tc>
        <w:tc>
          <w:tcPr>
            <w:tcW w:w="950" w:type="dxa"/>
            <w:vAlign w:val="top"/>
          </w:tcPr>
          <w:p>
            <w:pPr>
              <w:pStyle w:val="6"/>
              <w:spacing w:before="25" w:line="221" w:lineRule="auto"/>
              <w:ind w:left="382"/>
            </w:pPr>
            <w:r>
              <w:t>套</w:t>
            </w:r>
          </w:p>
        </w:tc>
        <w:tc>
          <w:tcPr>
            <w:tcW w:w="1948" w:type="dxa"/>
            <w:vAlign w:val="top"/>
          </w:tcPr>
          <w:p>
            <w:pPr>
              <w:pStyle w:val="6"/>
              <w:spacing w:before="1" w:line="233"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2" w:hRule="atLeast"/>
        </w:trPr>
        <w:tc>
          <w:tcPr>
            <w:tcW w:w="708" w:type="dxa"/>
            <w:vMerge w:val="continue"/>
            <w:tcBorders>
              <w:top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8" w:line="206" w:lineRule="auto"/>
              <w:ind w:left="119"/>
            </w:pPr>
            <w:r>
              <w:rPr>
                <w:spacing w:val="5"/>
              </w:rPr>
              <w:t>脑电图仪</w:t>
            </w:r>
          </w:p>
        </w:tc>
        <w:tc>
          <w:tcPr>
            <w:tcW w:w="950" w:type="dxa"/>
            <w:vAlign w:val="top"/>
          </w:tcPr>
          <w:p>
            <w:pPr>
              <w:pStyle w:val="6"/>
              <w:spacing w:before="8" w:line="206" w:lineRule="auto"/>
              <w:ind w:left="402"/>
            </w:pPr>
            <w:r>
              <w:t>台</w:t>
            </w:r>
          </w:p>
        </w:tc>
        <w:tc>
          <w:tcPr>
            <w:tcW w:w="1948" w:type="dxa"/>
            <w:vAlign w:val="top"/>
          </w:tcPr>
          <w:p>
            <w:pPr>
              <w:pStyle w:val="6"/>
              <w:spacing w:before="2" w:line="212" w:lineRule="auto"/>
              <w:ind w:left="780"/>
            </w:pPr>
            <w:r>
              <w:t>必备</w:t>
            </w:r>
          </w:p>
        </w:tc>
        <w:tc>
          <w:tcPr>
            <w:tcW w:w="200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708" w:type="dxa"/>
            <w:vMerge w:val="restart"/>
            <w:tcBorders>
              <w:bottom w:val="nil"/>
            </w:tcBorders>
            <w:vAlign w:val="top"/>
          </w:tcPr>
          <w:p>
            <w:pPr>
              <w:spacing w:line="390" w:lineRule="auto"/>
              <w:rPr>
                <w:rFonts w:ascii="Arial"/>
                <w:sz w:val="21"/>
              </w:rPr>
            </w:pPr>
          </w:p>
          <w:p>
            <w:pPr>
              <w:pStyle w:val="6"/>
              <w:spacing w:before="65" w:line="186" w:lineRule="auto"/>
              <w:ind w:left="256"/>
            </w:pPr>
            <w:r>
              <w:rPr>
                <w:spacing w:val="-1"/>
              </w:rPr>
              <w:t>06</w:t>
            </w: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26" w:line="221" w:lineRule="auto"/>
              <w:ind w:left="131"/>
            </w:pPr>
            <w:r>
              <w:rPr>
                <w:spacing w:val="6"/>
              </w:rPr>
              <w:t>多道心理测试仪</w:t>
            </w:r>
          </w:p>
        </w:tc>
        <w:tc>
          <w:tcPr>
            <w:tcW w:w="950" w:type="dxa"/>
            <w:vAlign w:val="top"/>
          </w:tcPr>
          <w:p>
            <w:pPr>
              <w:pStyle w:val="6"/>
              <w:spacing w:before="26" w:line="221" w:lineRule="auto"/>
              <w:ind w:left="402"/>
            </w:pPr>
            <w:r>
              <w:t>台</w:t>
            </w:r>
          </w:p>
        </w:tc>
        <w:tc>
          <w:tcPr>
            <w:tcW w:w="1948" w:type="dxa"/>
            <w:vAlign w:val="top"/>
          </w:tcPr>
          <w:p>
            <w:pPr>
              <w:pStyle w:val="6"/>
              <w:spacing w:before="2" w:line="233" w:lineRule="auto"/>
              <w:ind w:left="780"/>
            </w:pPr>
            <w:r>
              <w:t>必备</w:t>
            </w:r>
          </w:p>
        </w:tc>
        <w:tc>
          <w:tcPr>
            <w:tcW w:w="2001" w:type="dxa"/>
            <w:vMerge w:val="restart"/>
            <w:tcBorders>
              <w:bottom w:val="nil"/>
            </w:tcBorders>
            <w:vAlign w:val="top"/>
          </w:tcPr>
          <w:p>
            <w:pPr>
              <w:spacing w:line="390" w:lineRule="auto"/>
              <w:rPr>
                <w:rFonts w:ascii="Arial"/>
                <w:sz w:val="21"/>
              </w:rPr>
            </w:pPr>
          </w:p>
          <w:p>
            <w:pPr>
              <w:pStyle w:val="6"/>
              <w:spacing w:before="65" w:line="186" w:lineRule="auto"/>
              <w:ind w:left="117"/>
            </w:pPr>
            <w:r>
              <w:rPr>
                <w:spacing w:val="2"/>
              </w:rPr>
              <w:t>0309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25" w:line="221" w:lineRule="auto"/>
              <w:ind w:left="119"/>
            </w:pPr>
            <w:r>
              <w:rPr>
                <w:spacing w:val="7"/>
              </w:rPr>
              <w:t>精神科评定量表</w:t>
            </w:r>
          </w:p>
        </w:tc>
        <w:tc>
          <w:tcPr>
            <w:tcW w:w="950" w:type="dxa"/>
            <w:vAlign w:val="top"/>
          </w:tcPr>
          <w:p>
            <w:pPr>
              <w:pStyle w:val="6"/>
              <w:spacing w:before="25" w:line="221" w:lineRule="auto"/>
              <w:ind w:left="382"/>
            </w:pPr>
            <w:r>
              <w:t>套</w:t>
            </w:r>
          </w:p>
        </w:tc>
        <w:tc>
          <w:tcPr>
            <w:tcW w:w="1948" w:type="dxa"/>
            <w:vAlign w:val="top"/>
          </w:tcPr>
          <w:p>
            <w:pPr>
              <w:pStyle w:val="6"/>
              <w:spacing w:before="2" w:line="233"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708" w:type="dxa"/>
            <w:vMerge w:val="continue"/>
            <w:tcBorders>
              <w:top w:val="nil"/>
              <w:bottom w:val="nil"/>
            </w:tcBorders>
            <w:vAlign w:val="top"/>
          </w:tcPr>
          <w:p>
            <w:pPr>
              <w:rPr>
                <w:rFonts w:ascii="Arial"/>
                <w:sz w:val="21"/>
              </w:rPr>
            </w:pPr>
          </w:p>
        </w:tc>
        <w:tc>
          <w:tcPr>
            <w:tcW w:w="3118" w:type="dxa"/>
            <w:vMerge w:val="continue"/>
            <w:tcBorders>
              <w:top w:val="nil"/>
              <w:bottom w:val="nil"/>
            </w:tcBorders>
            <w:vAlign w:val="top"/>
          </w:tcPr>
          <w:p>
            <w:pPr>
              <w:rPr>
                <w:rFonts w:ascii="Arial"/>
                <w:sz w:val="21"/>
              </w:rPr>
            </w:pPr>
          </w:p>
        </w:tc>
        <w:tc>
          <w:tcPr>
            <w:tcW w:w="3668" w:type="dxa"/>
            <w:vAlign w:val="top"/>
          </w:tcPr>
          <w:p>
            <w:pPr>
              <w:pStyle w:val="6"/>
              <w:spacing w:before="26" w:line="221" w:lineRule="auto"/>
              <w:ind w:left="123"/>
            </w:pPr>
            <w:r>
              <w:rPr>
                <w:spacing w:val="6"/>
              </w:rPr>
              <w:t>心理测试工具</w:t>
            </w:r>
          </w:p>
        </w:tc>
        <w:tc>
          <w:tcPr>
            <w:tcW w:w="950" w:type="dxa"/>
            <w:vAlign w:val="top"/>
          </w:tcPr>
          <w:p>
            <w:pPr>
              <w:pStyle w:val="6"/>
              <w:spacing w:before="26" w:line="221" w:lineRule="auto"/>
              <w:ind w:left="382"/>
            </w:pPr>
            <w:r>
              <w:t>套</w:t>
            </w:r>
          </w:p>
        </w:tc>
        <w:tc>
          <w:tcPr>
            <w:tcW w:w="1948" w:type="dxa"/>
            <w:vAlign w:val="top"/>
          </w:tcPr>
          <w:p>
            <w:pPr>
              <w:pStyle w:val="6"/>
              <w:spacing w:before="2" w:line="233" w:lineRule="auto"/>
              <w:ind w:left="780"/>
            </w:pPr>
            <w:r>
              <w:t>必备</w:t>
            </w:r>
          </w:p>
        </w:tc>
        <w:tc>
          <w:tcPr>
            <w:tcW w:w="200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9" w:hRule="atLeast"/>
        </w:trPr>
        <w:tc>
          <w:tcPr>
            <w:tcW w:w="708" w:type="dxa"/>
            <w:vMerge w:val="continue"/>
            <w:tcBorders>
              <w:top w:val="nil"/>
            </w:tcBorders>
            <w:vAlign w:val="top"/>
          </w:tcPr>
          <w:p>
            <w:pPr>
              <w:rPr>
                <w:rFonts w:ascii="Arial"/>
                <w:sz w:val="21"/>
              </w:rPr>
            </w:pPr>
          </w:p>
        </w:tc>
        <w:tc>
          <w:tcPr>
            <w:tcW w:w="3118" w:type="dxa"/>
            <w:vMerge w:val="continue"/>
            <w:tcBorders>
              <w:top w:val="nil"/>
            </w:tcBorders>
            <w:vAlign w:val="top"/>
          </w:tcPr>
          <w:p>
            <w:pPr>
              <w:rPr>
                <w:rFonts w:ascii="Arial"/>
                <w:sz w:val="21"/>
              </w:rPr>
            </w:pPr>
          </w:p>
        </w:tc>
        <w:tc>
          <w:tcPr>
            <w:tcW w:w="3668" w:type="dxa"/>
            <w:vAlign w:val="top"/>
          </w:tcPr>
          <w:p>
            <w:pPr>
              <w:pStyle w:val="6"/>
              <w:spacing w:before="2" w:line="200" w:lineRule="auto"/>
              <w:ind w:left="119"/>
            </w:pPr>
            <w:r>
              <w:rPr>
                <w:spacing w:val="5"/>
              </w:rPr>
              <w:t>脑电图仪</w:t>
            </w:r>
          </w:p>
        </w:tc>
        <w:tc>
          <w:tcPr>
            <w:tcW w:w="950" w:type="dxa"/>
            <w:vAlign w:val="top"/>
          </w:tcPr>
          <w:p>
            <w:pPr>
              <w:pStyle w:val="6"/>
              <w:spacing w:before="2" w:line="200" w:lineRule="auto"/>
              <w:ind w:left="402"/>
            </w:pPr>
            <w:r>
              <w:t>台</w:t>
            </w:r>
          </w:p>
        </w:tc>
        <w:tc>
          <w:tcPr>
            <w:tcW w:w="1948" w:type="dxa"/>
            <w:vAlign w:val="top"/>
          </w:tcPr>
          <w:p>
            <w:pPr>
              <w:pStyle w:val="6"/>
              <w:spacing w:before="2" w:line="200" w:lineRule="auto"/>
              <w:ind w:left="780"/>
            </w:pPr>
            <w:r>
              <w:t>必备</w:t>
            </w:r>
          </w:p>
        </w:tc>
        <w:tc>
          <w:tcPr>
            <w:tcW w:w="2001" w:type="dxa"/>
            <w:vMerge w:val="continue"/>
            <w:tcBorders>
              <w:top w:val="nil"/>
            </w:tcBorders>
            <w:vAlign w:val="top"/>
          </w:tcPr>
          <w:p>
            <w:pPr>
              <w:rPr>
                <w:rFonts w:ascii="Arial"/>
                <w:sz w:val="21"/>
              </w:rPr>
            </w:pPr>
          </w:p>
        </w:tc>
      </w:tr>
    </w:tbl>
    <w:p>
      <w:pPr>
        <w:spacing w:line="200" w:lineRule="auto"/>
        <w:ind w:left="21"/>
        <w:rPr>
          <w:rFonts w:ascii="FangSong" w:hAnsi="FangSong" w:eastAsia="FangSong" w:cs="FangSong"/>
          <w:sz w:val="20"/>
          <w:szCs w:val="20"/>
        </w:rPr>
      </w:pPr>
      <w:r>
        <w:rPr>
          <w:rFonts w:ascii="FangSong" w:hAnsi="FangSong" w:eastAsia="FangSong" w:cs="FangSong"/>
          <w:spacing w:val="8"/>
          <w:sz w:val="20"/>
          <w:szCs w:val="20"/>
        </w:rPr>
        <w:t>注</w:t>
      </w:r>
      <w:r>
        <w:rPr>
          <w:rFonts w:ascii="FangSong" w:hAnsi="FangSong" w:eastAsia="FangSong" w:cs="FangSong"/>
          <w:spacing w:val="-16"/>
          <w:sz w:val="20"/>
          <w:szCs w:val="20"/>
        </w:rPr>
        <w:t xml:space="preserve"> </w:t>
      </w:r>
      <w:r>
        <w:rPr>
          <w:rFonts w:ascii="FangSong" w:hAnsi="FangSong" w:eastAsia="FangSong" w:cs="FangSong"/>
          <w:spacing w:val="8"/>
          <w:sz w:val="20"/>
          <w:szCs w:val="20"/>
        </w:rPr>
        <w:t>1：备注中的执业分领域序号系指相应分领域应具备满足所规定的配置要求。</w:t>
      </w:r>
    </w:p>
    <w:p>
      <w:pPr>
        <w:spacing w:before="1" w:line="203" w:lineRule="auto"/>
        <w:ind w:left="648" w:right="4" w:hanging="627"/>
        <w:rPr>
          <w:rFonts w:ascii="FangSong" w:hAnsi="FangSong" w:eastAsia="FangSong" w:cs="FangSong"/>
          <w:sz w:val="20"/>
          <w:szCs w:val="20"/>
        </w:rPr>
      </w:pPr>
      <w:r>
        <w:rPr>
          <w:rFonts w:ascii="FangSong" w:hAnsi="FangSong" w:eastAsia="FangSong" w:cs="FangSong"/>
          <w:spacing w:val="11"/>
          <w:sz w:val="20"/>
          <w:szCs w:val="20"/>
        </w:rPr>
        <w:t>注</w:t>
      </w:r>
      <w:r>
        <w:rPr>
          <w:rFonts w:ascii="FangSong" w:hAnsi="FangSong" w:eastAsia="FangSong" w:cs="FangSong"/>
          <w:spacing w:val="-35"/>
          <w:sz w:val="20"/>
          <w:szCs w:val="20"/>
        </w:rPr>
        <w:t xml:space="preserve"> </w:t>
      </w:r>
      <w:r>
        <w:rPr>
          <w:rFonts w:ascii="FangSong" w:hAnsi="FangSong" w:eastAsia="FangSong" w:cs="FangSong"/>
          <w:spacing w:val="11"/>
          <w:sz w:val="20"/>
          <w:szCs w:val="20"/>
        </w:rPr>
        <w:t>2：精神科评定量表包括但不限于：简明精神病评定量表(</w:t>
      </w:r>
      <w:r>
        <w:rPr>
          <w:rFonts w:ascii="FangSong" w:hAnsi="FangSong" w:eastAsia="FangSong" w:cs="FangSong"/>
          <w:sz w:val="20"/>
          <w:szCs w:val="20"/>
        </w:rPr>
        <w:t>BPRS</w:t>
      </w:r>
      <w:r>
        <w:rPr>
          <w:rFonts w:ascii="FangSong" w:hAnsi="FangSong" w:eastAsia="FangSong" w:cs="FangSong"/>
          <w:spacing w:val="11"/>
          <w:sz w:val="20"/>
          <w:szCs w:val="20"/>
        </w:rPr>
        <w:t>)、简明心理状况测验(</w:t>
      </w:r>
      <w:r>
        <w:rPr>
          <w:rFonts w:ascii="FangSong" w:hAnsi="FangSong" w:eastAsia="FangSong" w:cs="FangSong"/>
          <w:sz w:val="20"/>
          <w:szCs w:val="20"/>
        </w:rPr>
        <w:t>MMSE</w:t>
      </w:r>
      <w:r>
        <w:rPr>
          <w:rFonts w:ascii="FangSong" w:hAnsi="FangSong" w:eastAsia="FangSong" w:cs="FangSong"/>
          <w:spacing w:val="11"/>
          <w:sz w:val="20"/>
          <w:szCs w:val="20"/>
        </w:rPr>
        <w:t>)、</w:t>
      </w:r>
      <w:r>
        <w:rPr>
          <w:rFonts w:ascii="FangSong" w:hAnsi="FangSong" w:eastAsia="FangSong" w:cs="FangSong"/>
          <w:spacing w:val="10"/>
          <w:sz w:val="20"/>
          <w:szCs w:val="20"/>
        </w:rPr>
        <w:t>阳性和阴性精神症状评定量表(</w:t>
      </w:r>
      <w:r>
        <w:rPr>
          <w:rFonts w:ascii="FangSong" w:hAnsi="FangSong" w:eastAsia="FangSong" w:cs="FangSong"/>
          <w:sz w:val="20"/>
          <w:szCs w:val="20"/>
        </w:rPr>
        <w:t>PANSS</w:t>
      </w:r>
      <w:r>
        <w:rPr>
          <w:rFonts w:ascii="FangSong" w:hAnsi="FangSong" w:eastAsia="FangSong" w:cs="FangSong"/>
          <w:spacing w:val="10"/>
          <w:sz w:val="20"/>
          <w:szCs w:val="20"/>
        </w:rPr>
        <w:t>)、汉密尔顿焦</w:t>
      </w:r>
      <w:r>
        <w:rPr>
          <w:rFonts w:ascii="FangSong" w:hAnsi="FangSong" w:eastAsia="FangSong" w:cs="FangSong"/>
          <w:sz w:val="20"/>
          <w:szCs w:val="20"/>
        </w:rPr>
        <w:t xml:space="preserve"> </w:t>
      </w:r>
      <w:r>
        <w:rPr>
          <w:rFonts w:ascii="FangSong" w:hAnsi="FangSong" w:eastAsia="FangSong" w:cs="FangSong"/>
          <w:spacing w:val="2"/>
          <w:sz w:val="20"/>
          <w:szCs w:val="20"/>
        </w:rPr>
        <w:t>虑量表（</w:t>
      </w:r>
      <w:r>
        <w:rPr>
          <w:rFonts w:ascii="FangSong" w:hAnsi="FangSong" w:eastAsia="FangSong" w:cs="FangSong"/>
          <w:sz w:val="20"/>
          <w:szCs w:val="20"/>
        </w:rPr>
        <w:t>HAMA</w:t>
      </w:r>
      <w:r>
        <w:rPr>
          <w:rFonts w:ascii="FangSong" w:hAnsi="FangSong" w:eastAsia="FangSong" w:cs="FangSong"/>
          <w:spacing w:val="2"/>
          <w:sz w:val="20"/>
          <w:szCs w:val="20"/>
        </w:rPr>
        <w:t>）、汉密尔顿抑郁量表（</w:t>
      </w:r>
      <w:r>
        <w:rPr>
          <w:rFonts w:ascii="FangSong" w:hAnsi="FangSong" w:eastAsia="FangSong" w:cs="FangSong"/>
          <w:sz w:val="20"/>
          <w:szCs w:val="20"/>
        </w:rPr>
        <w:t>HAMD</w:t>
      </w:r>
      <w:r>
        <w:rPr>
          <w:rFonts w:ascii="FangSong" w:hAnsi="FangSong" w:eastAsia="FangSong" w:cs="FangSong"/>
          <w:spacing w:val="2"/>
          <w:sz w:val="20"/>
          <w:szCs w:val="20"/>
        </w:rPr>
        <w:t>）、社会功能缺陷筛选量表（</w:t>
      </w:r>
      <w:r>
        <w:rPr>
          <w:rFonts w:ascii="FangSong" w:hAnsi="FangSong" w:eastAsia="FangSong" w:cs="FangSong"/>
          <w:sz w:val="20"/>
          <w:szCs w:val="20"/>
        </w:rPr>
        <w:t>SDSS</w:t>
      </w:r>
      <w:r>
        <w:rPr>
          <w:rFonts w:ascii="FangSong" w:hAnsi="FangSong" w:eastAsia="FangSong" w:cs="FangSong"/>
          <w:spacing w:val="2"/>
          <w:sz w:val="20"/>
          <w:szCs w:val="20"/>
        </w:rPr>
        <w:t>）、</w:t>
      </w:r>
      <w:r>
        <w:rPr>
          <w:rFonts w:ascii="FangSong" w:hAnsi="FangSong" w:eastAsia="FangSong" w:cs="FangSong"/>
          <w:spacing w:val="-19"/>
          <w:sz w:val="20"/>
          <w:szCs w:val="20"/>
        </w:rPr>
        <w:t xml:space="preserve"> </w:t>
      </w:r>
      <w:r>
        <w:rPr>
          <w:rFonts w:ascii="FangSong" w:hAnsi="FangSong" w:eastAsia="FangSong" w:cs="FangSong"/>
          <w:spacing w:val="2"/>
          <w:sz w:val="20"/>
          <w:szCs w:val="20"/>
        </w:rPr>
        <w:t>日常生活能力评定量表（</w:t>
      </w:r>
      <w:r>
        <w:rPr>
          <w:rFonts w:ascii="FangSong" w:hAnsi="FangSong" w:eastAsia="FangSong" w:cs="FangSong"/>
          <w:sz w:val="20"/>
          <w:szCs w:val="20"/>
        </w:rPr>
        <w:t>ADL</w:t>
      </w:r>
      <w:r>
        <w:rPr>
          <w:rFonts w:ascii="FangSong" w:hAnsi="FangSong" w:eastAsia="FangSong" w:cs="FangSong"/>
          <w:spacing w:val="2"/>
          <w:sz w:val="20"/>
          <w:szCs w:val="20"/>
        </w:rPr>
        <w:t>）等。</w:t>
      </w:r>
    </w:p>
    <w:p>
      <w:pPr>
        <w:spacing w:before="1" w:line="202" w:lineRule="auto"/>
        <w:ind w:left="637" w:right="1" w:hanging="638"/>
        <w:rPr>
          <w:rFonts w:ascii="FangSong" w:hAnsi="FangSong" w:eastAsia="FangSong" w:cs="FangSong"/>
          <w:sz w:val="20"/>
          <w:szCs w:val="20"/>
        </w:rPr>
      </w:pPr>
      <w:r>
        <w:rPr>
          <w:rFonts w:ascii="FangSong" w:hAnsi="FangSong" w:eastAsia="FangSong" w:cs="FangSong"/>
          <w:spacing w:val="3"/>
          <w:sz w:val="20"/>
          <w:szCs w:val="20"/>
        </w:rPr>
        <w:t>注</w:t>
      </w:r>
      <w:r>
        <w:rPr>
          <w:rFonts w:ascii="FangSong" w:hAnsi="FangSong" w:eastAsia="FangSong" w:cs="FangSong"/>
          <w:spacing w:val="-35"/>
          <w:sz w:val="20"/>
          <w:szCs w:val="20"/>
        </w:rPr>
        <w:t xml:space="preserve"> </w:t>
      </w:r>
      <w:r>
        <w:rPr>
          <w:rFonts w:ascii="FangSong" w:hAnsi="FangSong" w:eastAsia="FangSong" w:cs="FangSong"/>
          <w:spacing w:val="3"/>
          <w:sz w:val="20"/>
          <w:szCs w:val="20"/>
        </w:rPr>
        <w:t>3：心理测试工具包括但不限于：韦氏成人记忆测验（</w:t>
      </w:r>
      <w:r>
        <w:rPr>
          <w:rFonts w:ascii="FangSong" w:hAnsi="FangSong" w:eastAsia="FangSong" w:cs="FangSong"/>
          <w:sz w:val="20"/>
          <w:szCs w:val="20"/>
        </w:rPr>
        <w:t>WMS</w:t>
      </w:r>
      <w:r>
        <w:rPr>
          <w:rFonts w:ascii="FangSong" w:hAnsi="FangSong" w:eastAsia="FangSong" w:cs="FangSong"/>
          <w:spacing w:val="3"/>
          <w:sz w:val="20"/>
          <w:szCs w:val="20"/>
        </w:rPr>
        <w:t>）、韦氏成人智力测验（</w:t>
      </w:r>
      <w:r>
        <w:rPr>
          <w:rFonts w:ascii="FangSong" w:hAnsi="FangSong" w:eastAsia="FangSong" w:cs="FangSong"/>
          <w:sz w:val="20"/>
          <w:szCs w:val="20"/>
        </w:rPr>
        <w:t>WAIS</w:t>
      </w:r>
      <w:r>
        <w:rPr>
          <w:rFonts w:ascii="FangSong" w:hAnsi="FangSong" w:eastAsia="FangSong" w:cs="FangSong"/>
          <w:spacing w:val="3"/>
          <w:sz w:val="20"/>
          <w:szCs w:val="20"/>
        </w:rPr>
        <w:t>）、韦氏儿童智力测验（</w:t>
      </w:r>
      <w:r>
        <w:rPr>
          <w:rFonts w:ascii="FangSong" w:hAnsi="FangSong" w:eastAsia="FangSong" w:cs="FangSong"/>
          <w:sz w:val="20"/>
          <w:szCs w:val="20"/>
        </w:rPr>
        <w:t>WISC</w:t>
      </w:r>
      <w:r>
        <w:rPr>
          <w:rFonts w:ascii="FangSong" w:hAnsi="FangSong" w:eastAsia="FangSong" w:cs="FangSong"/>
          <w:spacing w:val="3"/>
          <w:sz w:val="20"/>
          <w:szCs w:val="20"/>
        </w:rPr>
        <w:t>）、瑞文标准推理</w:t>
      </w:r>
      <w:r>
        <w:rPr>
          <w:rFonts w:ascii="FangSong" w:hAnsi="FangSong" w:eastAsia="FangSong" w:cs="FangSong"/>
          <w:spacing w:val="2"/>
          <w:sz w:val="20"/>
          <w:szCs w:val="20"/>
        </w:rPr>
        <w:t>测验（</w:t>
      </w:r>
      <w:r>
        <w:rPr>
          <w:rFonts w:ascii="FangSong" w:hAnsi="FangSong" w:eastAsia="FangSong" w:cs="FangSong"/>
          <w:sz w:val="20"/>
          <w:szCs w:val="20"/>
        </w:rPr>
        <w:t>SPM</w:t>
      </w:r>
      <w:r>
        <w:rPr>
          <w:rFonts w:ascii="FangSong" w:hAnsi="FangSong" w:eastAsia="FangSong" w:cs="FangSong"/>
          <w:spacing w:val="2"/>
          <w:sz w:val="20"/>
          <w:szCs w:val="20"/>
        </w:rPr>
        <w:t>）、</w:t>
      </w:r>
      <w:r>
        <w:rPr>
          <w:rFonts w:ascii="FangSong" w:hAnsi="FangSong" w:eastAsia="FangSong" w:cs="FangSong"/>
          <w:sz w:val="20"/>
          <w:szCs w:val="20"/>
        </w:rPr>
        <w:t xml:space="preserve"> </w:t>
      </w:r>
      <w:r>
        <w:rPr>
          <w:rFonts w:ascii="FangSong" w:hAnsi="FangSong" w:eastAsia="FangSong" w:cs="FangSong"/>
          <w:spacing w:val="8"/>
          <w:sz w:val="20"/>
          <w:szCs w:val="20"/>
        </w:rPr>
        <w:t>明尼苏达多相个性测验（</w:t>
      </w:r>
      <w:r>
        <w:rPr>
          <w:rFonts w:ascii="FangSong" w:hAnsi="FangSong" w:eastAsia="FangSong" w:cs="FangSong"/>
          <w:sz w:val="20"/>
          <w:szCs w:val="20"/>
        </w:rPr>
        <w:t>MMPI</w:t>
      </w:r>
      <w:r>
        <w:rPr>
          <w:rFonts w:ascii="FangSong" w:hAnsi="FangSong" w:eastAsia="FangSong" w:cs="FangSong"/>
          <w:spacing w:val="8"/>
          <w:sz w:val="20"/>
          <w:szCs w:val="20"/>
        </w:rPr>
        <w:t>）等。</w:t>
      </w:r>
    </w:p>
    <w:p>
      <w:pPr>
        <w:spacing w:before="2" w:line="216" w:lineRule="auto"/>
        <w:ind w:left="630" w:hanging="631"/>
        <w:rPr>
          <w:rFonts w:ascii="FangSong" w:hAnsi="FangSong" w:eastAsia="FangSong" w:cs="FangSong"/>
          <w:sz w:val="20"/>
          <w:szCs w:val="20"/>
        </w:rPr>
      </w:pPr>
      <w:r>
        <w:rPr>
          <w:rFonts w:ascii="FangSong" w:hAnsi="FangSong" w:eastAsia="FangSong" w:cs="FangSong"/>
          <w:spacing w:val="-3"/>
          <w:sz w:val="20"/>
          <w:szCs w:val="20"/>
        </w:rPr>
        <w:t>注</w:t>
      </w:r>
      <w:r>
        <w:rPr>
          <w:rFonts w:ascii="FangSong" w:hAnsi="FangSong" w:eastAsia="FangSong" w:cs="FangSong"/>
          <w:spacing w:val="-41"/>
          <w:sz w:val="20"/>
          <w:szCs w:val="20"/>
        </w:rPr>
        <w:t xml:space="preserve"> </w:t>
      </w:r>
      <w:r>
        <w:rPr>
          <w:rFonts w:ascii="FangSong" w:hAnsi="FangSong" w:eastAsia="FangSong" w:cs="FangSong"/>
          <w:spacing w:val="-3"/>
          <w:sz w:val="20"/>
          <w:szCs w:val="20"/>
        </w:rPr>
        <w:t>4：精神障碍诊疗指南包括但不限于：《精神障碍诊疗规范》《临床诊疗指南 精神病学分册》（中华医学会）、《临床技术操作规范 精</w:t>
      </w:r>
      <w:r>
        <w:rPr>
          <w:rFonts w:ascii="FangSong" w:hAnsi="FangSong" w:eastAsia="FangSong" w:cs="FangSong"/>
          <w:spacing w:val="-4"/>
          <w:sz w:val="20"/>
          <w:szCs w:val="20"/>
        </w:rPr>
        <w:t>神病学分册》（中</w:t>
      </w:r>
      <w:r>
        <w:rPr>
          <w:rFonts w:ascii="FangSong" w:hAnsi="FangSong" w:eastAsia="FangSong" w:cs="FangSong"/>
          <w:sz w:val="20"/>
          <w:szCs w:val="20"/>
        </w:rPr>
        <w:t xml:space="preserve"> </w:t>
      </w:r>
      <w:r>
        <w:rPr>
          <w:rFonts w:ascii="FangSong" w:hAnsi="FangSong" w:eastAsia="FangSong" w:cs="FangSong"/>
          <w:spacing w:val="6"/>
          <w:sz w:val="20"/>
          <w:szCs w:val="20"/>
        </w:rPr>
        <w:t>华医学会）</w:t>
      </w:r>
      <w:r>
        <w:rPr>
          <w:rFonts w:ascii="FangSong" w:hAnsi="FangSong" w:eastAsia="FangSong" w:cs="FangSong"/>
          <w:spacing w:val="-52"/>
          <w:sz w:val="20"/>
          <w:szCs w:val="20"/>
        </w:rPr>
        <w:t xml:space="preserve"> </w:t>
      </w:r>
      <w:r>
        <w:rPr>
          <w:rFonts w:ascii="FangSong" w:hAnsi="FangSong" w:eastAsia="FangSong" w:cs="FangSong"/>
          <w:spacing w:val="6"/>
          <w:sz w:val="20"/>
          <w:szCs w:val="20"/>
        </w:rPr>
        <w:t>以及各类精神疾病的防治指南等。</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2"/>
        <w:spacing w:before="79" w:line="183" w:lineRule="auto"/>
        <w:ind w:left="6208"/>
      </w:pPr>
      <w:r>
        <w:rPr>
          <w:spacing w:val="-6"/>
        </w:rPr>
        <w:t>-</w:t>
      </w:r>
      <w:r>
        <w:rPr>
          <w:spacing w:val="15"/>
        </w:rPr>
        <w:t xml:space="preserve"> </w:t>
      </w:r>
      <w:r>
        <w:rPr>
          <w:spacing w:val="-6"/>
        </w:rPr>
        <w:t>32</w:t>
      </w:r>
      <w:r>
        <w:rPr>
          <w:spacing w:val="8"/>
        </w:rPr>
        <w:t xml:space="preserve"> </w:t>
      </w:r>
      <w:r>
        <w:rPr>
          <w:spacing w:val="-6"/>
        </w:rPr>
        <w:t>-</w:t>
      </w:r>
    </w:p>
    <w:p>
      <w:pPr>
        <w:spacing w:line="183" w:lineRule="auto"/>
        <w:sectPr>
          <w:footerReference r:id="rId28" w:type="default"/>
          <w:pgSz w:w="16839" w:h="11906"/>
          <w:pgMar w:top="1012" w:right="1437" w:bottom="400" w:left="1858" w:header="0" w:footer="0"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28" w:lineRule="auto"/>
        <w:ind w:left="556"/>
        <w:rPr>
          <w:rFonts w:ascii="FangSong" w:hAnsi="FangSong" w:eastAsia="FangSong" w:cs="FangSong"/>
          <w:sz w:val="31"/>
          <w:szCs w:val="31"/>
        </w:rPr>
      </w:pPr>
      <w:r>
        <w:rPr>
          <w:rFonts w:ascii="FangSong" w:hAnsi="FangSong" w:eastAsia="FangSong" w:cs="FangSong"/>
          <w:spacing w:val="-8"/>
          <w:sz w:val="31"/>
          <w:szCs w:val="31"/>
        </w:rPr>
        <w:t>附件</w:t>
      </w:r>
      <w:r>
        <w:rPr>
          <w:rFonts w:ascii="FangSong" w:hAnsi="FangSong" w:eastAsia="FangSong" w:cs="FangSong"/>
          <w:spacing w:val="-35"/>
          <w:sz w:val="31"/>
          <w:szCs w:val="31"/>
        </w:rPr>
        <w:t xml:space="preserve"> </w:t>
      </w:r>
      <w:r>
        <w:rPr>
          <w:rFonts w:ascii="FangSong" w:hAnsi="FangSong" w:eastAsia="FangSong" w:cs="FangSong"/>
          <w:spacing w:val="-8"/>
          <w:sz w:val="31"/>
          <w:szCs w:val="31"/>
        </w:rPr>
        <w:t>1-4</w:t>
      </w:r>
    </w:p>
    <w:p>
      <w:pPr>
        <w:pStyle w:val="2"/>
        <w:spacing w:before="49" w:line="224" w:lineRule="auto"/>
        <w:ind w:left="4368"/>
        <w:rPr>
          <w:sz w:val="43"/>
          <w:szCs w:val="43"/>
        </w:rPr>
      </w:pPr>
      <w:r>
        <w:rPr>
          <w:spacing w:val="8"/>
          <w:sz w:val="43"/>
          <w:szCs w:val="43"/>
        </w:rPr>
        <w:t>法医物证鉴定登记评审评分标准</w:t>
      </w:r>
    </w:p>
    <w:p>
      <w:pPr>
        <w:spacing w:before="315" w:line="219" w:lineRule="auto"/>
        <w:ind w:left="4315"/>
        <w:rPr>
          <w:rFonts w:ascii="FangSong" w:hAnsi="FangSong" w:eastAsia="FangSong" w:cs="FangSong"/>
          <w:sz w:val="31"/>
          <w:szCs w:val="31"/>
        </w:rPr>
      </w:pPr>
      <w:r>
        <w:rPr>
          <w:rFonts w:ascii="FangSong" w:hAnsi="FangSong" w:eastAsia="FangSong" w:cs="FangSong"/>
          <w:b/>
          <w:bCs/>
          <w:spacing w:val="6"/>
          <w:sz w:val="31"/>
          <w:szCs w:val="31"/>
        </w:rPr>
        <w:t>（一）法医物证鉴定机构和人员专业能力要求</w:t>
      </w: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090"/>
        <w:gridCol w:w="3227"/>
        <w:gridCol w:w="2503"/>
        <w:gridCol w:w="7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472" w:type="dxa"/>
            <w:textDirection w:val="tbRlV"/>
            <w:vAlign w:val="top"/>
          </w:tcPr>
          <w:p>
            <w:pPr>
              <w:pStyle w:val="6"/>
              <w:spacing w:before="130" w:line="209" w:lineRule="auto"/>
              <w:ind w:left="171"/>
            </w:pPr>
            <w:r>
              <w:rPr>
                <w:b/>
                <w:bCs/>
                <w:spacing w:val="11"/>
              </w:rPr>
              <w:t>序</w:t>
            </w:r>
            <w:r>
              <w:rPr>
                <w:spacing w:val="-43"/>
              </w:rPr>
              <w:t xml:space="preserve"> </w:t>
            </w:r>
            <w:r>
              <w:rPr>
                <w:b/>
                <w:bCs/>
                <w:spacing w:val="11"/>
              </w:rPr>
              <w:t>号</w:t>
            </w:r>
          </w:p>
        </w:tc>
        <w:tc>
          <w:tcPr>
            <w:tcW w:w="1090" w:type="dxa"/>
            <w:vAlign w:val="top"/>
          </w:tcPr>
          <w:p>
            <w:pPr>
              <w:spacing w:line="241" w:lineRule="auto"/>
              <w:rPr>
                <w:rFonts w:ascii="Arial"/>
                <w:sz w:val="21"/>
              </w:rPr>
            </w:pPr>
          </w:p>
          <w:p>
            <w:pPr>
              <w:pStyle w:val="6"/>
              <w:spacing w:before="65" w:line="232" w:lineRule="auto"/>
              <w:ind w:left="135"/>
            </w:pPr>
            <w:r>
              <w:rPr>
                <w:b/>
                <w:bCs/>
                <w:spacing w:val="4"/>
              </w:rPr>
              <w:t>专业领域</w:t>
            </w:r>
          </w:p>
        </w:tc>
        <w:tc>
          <w:tcPr>
            <w:tcW w:w="3227" w:type="dxa"/>
            <w:vAlign w:val="top"/>
          </w:tcPr>
          <w:p>
            <w:pPr>
              <w:spacing w:line="241" w:lineRule="auto"/>
              <w:rPr>
                <w:rFonts w:ascii="Arial"/>
                <w:sz w:val="21"/>
              </w:rPr>
            </w:pPr>
          </w:p>
          <w:p>
            <w:pPr>
              <w:pStyle w:val="6"/>
              <w:spacing w:before="65" w:line="232" w:lineRule="auto"/>
              <w:ind w:left="996"/>
            </w:pPr>
            <w:r>
              <w:rPr>
                <w:b/>
                <w:bCs/>
                <w:spacing w:val="5"/>
              </w:rPr>
              <w:t>分领域及项目</w:t>
            </w:r>
          </w:p>
        </w:tc>
        <w:tc>
          <w:tcPr>
            <w:tcW w:w="2503" w:type="dxa"/>
            <w:vAlign w:val="top"/>
          </w:tcPr>
          <w:p>
            <w:pPr>
              <w:pStyle w:val="6"/>
              <w:spacing w:before="34" w:line="231" w:lineRule="auto"/>
              <w:ind w:left="636"/>
            </w:pPr>
            <w:r>
              <w:rPr>
                <w:b/>
                <w:bCs/>
                <w:spacing w:val="5"/>
              </w:rPr>
              <w:t>人员专业要求</w:t>
            </w:r>
          </w:p>
          <w:p>
            <w:pPr>
              <w:pStyle w:val="6"/>
              <w:spacing w:before="22" w:line="235" w:lineRule="auto"/>
              <w:ind w:left="318" w:right="102" w:hanging="192"/>
            </w:pPr>
            <w:r>
              <w:rPr>
                <w:b/>
                <w:bCs/>
                <w:spacing w:val="4"/>
              </w:rPr>
              <w:t>（学历、职称、资质及专</w:t>
            </w:r>
            <w:r>
              <w:t xml:space="preserve"> </w:t>
            </w:r>
            <w:r>
              <w:rPr>
                <w:b/>
                <w:bCs/>
                <w:spacing w:val="5"/>
              </w:rPr>
              <w:t>业背景和从业经历）</w:t>
            </w:r>
          </w:p>
        </w:tc>
        <w:tc>
          <w:tcPr>
            <w:tcW w:w="7704" w:type="dxa"/>
            <w:vAlign w:val="top"/>
          </w:tcPr>
          <w:p>
            <w:pPr>
              <w:spacing w:line="241" w:lineRule="auto"/>
              <w:rPr>
                <w:rFonts w:ascii="Arial"/>
                <w:sz w:val="21"/>
              </w:rPr>
            </w:pPr>
          </w:p>
          <w:p>
            <w:pPr>
              <w:pStyle w:val="6"/>
              <w:spacing w:before="65" w:line="230" w:lineRule="auto"/>
              <w:ind w:left="323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2" w:hRule="atLeast"/>
        </w:trPr>
        <w:tc>
          <w:tcPr>
            <w:tcW w:w="472"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5" w:line="187" w:lineRule="auto"/>
              <w:ind w:left="117"/>
            </w:pPr>
            <w:r>
              <w:rPr>
                <w:spacing w:val="-1"/>
              </w:rPr>
              <w:t>01</w:t>
            </w:r>
          </w:p>
        </w:tc>
        <w:tc>
          <w:tcPr>
            <w:tcW w:w="109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44" w:lineRule="auto"/>
              <w:ind w:left="119" w:right="108" w:firstLine="3"/>
            </w:pPr>
            <w:r>
              <w:rPr>
                <w:spacing w:val="13"/>
              </w:rPr>
              <w:t>法医物证</w:t>
            </w:r>
            <w:r>
              <w:t xml:space="preserve"> 鉴定</w:t>
            </w:r>
          </w:p>
        </w:tc>
        <w:tc>
          <w:tcPr>
            <w:tcW w:w="3227"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31" w:lineRule="auto"/>
              <w:ind w:left="113"/>
            </w:pPr>
            <w:r>
              <w:rPr>
                <w:spacing w:val="4"/>
              </w:rPr>
              <w:t>0401</w:t>
            </w:r>
            <w:r>
              <w:rPr>
                <w:spacing w:val="-34"/>
              </w:rPr>
              <w:t xml:space="preserve"> </w:t>
            </w:r>
            <w:r>
              <w:rPr>
                <w:spacing w:val="4"/>
              </w:rPr>
              <w:t>个体识别</w:t>
            </w:r>
          </w:p>
          <w:p>
            <w:pPr>
              <w:pStyle w:val="6"/>
              <w:spacing w:before="21" w:line="273" w:lineRule="exact"/>
              <w:ind w:left="113"/>
            </w:pPr>
            <w:r>
              <w:rPr>
                <w:spacing w:val="6"/>
                <w:position w:val="4"/>
              </w:rPr>
              <w:t>0402</w:t>
            </w:r>
            <w:r>
              <w:rPr>
                <w:spacing w:val="-29"/>
                <w:position w:val="4"/>
              </w:rPr>
              <w:t xml:space="preserve"> </w:t>
            </w:r>
            <w:r>
              <w:rPr>
                <w:spacing w:val="6"/>
                <w:position w:val="4"/>
              </w:rPr>
              <w:t>三联体亲子关系鉴定</w:t>
            </w:r>
          </w:p>
          <w:p>
            <w:pPr>
              <w:pStyle w:val="6"/>
              <w:spacing w:line="230" w:lineRule="auto"/>
              <w:ind w:left="113"/>
            </w:pPr>
            <w:r>
              <w:rPr>
                <w:spacing w:val="6"/>
              </w:rPr>
              <w:t>0403</w:t>
            </w:r>
            <w:r>
              <w:rPr>
                <w:spacing w:val="-28"/>
              </w:rPr>
              <w:t xml:space="preserve"> </w:t>
            </w:r>
            <w:r>
              <w:rPr>
                <w:spacing w:val="6"/>
              </w:rPr>
              <w:t>二联体亲子关系鉴定</w:t>
            </w:r>
          </w:p>
        </w:tc>
        <w:tc>
          <w:tcPr>
            <w:tcW w:w="2503" w:type="dxa"/>
            <w:vAlign w:val="top"/>
          </w:tcPr>
          <w:p>
            <w:pPr>
              <w:pStyle w:val="6"/>
              <w:spacing w:before="35" w:line="248" w:lineRule="auto"/>
              <w:ind w:left="118" w:right="105"/>
            </w:pPr>
            <w:r>
              <w:rPr>
                <w:spacing w:val="27"/>
              </w:rPr>
              <w:t>新申请执业鉴定人员需</w:t>
            </w:r>
            <w:r>
              <w:rPr>
                <w:spacing w:val="3"/>
              </w:rPr>
              <w:t xml:space="preserve"> </w:t>
            </w:r>
            <w:r>
              <w:rPr>
                <w:spacing w:val="6"/>
              </w:rPr>
              <w:t>具有法医学、生物学、生</w:t>
            </w:r>
            <w:r>
              <w:rPr>
                <w:spacing w:val="7"/>
              </w:rPr>
              <w:t xml:space="preserve"> </w:t>
            </w:r>
            <w:r>
              <w:rPr>
                <w:spacing w:val="6"/>
              </w:rPr>
              <w:t>命科学、遗传学、生物技</w:t>
            </w:r>
            <w:r>
              <w:rPr>
                <w:spacing w:val="7"/>
              </w:rPr>
              <w:t xml:space="preserve"> </w:t>
            </w:r>
            <w:r>
              <w:rPr>
                <w:spacing w:val="6"/>
              </w:rPr>
              <w:t>术专业本科及以上学历；</w:t>
            </w:r>
            <w:r>
              <w:rPr>
                <w:spacing w:val="7"/>
              </w:rPr>
              <w:t xml:space="preserve"> </w:t>
            </w:r>
            <w:r>
              <w:rPr>
                <w:spacing w:val="27"/>
              </w:rPr>
              <w:t>已取得法医物证专业领</w:t>
            </w:r>
            <w:r>
              <w:rPr>
                <w:spacing w:val="3"/>
              </w:rPr>
              <w:t xml:space="preserve"> </w:t>
            </w:r>
            <w:r>
              <w:rPr>
                <w:spacing w:val="27"/>
              </w:rPr>
              <w:t>域的行业执业资格者专</w:t>
            </w:r>
            <w:r>
              <w:rPr>
                <w:spacing w:val="3"/>
              </w:rPr>
              <w:t xml:space="preserve"> </w:t>
            </w:r>
            <w:r>
              <w:rPr>
                <w:spacing w:val="7"/>
              </w:rPr>
              <w:t>业要求可以适当放宽。</w:t>
            </w:r>
          </w:p>
          <w:p>
            <w:pPr>
              <w:pStyle w:val="6"/>
              <w:spacing w:before="19" w:line="245" w:lineRule="auto"/>
              <w:ind w:left="122" w:right="105"/>
            </w:pPr>
            <w:r>
              <w:rPr>
                <w:spacing w:val="27"/>
              </w:rPr>
              <w:t>鉴定人员需要具备从事</w:t>
            </w:r>
            <w:r>
              <w:t xml:space="preserve"> </w:t>
            </w:r>
            <w:r>
              <w:rPr>
                <w:spacing w:val="6"/>
              </w:rPr>
              <w:t>法医物证鉴定相关工作</w:t>
            </w:r>
            <w:r>
              <w:rPr>
                <w:spacing w:val="-28"/>
              </w:rPr>
              <w:t xml:space="preserve"> </w:t>
            </w:r>
            <w:r>
              <w:rPr>
                <w:spacing w:val="6"/>
              </w:rPr>
              <w:t>5</w:t>
            </w:r>
            <w:r>
              <w:t xml:space="preserve"> </w:t>
            </w:r>
            <w:r>
              <w:rPr>
                <w:spacing w:val="5"/>
              </w:rPr>
              <w:t>年以上经历。</w:t>
            </w:r>
          </w:p>
          <w:p>
            <w:pPr>
              <w:pStyle w:val="6"/>
              <w:spacing w:before="23" w:line="239" w:lineRule="auto"/>
              <w:ind w:left="118" w:right="105" w:firstLine="3"/>
              <w:jc w:val="both"/>
            </w:pPr>
            <w:r>
              <w:rPr>
                <w:spacing w:val="4"/>
              </w:rPr>
              <w:t>鉴定机构需要至少</w:t>
            </w:r>
            <w:r>
              <w:rPr>
                <w:spacing w:val="-32"/>
              </w:rPr>
              <w:t xml:space="preserve"> </w:t>
            </w:r>
            <w:r>
              <w:rPr>
                <w:spacing w:val="4"/>
              </w:rPr>
              <w:t>1</w:t>
            </w:r>
            <w:r>
              <w:rPr>
                <w:spacing w:val="-43"/>
              </w:rPr>
              <w:t xml:space="preserve"> </w:t>
            </w:r>
            <w:r>
              <w:rPr>
                <w:spacing w:val="4"/>
              </w:rPr>
              <w:t>位专</w:t>
            </w:r>
            <w:r>
              <w:t xml:space="preserve"> </w:t>
            </w:r>
            <w:r>
              <w:rPr>
                <w:spacing w:val="27"/>
              </w:rPr>
              <w:t>职法医物证鉴定人有法</w:t>
            </w:r>
            <w:r>
              <w:rPr>
                <w:spacing w:val="3"/>
              </w:rPr>
              <w:t xml:space="preserve"> </w:t>
            </w:r>
            <w:r>
              <w:rPr>
                <w:spacing w:val="6"/>
              </w:rPr>
              <w:t>医类中级职称。</w:t>
            </w:r>
          </w:p>
        </w:tc>
        <w:tc>
          <w:tcPr>
            <w:tcW w:w="7704" w:type="dxa"/>
            <w:vAlign w:val="top"/>
          </w:tcPr>
          <w:p>
            <w:pPr>
              <w:pStyle w:val="6"/>
              <w:spacing w:before="32" w:line="239" w:lineRule="auto"/>
              <w:ind w:left="121" w:right="107"/>
            </w:pPr>
            <w:r>
              <w:rPr>
                <w:spacing w:val="13"/>
              </w:rPr>
              <w:t xml:space="preserve">具备运用法医物证学相关技术和知识对各类生物检材进行个体识别和亲子关系鉴 </w:t>
            </w:r>
            <w:r>
              <w:rPr>
                <w:spacing w:val="8"/>
              </w:rPr>
              <w:t>别和判断并提供鉴定意见的能力。具体包括：</w:t>
            </w:r>
          </w:p>
          <w:p>
            <w:pPr>
              <w:pStyle w:val="6"/>
              <w:spacing w:before="26" w:line="229" w:lineRule="auto"/>
              <w:ind w:left="123"/>
            </w:pPr>
            <w:r>
              <w:rPr>
                <w:spacing w:val="8"/>
              </w:rPr>
              <w:t>（1）熟悉法医物证学的基础知识、原理和有关理论；</w:t>
            </w:r>
          </w:p>
          <w:p>
            <w:pPr>
              <w:pStyle w:val="6"/>
              <w:spacing w:before="22" w:line="274" w:lineRule="exact"/>
              <w:ind w:left="123"/>
            </w:pPr>
            <w:r>
              <w:rPr>
                <w:spacing w:val="9"/>
                <w:position w:val="4"/>
              </w:rPr>
              <w:t>（2）熟悉法医物证鉴定相关的国家标准、行</w:t>
            </w:r>
            <w:r>
              <w:rPr>
                <w:spacing w:val="8"/>
                <w:position w:val="4"/>
              </w:rPr>
              <w:t>业标准、技术规范；</w:t>
            </w:r>
          </w:p>
          <w:p>
            <w:pPr>
              <w:pStyle w:val="6"/>
              <w:spacing w:line="228" w:lineRule="auto"/>
              <w:ind w:left="123"/>
            </w:pPr>
            <w:r>
              <w:rPr>
                <w:spacing w:val="7"/>
              </w:rPr>
              <w:t>（3）掌握各类生物检材</w:t>
            </w:r>
            <w:r>
              <w:rPr>
                <w:spacing w:val="-26"/>
              </w:rPr>
              <w:t xml:space="preserve"> </w:t>
            </w:r>
            <w:r>
              <w:t>DNA</w:t>
            </w:r>
            <w:r>
              <w:rPr>
                <w:spacing w:val="-30"/>
              </w:rPr>
              <w:t xml:space="preserve"> </w:t>
            </w:r>
            <w:r>
              <w:rPr>
                <w:spacing w:val="7"/>
              </w:rPr>
              <w:t>提取的原理和技术；</w:t>
            </w:r>
          </w:p>
          <w:p>
            <w:pPr>
              <w:pStyle w:val="6"/>
              <w:spacing w:before="22" w:line="241" w:lineRule="auto"/>
              <w:ind w:left="121" w:right="107" w:firstLine="1"/>
            </w:pPr>
            <w:r>
              <w:rPr>
                <w:spacing w:val="10"/>
              </w:rPr>
              <w:t>（4）掌握人类血（斑）种属试验、人类精液（斑）种属试验、常</w:t>
            </w:r>
            <w:r>
              <w:rPr>
                <w:spacing w:val="9"/>
              </w:rPr>
              <w:t>染色体</w:t>
            </w:r>
            <w:r>
              <w:rPr>
                <w:spacing w:val="-39"/>
              </w:rPr>
              <w:t xml:space="preserve"> </w:t>
            </w:r>
            <w:r>
              <w:t>STR</w:t>
            </w:r>
            <w:r>
              <w:rPr>
                <w:spacing w:val="-30"/>
              </w:rPr>
              <w:t xml:space="preserve"> </w:t>
            </w:r>
            <w:r>
              <w:rPr>
                <w:spacing w:val="9"/>
              </w:rPr>
              <w:t>及性</w:t>
            </w:r>
            <w:r>
              <w:t xml:space="preserve"> </w:t>
            </w:r>
            <w:r>
              <w:rPr>
                <w:spacing w:val="6"/>
              </w:rPr>
              <w:t>别检测、Y</w:t>
            </w:r>
            <w:r>
              <w:rPr>
                <w:spacing w:val="-29"/>
              </w:rPr>
              <w:t xml:space="preserve"> </w:t>
            </w:r>
            <w:r>
              <w:rPr>
                <w:spacing w:val="6"/>
              </w:rPr>
              <w:t>染色体</w:t>
            </w:r>
            <w:r>
              <w:rPr>
                <w:spacing w:val="-37"/>
              </w:rPr>
              <w:t xml:space="preserve"> </w:t>
            </w:r>
            <w:r>
              <w:t>STR</w:t>
            </w:r>
            <w:r>
              <w:rPr>
                <w:spacing w:val="-33"/>
              </w:rPr>
              <w:t xml:space="preserve"> </w:t>
            </w:r>
            <w:r>
              <w:rPr>
                <w:spacing w:val="6"/>
              </w:rPr>
              <w:t>检测、X</w:t>
            </w:r>
            <w:r>
              <w:rPr>
                <w:spacing w:val="-30"/>
              </w:rPr>
              <w:t xml:space="preserve"> </w:t>
            </w:r>
            <w:r>
              <w:rPr>
                <w:spacing w:val="6"/>
              </w:rPr>
              <w:t>染色体</w:t>
            </w:r>
            <w:r>
              <w:rPr>
                <w:spacing w:val="-39"/>
              </w:rPr>
              <w:t xml:space="preserve"> </w:t>
            </w:r>
            <w:r>
              <w:t>STR</w:t>
            </w:r>
            <w:r>
              <w:rPr>
                <w:spacing w:val="-30"/>
              </w:rPr>
              <w:t xml:space="preserve"> </w:t>
            </w:r>
            <w:r>
              <w:rPr>
                <w:spacing w:val="6"/>
              </w:rPr>
              <w:t>检测的原理和技术；</w:t>
            </w:r>
          </w:p>
          <w:p>
            <w:pPr>
              <w:pStyle w:val="6"/>
              <w:spacing w:before="23" w:line="274" w:lineRule="exact"/>
              <w:ind w:left="123"/>
            </w:pPr>
            <w:r>
              <w:rPr>
                <w:spacing w:val="9"/>
                <w:position w:val="4"/>
              </w:rPr>
              <w:t>（5）掌握对法医物证检验结果进行分析、</w:t>
            </w:r>
            <w:r>
              <w:rPr>
                <w:spacing w:val="8"/>
                <w:position w:val="4"/>
              </w:rPr>
              <w:t>判断和解释的能力；</w:t>
            </w:r>
          </w:p>
          <w:p>
            <w:pPr>
              <w:pStyle w:val="6"/>
              <w:spacing w:before="1" w:line="228" w:lineRule="auto"/>
              <w:ind w:left="123"/>
            </w:pPr>
            <w:r>
              <w:rPr>
                <w:spacing w:val="8"/>
              </w:rPr>
              <w:t>（6）熟悉法医物证鉴定仪器设备的原理、操作和维护；</w:t>
            </w:r>
          </w:p>
          <w:p>
            <w:pPr>
              <w:pStyle w:val="6"/>
              <w:spacing w:before="24" w:line="244" w:lineRule="auto"/>
              <w:ind w:left="119" w:right="107" w:firstLine="4"/>
              <w:jc w:val="both"/>
            </w:pPr>
            <w:r>
              <w:rPr>
                <w:spacing w:val="6"/>
              </w:rPr>
              <w:t>（7）具有参与个体识别和亲子鉴定的经历，提供近三年内</w:t>
            </w:r>
            <w:r>
              <w:rPr>
                <w:spacing w:val="-22"/>
              </w:rPr>
              <w:t xml:space="preserve"> </w:t>
            </w:r>
            <w:r>
              <w:rPr>
                <w:spacing w:val="6"/>
              </w:rPr>
              <w:t>10</w:t>
            </w:r>
            <w:r>
              <w:rPr>
                <w:spacing w:val="-32"/>
              </w:rPr>
              <w:t xml:space="preserve"> </w:t>
            </w:r>
            <w:r>
              <w:rPr>
                <w:spacing w:val="6"/>
              </w:rPr>
              <w:t>份以上个体识别</w:t>
            </w:r>
            <w:r>
              <w:rPr>
                <w:spacing w:val="5"/>
              </w:rPr>
              <w:t>或亲</w:t>
            </w:r>
            <w:r>
              <w:t xml:space="preserve"> </w:t>
            </w:r>
            <w:r>
              <w:rPr>
                <w:spacing w:val="9"/>
              </w:rPr>
              <w:t>子鉴定的案卷档案/鉴定意见书或技术审核报告；也可提供近三年内其他与申请分</w:t>
            </w:r>
            <w:r>
              <w:rPr>
                <w:spacing w:val="13"/>
              </w:rPr>
              <w:t xml:space="preserve"> </w:t>
            </w:r>
            <w:r>
              <w:rPr>
                <w:spacing w:val="7"/>
              </w:rPr>
              <w:t>领域相关的能力证明。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85" w:hRule="atLeast"/>
        </w:trPr>
        <w:tc>
          <w:tcPr>
            <w:tcW w:w="472" w:type="dxa"/>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pStyle w:val="6"/>
              <w:spacing w:before="65" w:line="186" w:lineRule="auto"/>
              <w:ind w:left="117"/>
            </w:pPr>
            <w:r>
              <w:rPr>
                <w:spacing w:val="-1"/>
              </w:rPr>
              <w:t>02</w:t>
            </w:r>
          </w:p>
        </w:tc>
        <w:tc>
          <w:tcPr>
            <w:tcW w:w="1090"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44" w:lineRule="auto"/>
              <w:ind w:left="119" w:right="108" w:firstLine="3"/>
            </w:pPr>
            <w:r>
              <w:rPr>
                <w:spacing w:val="13"/>
              </w:rPr>
              <w:t>法医物证</w:t>
            </w:r>
            <w:r>
              <w:t xml:space="preserve"> 鉴定</w:t>
            </w:r>
          </w:p>
        </w:tc>
        <w:tc>
          <w:tcPr>
            <w:tcW w:w="3227" w:type="dxa"/>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65" w:line="233" w:lineRule="auto"/>
              <w:ind w:left="113"/>
            </w:pPr>
            <w:r>
              <w:rPr>
                <w:spacing w:val="4"/>
              </w:rPr>
              <w:t>0404</w:t>
            </w:r>
            <w:r>
              <w:rPr>
                <w:spacing w:val="-22"/>
              </w:rPr>
              <w:t xml:space="preserve"> </w:t>
            </w:r>
            <w:r>
              <w:rPr>
                <w:spacing w:val="4"/>
              </w:rPr>
              <w:t>亲缘关系鉴定</w:t>
            </w:r>
          </w:p>
        </w:tc>
        <w:tc>
          <w:tcPr>
            <w:tcW w:w="2503" w:type="dxa"/>
            <w:vAlign w:val="top"/>
          </w:tcPr>
          <w:p>
            <w:pPr>
              <w:pStyle w:val="6"/>
              <w:spacing w:before="37" w:line="246" w:lineRule="auto"/>
              <w:ind w:left="127" w:right="105" w:hanging="5"/>
            </w:pPr>
            <w:r>
              <w:rPr>
                <w:spacing w:val="6"/>
              </w:rPr>
              <w:t>鉴定人员需具有法医学、</w:t>
            </w:r>
            <w:r>
              <w:rPr>
                <w:spacing w:val="3"/>
              </w:rPr>
              <w:t xml:space="preserve"> </w:t>
            </w:r>
            <w:r>
              <w:rPr>
                <w:spacing w:val="5"/>
              </w:rPr>
              <w:t>生物学、生命科学、遗传</w:t>
            </w:r>
            <w:r>
              <w:rPr>
                <w:spacing w:val="6"/>
              </w:rPr>
              <w:t xml:space="preserve"> </w:t>
            </w:r>
            <w:r>
              <w:rPr>
                <w:spacing w:val="5"/>
              </w:rPr>
              <w:t>学、生物技术专业本科及</w:t>
            </w:r>
            <w:r>
              <w:rPr>
                <w:spacing w:val="8"/>
              </w:rPr>
              <w:t xml:space="preserve"> </w:t>
            </w:r>
            <w:r>
              <w:rPr>
                <w:spacing w:val="3"/>
              </w:rPr>
              <w:t>以上学历。</w:t>
            </w:r>
          </w:p>
          <w:p>
            <w:pPr>
              <w:pStyle w:val="6"/>
              <w:spacing w:before="18" w:line="246" w:lineRule="auto"/>
              <w:ind w:left="136" w:right="105" w:hanging="14"/>
              <w:jc w:val="both"/>
            </w:pPr>
            <w:r>
              <w:rPr>
                <w:spacing w:val="27"/>
              </w:rPr>
              <w:t>鉴定人员需具备从事法</w:t>
            </w:r>
            <w:r>
              <w:t xml:space="preserve"> </w:t>
            </w:r>
            <w:r>
              <w:rPr>
                <w:spacing w:val="3"/>
              </w:rPr>
              <w:t>医物证鉴定相关工作</w:t>
            </w:r>
            <w:r>
              <w:rPr>
                <w:spacing w:val="-39"/>
              </w:rPr>
              <w:t xml:space="preserve"> </w:t>
            </w:r>
            <w:r>
              <w:rPr>
                <w:spacing w:val="3"/>
              </w:rPr>
              <w:t>5</w:t>
            </w:r>
            <w:r>
              <w:rPr>
                <w:spacing w:val="-40"/>
              </w:rPr>
              <w:t xml:space="preserve"> </w:t>
            </w:r>
            <w:r>
              <w:rPr>
                <w:spacing w:val="3"/>
              </w:rPr>
              <w:t>年</w:t>
            </w:r>
            <w:r>
              <w:t xml:space="preserve"> </w:t>
            </w:r>
            <w:r>
              <w:rPr>
                <w:spacing w:val="-1"/>
              </w:rPr>
              <w:t>以经历。</w:t>
            </w:r>
          </w:p>
          <w:p>
            <w:pPr>
              <w:pStyle w:val="6"/>
              <w:spacing w:before="20" w:line="215" w:lineRule="auto"/>
              <w:ind w:left="122"/>
            </w:pPr>
            <w:r>
              <w:rPr>
                <w:spacing w:val="5"/>
              </w:rPr>
              <w:t>鉴定机构需要至少</w:t>
            </w:r>
            <w:r>
              <w:rPr>
                <w:spacing w:val="-43"/>
              </w:rPr>
              <w:t xml:space="preserve"> </w:t>
            </w:r>
            <w:r>
              <w:rPr>
                <w:spacing w:val="5"/>
              </w:rPr>
              <w:t>2</w:t>
            </w:r>
            <w:r>
              <w:rPr>
                <w:spacing w:val="-43"/>
              </w:rPr>
              <w:t xml:space="preserve"> </w:t>
            </w:r>
            <w:r>
              <w:rPr>
                <w:spacing w:val="5"/>
              </w:rPr>
              <w:t>位专</w:t>
            </w:r>
          </w:p>
        </w:tc>
        <w:tc>
          <w:tcPr>
            <w:tcW w:w="7704" w:type="dxa"/>
            <w:vAlign w:val="top"/>
          </w:tcPr>
          <w:p>
            <w:pPr>
              <w:pStyle w:val="6"/>
              <w:spacing w:before="36"/>
              <w:ind w:left="121" w:right="244"/>
            </w:pPr>
            <w:r>
              <w:rPr>
                <w:spacing w:val="9"/>
              </w:rPr>
              <w:t>具备运用法医物证学相关技术和知识对生物检材进行亲缘关系鉴别和判断并提供</w:t>
            </w:r>
            <w:r>
              <w:rPr>
                <w:spacing w:val="16"/>
              </w:rPr>
              <w:t xml:space="preserve"> </w:t>
            </w:r>
            <w:r>
              <w:rPr>
                <w:spacing w:val="7"/>
              </w:rPr>
              <w:t>鉴定意见的能力。具体包括：</w:t>
            </w:r>
          </w:p>
          <w:p>
            <w:pPr>
              <w:pStyle w:val="6"/>
              <w:spacing w:before="22" w:line="229" w:lineRule="auto"/>
              <w:ind w:left="123"/>
            </w:pPr>
            <w:r>
              <w:rPr>
                <w:spacing w:val="8"/>
              </w:rPr>
              <w:t>（1）熟悉法医物证学的基础知识、原理和有关理论；</w:t>
            </w:r>
          </w:p>
          <w:p>
            <w:pPr>
              <w:pStyle w:val="6"/>
              <w:spacing w:before="25" w:line="271" w:lineRule="exact"/>
              <w:ind w:left="123"/>
            </w:pPr>
            <w:r>
              <w:rPr>
                <w:spacing w:val="9"/>
                <w:position w:val="4"/>
              </w:rPr>
              <w:t>（2）熟悉法医物证鉴定相关的国家标准、行</w:t>
            </w:r>
            <w:r>
              <w:rPr>
                <w:spacing w:val="8"/>
                <w:position w:val="4"/>
              </w:rPr>
              <w:t>业标准、技术规范；</w:t>
            </w:r>
          </w:p>
          <w:p>
            <w:pPr>
              <w:pStyle w:val="6"/>
              <w:spacing w:line="228" w:lineRule="auto"/>
              <w:ind w:left="123"/>
            </w:pPr>
            <w:r>
              <w:rPr>
                <w:spacing w:val="7"/>
              </w:rPr>
              <w:t>（3）掌握各类生物检材</w:t>
            </w:r>
            <w:r>
              <w:rPr>
                <w:spacing w:val="-26"/>
              </w:rPr>
              <w:t xml:space="preserve"> </w:t>
            </w:r>
            <w:r>
              <w:t>DNA</w:t>
            </w:r>
            <w:r>
              <w:rPr>
                <w:spacing w:val="-30"/>
              </w:rPr>
              <w:t xml:space="preserve"> </w:t>
            </w:r>
            <w:r>
              <w:rPr>
                <w:spacing w:val="7"/>
              </w:rPr>
              <w:t>提取的原理和技术；</w:t>
            </w:r>
          </w:p>
          <w:p>
            <w:pPr>
              <w:pStyle w:val="6"/>
              <w:spacing w:before="26" w:line="229" w:lineRule="auto"/>
              <w:ind w:left="123"/>
            </w:pPr>
            <w:r>
              <w:rPr>
                <w:spacing w:val="8"/>
              </w:rPr>
              <w:t>（4）掌握</w:t>
            </w:r>
            <w:r>
              <w:rPr>
                <w:spacing w:val="-33"/>
              </w:rPr>
              <w:t xml:space="preserve"> </w:t>
            </w:r>
            <w:r>
              <w:t>STR</w:t>
            </w:r>
            <w:r>
              <w:rPr>
                <w:spacing w:val="8"/>
              </w:rPr>
              <w:t>、</w:t>
            </w:r>
            <w:r>
              <w:t>SNP</w:t>
            </w:r>
            <w:r>
              <w:rPr>
                <w:spacing w:val="-30"/>
              </w:rPr>
              <w:t xml:space="preserve"> </w:t>
            </w:r>
            <w:r>
              <w:rPr>
                <w:spacing w:val="8"/>
              </w:rPr>
              <w:t>分型和线粒体</w:t>
            </w:r>
            <w:r>
              <w:rPr>
                <w:spacing w:val="-44"/>
              </w:rPr>
              <w:t xml:space="preserve"> </w:t>
            </w:r>
            <w:r>
              <w:t>DNA</w:t>
            </w:r>
            <w:r>
              <w:rPr>
                <w:spacing w:val="-32"/>
              </w:rPr>
              <w:t xml:space="preserve"> </w:t>
            </w:r>
            <w:r>
              <w:rPr>
                <w:spacing w:val="8"/>
              </w:rPr>
              <w:t>测序的原理和技术；</w:t>
            </w:r>
          </w:p>
          <w:p>
            <w:pPr>
              <w:pStyle w:val="6"/>
              <w:spacing w:before="23" w:line="273" w:lineRule="exact"/>
              <w:ind w:left="123"/>
            </w:pPr>
            <w:r>
              <w:rPr>
                <w:spacing w:val="9"/>
                <w:position w:val="4"/>
              </w:rPr>
              <w:t>（5）掌握对法医物证检验结果进行分析、</w:t>
            </w:r>
            <w:r>
              <w:rPr>
                <w:spacing w:val="8"/>
                <w:position w:val="4"/>
              </w:rPr>
              <w:t>判断和解释的能力；</w:t>
            </w:r>
          </w:p>
          <w:p>
            <w:pPr>
              <w:pStyle w:val="6"/>
              <w:spacing w:line="215" w:lineRule="auto"/>
              <w:ind w:left="123"/>
            </w:pPr>
            <w:r>
              <w:rPr>
                <w:spacing w:val="8"/>
              </w:rPr>
              <w:t>（6）熟悉法医物证鉴定仪器设备的原理、操作和维护；</w:t>
            </w:r>
          </w:p>
        </w:tc>
      </w:tr>
    </w:tbl>
    <w:p>
      <w:pPr>
        <w:spacing w:line="322" w:lineRule="auto"/>
        <w:rPr>
          <w:rFonts w:ascii="Arial"/>
          <w:sz w:val="21"/>
        </w:rPr>
      </w:pPr>
    </w:p>
    <w:p>
      <w:pPr>
        <w:spacing w:line="323" w:lineRule="auto"/>
        <w:rPr>
          <w:rFonts w:ascii="Arial"/>
          <w:sz w:val="21"/>
        </w:rPr>
      </w:pPr>
    </w:p>
    <w:p>
      <w:pPr>
        <w:pStyle w:val="2"/>
        <w:spacing w:before="78" w:line="183" w:lineRule="auto"/>
        <w:ind w:left="7148"/>
      </w:pPr>
      <w:r>
        <w:rPr>
          <w:spacing w:val="-6"/>
        </w:rPr>
        <w:t>-</w:t>
      </w:r>
      <w:r>
        <w:rPr>
          <w:spacing w:val="15"/>
        </w:rPr>
        <w:t xml:space="preserve"> </w:t>
      </w:r>
      <w:r>
        <w:rPr>
          <w:spacing w:val="-6"/>
        </w:rPr>
        <w:t>33</w:t>
      </w:r>
      <w:r>
        <w:rPr>
          <w:spacing w:val="8"/>
        </w:rPr>
        <w:t xml:space="preserve"> </w:t>
      </w:r>
      <w:r>
        <w:rPr>
          <w:spacing w:val="-6"/>
        </w:rPr>
        <w:t>-</w:t>
      </w:r>
    </w:p>
    <w:p>
      <w:pPr>
        <w:spacing w:line="183" w:lineRule="auto"/>
        <w:sectPr>
          <w:pgSz w:w="16839" w:h="11906"/>
          <w:pgMar w:top="1012" w:right="918" w:bottom="400" w:left="918" w:header="0" w:footer="0" w:gutter="0"/>
          <w:cols w:space="720" w:num="1"/>
        </w:sectPr>
      </w:pPr>
    </w:p>
    <w:p>
      <w:pPr>
        <w:spacing w:before="20"/>
      </w:pPr>
    </w:p>
    <w:p>
      <w:pPr>
        <w:spacing w:before="20"/>
      </w:pPr>
    </w:p>
    <w:p>
      <w:pPr>
        <w:spacing w:before="20"/>
      </w:pP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090"/>
        <w:gridCol w:w="3227"/>
        <w:gridCol w:w="2503"/>
        <w:gridCol w:w="7704"/>
      </w:tblGrid>
      <w:tr>
        <w:trPr>
          <w:trHeight w:val="826" w:hRule="atLeast"/>
        </w:trPr>
        <w:tc>
          <w:tcPr>
            <w:tcW w:w="472" w:type="dxa"/>
            <w:textDirection w:val="tbRlV"/>
            <w:vAlign w:val="top"/>
          </w:tcPr>
          <w:p>
            <w:pPr>
              <w:pStyle w:val="6"/>
              <w:spacing w:before="130" w:line="209" w:lineRule="auto"/>
              <w:ind w:left="172"/>
            </w:pPr>
            <w:r>
              <w:rPr>
                <w:b/>
                <w:bCs/>
                <w:spacing w:val="11"/>
              </w:rPr>
              <w:t>序</w:t>
            </w:r>
            <w:r>
              <w:rPr>
                <w:spacing w:val="-43"/>
              </w:rPr>
              <w:t xml:space="preserve"> </w:t>
            </w:r>
            <w:r>
              <w:rPr>
                <w:b/>
                <w:bCs/>
                <w:spacing w:val="11"/>
              </w:rPr>
              <w:t>号</w:t>
            </w:r>
          </w:p>
        </w:tc>
        <w:tc>
          <w:tcPr>
            <w:tcW w:w="1090" w:type="dxa"/>
            <w:vAlign w:val="top"/>
          </w:tcPr>
          <w:p>
            <w:pPr>
              <w:spacing w:line="242" w:lineRule="auto"/>
              <w:rPr>
                <w:rFonts w:ascii="Arial"/>
                <w:sz w:val="21"/>
              </w:rPr>
            </w:pPr>
          </w:p>
          <w:p>
            <w:pPr>
              <w:pStyle w:val="6"/>
              <w:spacing w:before="65" w:line="232" w:lineRule="auto"/>
              <w:ind w:left="135"/>
            </w:pPr>
            <w:r>
              <w:rPr>
                <w:b/>
                <w:bCs/>
                <w:spacing w:val="4"/>
              </w:rPr>
              <w:t>专业领域</w:t>
            </w:r>
          </w:p>
        </w:tc>
        <w:tc>
          <w:tcPr>
            <w:tcW w:w="3227" w:type="dxa"/>
            <w:vAlign w:val="top"/>
          </w:tcPr>
          <w:p>
            <w:pPr>
              <w:spacing w:line="242" w:lineRule="auto"/>
              <w:rPr>
                <w:rFonts w:ascii="Arial"/>
                <w:sz w:val="21"/>
              </w:rPr>
            </w:pPr>
          </w:p>
          <w:p>
            <w:pPr>
              <w:pStyle w:val="6"/>
              <w:spacing w:before="65" w:line="232" w:lineRule="auto"/>
              <w:ind w:left="996"/>
            </w:pPr>
            <w:r>
              <w:rPr>
                <w:b/>
                <w:bCs/>
                <w:spacing w:val="5"/>
              </w:rPr>
              <w:t>分领域及项目</w:t>
            </w:r>
          </w:p>
        </w:tc>
        <w:tc>
          <w:tcPr>
            <w:tcW w:w="2503" w:type="dxa"/>
            <w:vAlign w:val="top"/>
          </w:tcPr>
          <w:p>
            <w:pPr>
              <w:pStyle w:val="6"/>
              <w:spacing w:before="35" w:line="231" w:lineRule="auto"/>
              <w:ind w:left="636"/>
            </w:pPr>
            <w:r>
              <w:rPr>
                <w:b/>
                <w:bCs/>
                <w:spacing w:val="5"/>
              </w:rPr>
              <w:t>人员专业要求</w:t>
            </w:r>
          </w:p>
          <w:p>
            <w:pPr>
              <w:pStyle w:val="6"/>
              <w:spacing w:before="23" w:line="234" w:lineRule="auto"/>
              <w:ind w:left="318" w:right="102" w:hanging="192"/>
            </w:pPr>
            <w:r>
              <w:rPr>
                <w:b/>
                <w:bCs/>
                <w:spacing w:val="4"/>
              </w:rPr>
              <w:t>（学历、职称、资质及专</w:t>
            </w:r>
            <w:r>
              <w:t xml:space="preserve"> </w:t>
            </w:r>
            <w:r>
              <w:rPr>
                <w:b/>
                <w:bCs/>
                <w:spacing w:val="5"/>
              </w:rPr>
              <w:t>业背景和从业经历）</w:t>
            </w:r>
          </w:p>
        </w:tc>
        <w:tc>
          <w:tcPr>
            <w:tcW w:w="7704" w:type="dxa"/>
            <w:vAlign w:val="top"/>
          </w:tcPr>
          <w:p>
            <w:pPr>
              <w:spacing w:line="242" w:lineRule="auto"/>
              <w:rPr>
                <w:rFonts w:ascii="Arial"/>
                <w:sz w:val="21"/>
              </w:rPr>
            </w:pPr>
          </w:p>
          <w:p>
            <w:pPr>
              <w:pStyle w:val="6"/>
              <w:spacing w:before="65" w:line="230" w:lineRule="auto"/>
              <w:ind w:left="3234"/>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9" w:hRule="atLeast"/>
        </w:trPr>
        <w:tc>
          <w:tcPr>
            <w:tcW w:w="472" w:type="dxa"/>
            <w:vAlign w:val="top"/>
          </w:tcPr>
          <w:p>
            <w:pPr>
              <w:rPr>
                <w:rFonts w:ascii="Arial"/>
                <w:sz w:val="21"/>
              </w:rPr>
            </w:pPr>
          </w:p>
        </w:tc>
        <w:tc>
          <w:tcPr>
            <w:tcW w:w="1090" w:type="dxa"/>
            <w:vAlign w:val="top"/>
          </w:tcPr>
          <w:p>
            <w:pPr>
              <w:rPr>
                <w:rFonts w:ascii="Arial"/>
                <w:sz w:val="21"/>
              </w:rPr>
            </w:pPr>
          </w:p>
        </w:tc>
        <w:tc>
          <w:tcPr>
            <w:tcW w:w="3227" w:type="dxa"/>
            <w:vAlign w:val="top"/>
          </w:tcPr>
          <w:p>
            <w:pPr>
              <w:rPr>
                <w:rFonts w:ascii="Arial"/>
                <w:sz w:val="21"/>
              </w:rPr>
            </w:pPr>
          </w:p>
        </w:tc>
        <w:tc>
          <w:tcPr>
            <w:tcW w:w="2503" w:type="dxa"/>
            <w:vAlign w:val="top"/>
          </w:tcPr>
          <w:p>
            <w:pPr>
              <w:pStyle w:val="6"/>
              <w:spacing w:before="32"/>
              <w:ind w:left="136" w:right="105" w:hanging="18"/>
            </w:pPr>
            <w:r>
              <w:rPr>
                <w:spacing w:val="27"/>
              </w:rPr>
              <w:t>职法医物证鉴定人有法</w:t>
            </w:r>
            <w:r>
              <w:rPr>
                <w:spacing w:val="3"/>
              </w:rPr>
              <w:t xml:space="preserve"> 医类高级职称。</w:t>
            </w:r>
          </w:p>
        </w:tc>
        <w:tc>
          <w:tcPr>
            <w:tcW w:w="7704" w:type="dxa"/>
            <w:vAlign w:val="top"/>
          </w:tcPr>
          <w:p>
            <w:pPr>
              <w:pStyle w:val="6"/>
              <w:spacing w:before="32" w:line="245" w:lineRule="auto"/>
              <w:ind w:left="122" w:right="108" w:firstLine="1"/>
            </w:pPr>
            <w:r>
              <w:rPr>
                <w:spacing w:val="6"/>
              </w:rPr>
              <w:t>（7）具有参与亲缘关系鉴定的经历，提供近三年内</w:t>
            </w:r>
            <w:r>
              <w:rPr>
                <w:spacing w:val="-23"/>
              </w:rPr>
              <w:t xml:space="preserve"> </w:t>
            </w:r>
            <w:r>
              <w:rPr>
                <w:spacing w:val="6"/>
              </w:rPr>
              <w:t>5</w:t>
            </w:r>
            <w:r>
              <w:rPr>
                <w:spacing w:val="-34"/>
              </w:rPr>
              <w:t xml:space="preserve"> </w:t>
            </w:r>
            <w:r>
              <w:rPr>
                <w:spacing w:val="6"/>
              </w:rPr>
              <w:t>份以上亲缘鉴定的案卷档案/</w:t>
            </w:r>
            <w:r>
              <w:t xml:space="preserve"> </w:t>
            </w:r>
            <w:r>
              <w:rPr>
                <w:spacing w:val="9"/>
              </w:rPr>
              <w:t>鉴定意见书或技术审核报告；也可提供近三年内其他与申请分领域相关的能力证</w:t>
            </w:r>
            <w:r>
              <w:rPr>
                <w:spacing w:val="7"/>
              </w:rPr>
              <w:t xml:space="preserve">  </w:t>
            </w:r>
            <w:r>
              <w:rPr>
                <w:spacing w:val="-5"/>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6" w:hRule="atLeast"/>
        </w:trPr>
        <w:tc>
          <w:tcPr>
            <w:tcW w:w="472"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5" w:line="186" w:lineRule="auto"/>
              <w:ind w:left="117"/>
            </w:pPr>
            <w:r>
              <w:rPr>
                <w:spacing w:val="-1"/>
              </w:rPr>
              <w:t>03</w:t>
            </w:r>
          </w:p>
        </w:tc>
        <w:tc>
          <w:tcPr>
            <w:tcW w:w="1090"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44" w:lineRule="auto"/>
              <w:ind w:left="119" w:right="108" w:firstLine="3"/>
            </w:pPr>
            <w:r>
              <w:rPr>
                <w:spacing w:val="13"/>
              </w:rPr>
              <w:t>法医物证</w:t>
            </w:r>
            <w:r>
              <w:t xml:space="preserve"> 鉴定</w:t>
            </w:r>
          </w:p>
        </w:tc>
        <w:tc>
          <w:tcPr>
            <w:tcW w:w="322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245" w:lineRule="auto"/>
              <w:ind w:left="121" w:right="107" w:hanging="8"/>
            </w:pPr>
            <w:r>
              <w:rPr>
                <w:spacing w:val="7"/>
              </w:rPr>
              <w:t>0405</w:t>
            </w:r>
            <w:r>
              <w:rPr>
                <w:spacing w:val="-13"/>
              </w:rPr>
              <w:t xml:space="preserve"> </w:t>
            </w:r>
            <w:r>
              <w:rPr>
                <w:spacing w:val="7"/>
              </w:rPr>
              <w:t>生物检材种属和组织来源鉴</w:t>
            </w:r>
            <w:r>
              <w:t xml:space="preserve"> 定</w:t>
            </w:r>
          </w:p>
          <w:p>
            <w:pPr>
              <w:pStyle w:val="6"/>
              <w:spacing w:before="14" w:line="247" w:lineRule="auto"/>
              <w:ind w:left="113" w:right="107"/>
              <w:jc w:val="both"/>
            </w:pPr>
            <w:r>
              <w:rPr>
                <w:spacing w:val="6"/>
              </w:rPr>
              <w:t>0406</w:t>
            </w:r>
            <w:r>
              <w:rPr>
                <w:spacing w:val="-18"/>
              </w:rPr>
              <w:t xml:space="preserve"> </w:t>
            </w:r>
            <w:r>
              <w:rPr>
                <w:spacing w:val="6"/>
              </w:rPr>
              <w:t>生物检材来源生物地理溯源</w:t>
            </w:r>
            <w:r>
              <w:t xml:space="preserve"> </w:t>
            </w:r>
            <w:r>
              <w:rPr>
                <w:spacing w:val="6"/>
              </w:rPr>
              <w:t>0407</w:t>
            </w:r>
            <w:r>
              <w:rPr>
                <w:spacing w:val="-18"/>
              </w:rPr>
              <w:t xml:space="preserve"> </w:t>
            </w:r>
            <w:r>
              <w:rPr>
                <w:spacing w:val="6"/>
              </w:rPr>
              <w:t>生物检材来源个体表型推断</w:t>
            </w:r>
            <w:r>
              <w:t xml:space="preserve"> </w:t>
            </w:r>
            <w:r>
              <w:rPr>
                <w:spacing w:val="6"/>
              </w:rPr>
              <w:t>0408</w:t>
            </w:r>
            <w:r>
              <w:rPr>
                <w:spacing w:val="-18"/>
              </w:rPr>
              <w:t xml:space="preserve"> </w:t>
            </w:r>
            <w:r>
              <w:rPr>
                <w:spacing w:val="6"/>
              </w:rPr>
              <w:t>生物检材来源个体年龄推断</w:t>
            </w:r>
            <w:r>
              <w:t xml:space="preserve"> </w:t>
            </w:r>
            <w:r>
              <w:rPr>
                <w:spacing w:val="7"/>
              </w:rPr>
              <w:t>0409</w:t>
            </w:r>
            <w:r>
              <w:rPr>
                <w:spacing w:val="-13"/>
              </w:rPr>
              <w:t xml:space="preserve"> </w:t>
            </w:r>
            <w:r>
              <w:rPr>
                <w:spacing w:val="7"/>
              </w:rPr>
              <w:t>与非人源生物检材相关的其</w:t>
            </w:r>
            <w:r>
              <w:t xml:space="preserve"> </w:t>
            </w:r>
            <w:r>
              <w:rPr>
                <w:spacing w:val="8"/>
              </w:rPr>
              <w:t>他法医物证鉴定</w:t>
            </w:r>
          </w:p>
        </w:tc>
        <w:tc>
          <w:tcPr>
            <w:tcW w:w="2503" w:type="dxa"/>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pStyle w:val="6"/>
              <w:spacing w:before="65" w:line="247" w:lineRule="auto"/>
              <w:ind w:left="127" w:right="105" w:hanging="5"/>
            </w:pPr>
            <w:r>
              <w:rPr>
                <w:spacing w:val="6"/>
              </w:rPr>
              <w:t>鉴定人员需具有法医学、</w:t>
            </w:r>
            <w:r>
              <w:rPr>
                <w:spacing w:val="3"/>
              </w:rPr>
              <w:t xml:space="preserve"> </w:t>
            </w:r>
            <w:r>
              <w:rPr>
                <w:spacing w:val="5"/>
              </w:rPr>
              <w:t>生物学、生命科学、遗传</w:t>
            </w:r>
            <w:r>
              <w:rPr>
                <w:spacing w:val="6"/>
              </w:rPr>
              <w:t xml:space="preserve"> </w:t>
            </w:r>
            <w:r>
              <w:rPr>
                <w:spacing w:val="5"/>
              </w:rPr>
              <w:t>学、生物技术专业本科及</w:t>
            </w:r>
            <w:r>
              <w:rPr>
                <w:spacing w:val="8"/>
              </w:rPr>
              <w:t xml:space="preserve"> </w:t>
            </w:r>
            <w:r>
              <w:rPr>
                <w:spacing w:val="3"/>
              </w:rPr>
              <w:t>以上学历。</w:t>
            </w:r>
          </w:p>
          <w:p>
            <w:pPr>
              <w:pStyle w:val="6"/>
              <w:spacing w:before="18" w:line="246" w:lineRule="auto"/>
              <w:ind w:left="136" w:right="105" w:hanging="14"/>
              <w:jc w:val="both"/>
            </w:pPr>
            <w:r>
              <w:rPr>
                <w:spacing w:val="27"/>
              </w:rPr>
              <w:t>鉴定人员需具备从事法</w:t>
            </w:r>
            <w:r>
              <w:t xml:space="preserve"> </w:t>
            </w:r>
            <w:r>
              <w:rPr>
                <w:spacing w:val="3"/>
              </w:rPr>
              <w:t>医物证鉴定相关工作</w:t>
            </w:r>
            <w:r>
              <w:rPr>
                <w:spacing w:val="-39"/>
              </w:rPr>
              <w:t xml:space="preserve"> </w:t>
            </w:r>
            <w:r>
              <w:rPr>
                <w:spacing w:val="3"/>
              </w:rPr>
              <w:t>5</w:t>
            </w:r>
            <w:r>
              <w:rPr>
                <w:spacing w:val="-40"/>
              </w:rPr>
              <w:t xml:space="preserve"> </w:t>
            </w:r>
            <w:r>
              <w:rPr>
                <w:spacing w:val="3"/>
              </w:rPr>
              <w:t>年</w:t>
            </w:r>
            <w:r>
              <w:t xml:space="preserve"> </w:t>
            </w:r>
            <w:r>
              <w:rPr>
                <w:spacing w:val="-1"/>
              </w:rPr>
              <w:t>以经历。</w:t>
            </w:r>
          </w:p>
          <w:p>
            <w:pPr>
              <w:pStyle w:val="6"/>
              <w:spacing w:before="20" w:line="244" w:lineRule="auto"/>
              <w:ind w:left="118" w:right="105" w:firstLine="3"/>
              <w:jc w:val="both"/>
            </w:pPr>
            <w:r>
              <w:rPr>
                <w:spacing w:val="5"/>
              </w:rPr>
              <w:t>鉴定机构需要至少</w:t>
            </w:r>
            <w:r>
              <w:rPr>
                <w:spacing w:val="-43"/>
              </w:rPr>
              <w:t xml:space="preserve"> </w:t>
            </w:r>
            <w:r>
              <w:rPr>
                <w:spacing w:val="5"/>
              </w:rPr>
              <w:t>3</w:t>
            </w:r>
            <w:r>
              <w:rPr>
                <w:spacing w:val="-43"/>
              </w:rPr>
              <w:t xml:space="preserve"> </w:t>
            </w:r>
            <w:r>
              <w:rPr>
                <w:spacing w:val="5"/>
              </w:rPr>
              <w:t>位专</w:t>
            </w:r>
            <w:r>
              <w:t xml:space="preserve"> </w:t>
            </w:r>
            <w:r>
              <w:rPr>
                <w:spacing w:val="27"/>
              </w:rPr>
              <w:t>职法医物证鉴定人有法</w:t>
            </w:r>
            <w:r>
              <w:rPr>
                <w:spacing w:val="3"/>
              </w:rPr>
              <w:t xml:space="preserve"> </w:t>
            </w:r>
            <w:r>
              <w:rPr>
                <w:spacing w:val="6"/>
              </w:rPr>
              <w:t>医类高级职称。</w:t>
            </w:r>
          </w:p>
        </w:tc>
        <w:tc>
          <w:tcPr>
            <w:tcW w:w="7704" w:type="dxa"/>
            <w:vAlign w:val="top"/>
          </w:tcPr>
          <w:p>
            <w:pPr>
              <w:pStyle w:val="6"/>
              <w:spacing w:before="35" w:line="244" w:lineRule="auto"/>
              <w:ind w:left="121" w:right="107"/>
              <w:jc w:val="both"/>
            </w:pPr>
            <w:r>
              <w:rPr>
                <w:spacing w:val="7"/>
              </w:rPr>
              <w:t>具备运用法医物证学相关技术和知识对生物检材进行种属和组织来源鉴定、生物地</w:t>
            </w:r>
            <w:r>
              <w:rPr>
                <w:spacing w:val="16"/>
              </w:rPr>
              <w:t xml:space="preserve"> </w:t>
            </w:r>
            <w:r>
              <w:rPr>
                <w:spacing w:val="7"/>
              </w:rPr>
              <w:t>理溯源、表型推断、年龄推断及非人源生物检材的相关法医物证鉴定的能力。具体</w:t>
            </w:r>
            <w:r>
              <w:rPr>
                <w:spacing w:val="17"/>
              </w:rPr>
              <w:t xml:space="preserve"> </w:t>
            </w:r>
            <w:r>
              <w:t>包括：</w:t>
            </w:r>
          </w:p>
          <w:p>
            <w:pPr>
              <w:pStyle w:val="6"/>
              <w:spacing w:before="22" w:line="229" w:lineRule="auto"/>
              <w:ind w:left="123"/>
            </w:pPr>
            <w:r>
              <w:rPr>
                <w:spacing w:val="8"/>
              </w:rPr>
              <w:t>（1）熟悉法医物证学的基础知识、原理和有关理论；</w:t>
            </w:r>
          </w:p>
          <w:p>
            <w:pPr>
              <w:pStyle w:val="6"/>
              <w:spacing w:before="22" w:line="274" w:lineRule="exact"/>
              <w:ind w:left="123"/>
            </w:pPr>
            <w:r>
              <w:rPr>
                <w:spacing w:val="9"/>
                <w:position w:val="4"/>
              </w:rPr>
              <w:t>（2）熟悉法医物证鉴定相关的国家标准、行</w:t>
            </w:r>
            <w:r>
              <w:rPr>
                <w:spacing w:val="8"/>
                <w:position w:val="4"/>
              </w:rPr>
              <w:t>业标准、技术规范；</w:t>
            </w:r>
          </w:p>
          <w:p>
            <w:pPr>
              <w:pStyle w:val="6"/>
              <w:spacing w:line="228" w:lineRule="auto"/>
              <w:ind w:left="123"/>
            </w:pPr>
            <w:r>
              <w:rPr>
                <w:spacing w:val="8"/>
              </w:rPr>
              <w:t>（3）掌握各类生物检材</w:t>
            </w:r>
            <w:r>
              <w:rPr>
                <w:spacing w:val="-28"/>
              </w:rPr>
              <w:t xml:space="preserve"> </w:t>
            </w:r>
            <w:r>
              <w:t>DNA</w:t>
            </w:r>
            <w:r>
              <w:rPr>
                <w:spacing w:val="8"/>
              </w:rPr>
              <w:t>、</w:t>
            </w:r>
            <w:r>
              <w:t>RNA</w:t>
            </w:r>
            <w:r>
              <w:rPr>
                <w:spacing w:val="-31"/>
              </w:rPr>
              <w:t xml:space="preserve"> </w:t>
            </w:r>
            <w:r>
              <w:rPr>
                <w:spacing w:val="8"/>
              </w:rPr>
              <w:t>提取的原理和技术；</w:t>
            </w:r>
          </w:p>
          <w:p>
            <w:pPr>
              <w:pStyle w:val="6"/>
              <w:spacing w:before="26" w:line="229" w:lineRule="auto"/>
              <w:ind w:left="123"/>
            </w:pPr>
            <w:r>
              <w:rPr>
                <w:spacing w:val="8"/>
              </w:rPr>
              <w:t>（4）掌握</w:t>
            </w:r>
            <w:r>
              <w:rPr>
                <w:spacing w:val="-33"/>
              </w:rPr>
              <w:t xml:space="preserve"> </w:t>
            </w:r>
            <w:r>
              <w:t>STR</w:t>
            </w:r>
            <w:r>
              <w:rPr>
                <w:spacing w:val="8"/>
              </w:rPr>
              <w:t>、</w:t>
            </w:r>
            <w:r>
              <w:t>SNP</w:t>
            </w:r>
            <w:r>
              <w:rPr>
                <w:spacing w:val="-30"/>
              </w:rPr>
              <w:t xml:space="preserve"> </w:t>
            </w:r>
            <w:r>
              <w:rPr>
                <w:spacing w:val="8"/>
              </w:rPr>
              <w:t>分型和线粒体</w:t>
            </w:r>
            <w:r>
              <w:rPr>
                <w:spacing w:val="-44"/>
              </w:rPr>
              <w:t xml:space="preserve"> </w:t>
            </w:r>
            <w:r>
              <w:t>DNA</w:t>
            </w:r>
            <w:r>
              <w:rPr>
                <w:spacing w:val="-32"/>
              </w:rPr>
              <w:t xml:space="preserve"> </w:t>
            </w:r>
            <w:r>
              <w:rPr>
                <w:spacing w:val="8"/>
              </w:rPr>
              <w:t>测序的原理和技术；</w:t>
            </w:r>
          </w:p>
          <w:p>
            <w:pPr>
              <w:pStyle w:val="6"/>
              <w:spacing w:before="21"/>
              <w:ind w:left="123" w:right="107"/>
            </w:pPr>
            <w:r>
              <w:rPr>
                <w:spacing w:val="10"/>
              </w:rPr>
              <w:t>（5）掌握生物检材的组织类型、祖先信息、表型信息、年龄标志物等遗传标记的</w:t>
            </w:r>
            <w:r>
              <w:rPr>
                <w:spacing w:val="6"/>
              </w:rPr>
              <w:t xml:space="preserve"> 原理和检测技术；</w:t>
            </w:r>
          </w:p>
          <w:p>
            <w:pPr>
              <w:pStyle w:val="6"/>
              <w:spacing w:before="25" w:line="241" w:lineRule="auto"/>
              <w:ind w:left="119" w:right="107" w:firstLine="4"/>
            </w:pPr>
            <w:r>
              <w:rPr>
                <w:spacing w:val="10"/>
              </w:rPr>
              <w:t>（6）掌握对动物、植物、微生物等非人源生物检材进行法医物证检验的原理和检</w:t>
            </w:r>
            <w:r>
              <w:rPr>
                <w:spacing w:val="6"/>
              </w:rPr>
              <w:t xml:space="preserve"> </w:t>
            </w:r>
            <w:r>
              <w:rPr>
                <w:spacing w:val="3"/>
              </w:rPr>
              <w:t>测技术；</w:t>
            </w:r>
          </w:p>
          <w:p>
            <w:pPr>
              <w:pStyle w:val="6"/>
              <w:spacing w:before="23" w:line="272" w:lineRule="exact"/>
              <w:ind w:left="123"/>
            </w:pPr>
            <w:r>
              <w:rPr>
                <w:spacing w:val="9"/>
                <w:position w:val="4"/>
              </w:rPr>
              <w:t>（7）掌握对法医物证检验结果进行分析、</w:t>
            </w:r>
            <w:r>
              <w:rPr>
                <w:spacing w:val="8"/>
                <w:position w:val="4"/>
              </w:rPr>
              <w:t>判断和解释的能力；</w:t>
            </w:r>
          </w:p>
          <w:p>
            <w:pPr>
              <w:pStyle w:val="6"/>
              <w:spacing w:line="228" w:lineRule="auto"/>
              <w:ind w:left="123"/>
            </w:pPr>
            <w:r>
              <w:rPr>
                <w:spacing w:val="8"/>
              </w:rPr>
              <w:t>（8）熟悉法医物证鉴定仪器设备的原理、操作和维护；</w:t>
            </w:r>
          </w:p>
          <w:p>
            <w:pPr>
              <w:pStyle w:val="6"/>
              <w:spacing w:before="25" w:line="243" w:lineRule="auto"/>
              <w:ind w:left="121" w:right="107" w:firstLine="2"/>
              <w:jc w:val="both"/>
            </w:pPr>
            <w:r>
              <w:rPr>
                <w:spacing w:val="10"/>
              </w:rPr>
              <w:t>（9）具有参与生物检材种属和组织来源鉴定或生物检材来源生物地理溯源或生物</w:t>
            </w:r>
            <w:r>
              <w:rPr>
                <w:spacing w:val="6"/>
              </w:rPr>
              <w:t xml:space="preserve"> </w:t>
            </w:r>
            <w:r>
              <w:rPr>
                <w:spacing w:val="13"/>
              </w:rPr>
              <w:t>检材来源个体表型推断或生物检材来源个体年龄推断或与非人源生物检材相关的</w:t>
            </w:r>
            <w:r>
              <w:rPr>
                <w:spacing w:val="14"/>
              </w:rPr>
              <w:t xml:space="preserve"> </w:t>
            </w:r>
            <w:r>
              <w:rPr>
                <w:spacing w:val="7"/>
              </w:rPr>
              <w:t>其他法医物证鉴定的经历，提供近三年内</w:t>
            </w:r>
            <w:r>
              <w:rPr>
                <w:spacing w:val="-21"/>
              </w:rPr>
              <w:t xml:space="preserve"> </w:t>
            </w:r>
            <w:r>
              <w:rPr>
                <w:spacing w:val="7"/>
              </w:rPr>
              <w:t>5</w:t>
            </w:r>
            <w:r>
              <w:rPr>
                <w:spacing w:val="-32"/>
              </w:rPr>
              <w:t xml:space="preserve"> </w:t>
            </w:r>
            <w:r>
              <w:rPr>
                <w:spacing w:val="7"/>
              </w:rPr>
              <w:t>份以上</w:t>
            </w:r>
            <w:r>
              <w:rPr>
                <w:spacing w:val="-38"/>
              </w:rPr>
              <w:t xml:space="preserve"> </w:t>
            </w:r>
            <w:r>
              <w:rPr>
                <w:spacing w:val="7"/>
              </w:rPr>
              <w:t>0405-0409</w:t>
            </w:r>
            <w:r>
              <w:rPr>
                <w:spacing w:val="-20"/>
              </w:rPr>
              <w:t xml:space="preserve"> </w:t>
            </w:r>
            <w:r>
              <w:rPr>
                <w:spacing w:val="7"/>
              </w:rPr>
              <w:t>的案卷档案/鉴定意</w:t>
            </w:r>
            <w:r>
              <w:t xml:space="preserve"> </w:t>
            </w:r>
            <w:r>
              <w:rPr>
                <w:spacing w:val="9"/>
              </w:rPr>
              <w:t>见书或技术审核报告；也可提供近三年内其他与申请分领域相关的能力证明。</w:t>
            </w:r>
          </w:p>
        </w:tc>
      </w:tr>
    </w:tbl>
    <w:p>
      <w:pPr>
        <w:rPr>
          <w:rFonts w:ascii="Arial"/>
          <w:sz w:val="21"/>
        </w:rPr>
      </w:pPr>
    </w:p>
    <w:p>
      <w:pPr>
        <w:rPr>
          <w:rFonts w:ascii="Arial" w:hAnsi="Arial" w:eastAsia="Arial" w:cs="Arial"/>
          <w:sz w:val="21"/>
          <w:szCs w:val="21"/>
        </w:rPr>
        <w:sectPr>
          <w:footerReference r:id="rId29" w:type="default"/>
          <w:pgSz w:w="16839" w:h="11906"/>
          <w:pgMar w:top="1012" w:right="918" w:bottom="1122" w:left="918" w:header="0" w:footer="88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18" w:lineRule="auto"/>
        <w:ind w:left="3176"/>
        <w:rPr>
          <w:rFonts w:ascii="FangSong" w:hAnsi="FangSong" w:eastAsia="FangSong" w:cs="FangSong"/>
          <w:sz w:val="31"/>
          <w:szCs w:val="31"/>
        </w:rPr>
      </w:pPr>
      <w:r>
        <w:rPr>
          <w:rFonts w:ascii="FangSong" w:hAnsi="FangSong" w:eastAsia="FangSong" w:cs="FangSong"/>
          <w:b/>
          <w:bCs/>
          <w:spacing w:val="6"/>
          <w:sz w:val="31"/>
          <w:szCs w:val="31"/>
        </w:rPr>
        <w:t>（二）法医物证鉴定实验室和仪器设备配置要求</w:t>
      </w: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991"/>
        <w:gridCol w:w="2835"/>
        <w:gridCol w:w="26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7" w:hRule="atLeast"/>
        </w:trPr>
        <w:tc>
          <w:tcPr>
            <w:tcW w:w="708" w:type="dxa"/>
            <w:vAlign w:val="top"/>
          </w:tcPr>
          <w:p>
            <w:pPr>
              <w:pStyle w:val="6"/>
              <w:spacing w:before="69" w:line="222" w:lineRule="auto"/>
              <w:ind w:left="128"/>
              <w:rPr>
                <w:sz w:val="24"/>
                <w:szCs w:val="24"/>
              </w:rPr>
            </w:pPr>
            <w:r>
              <w:rPr>
                <w:b/>
                <w:bCs/>
                <w:spacing w:val="-11"/>
                <w:sz w:val="24"/>
                <w:szCs w:val="24"/>
              </w:rPr>
              <w:t>序号</w:t>
            </w:r>
          </w:p>
        </w:tc>
        <w:tc>
          <w:tcPr>
            <w:tcW w:w="2834" w:type="dxa"/>
            <w:vAlign w:val="top"/>
          </w:tcPr>
          <w:p>
            <w:pPr>
              <w:pStyle w:val="6"/>
              <w:spacing w:before="69" w:line="223" w:lineRule="auto"/>
              <w:ind w:left="1189"/>
              <w:rPr>
                <w:sz w:val="24"/>
                <w:szCs w:val="24"/>
              </w:rPr>
            </w:pPr>
            <w:r>
              <w:rPr>
                <w:b/>
                <w:bCs/>
                <w:spacing w:val="-11"/>
                <w:sz w:val="24"/>
                <w:szCs w:val="24"/>
              </w:rPr>
              <w:t>事项</w:t>
            </w:r>
          </w:p>
        </w:tc>
        <w:tc>
          <w:tcPr>
            <w:tcW w:w="2976" w:type="dxa"/>
            <w:vAlign w:val="top"/>
          </w:tcPr>
          <w:p>
            <w:pPr>
              <w:pStyle w:val="6"/>
              <w:spacing w:before="69" w:line="228" w:lineRule="auto"/>
              <w:ind w:left="1265"/>
              <w:rPr>
                <w:sz w:val="24"/>
                <w:szCs w:val="24"/>
              </w:rPr>
            </w:pPr>
            <w:r>
              <w:rPr>
                <w:b/>
                <w:bCs/>
                <w:spacing w:val="-13"/>
                <w:sz w:val="24"/>
                <w:szCs w:val="24"/>
              </w:rPr>
              <w:t>配置</w:t>
            </w:r>
          </w:p>
        </w:tc>
        <w:tc>
          <w:tcPr>
            <w:tcW w:w="991" w:type="dxa"/>
            <w:vAlign w:val="top"/>
          </w:tcPr>
          <w:p>
            <w:pPr>
              <w:pStyle w:val="6"/>
              <w:spacing w:before="68" w:line="221" w:lineRule="auto"/>
              <w:ind w:left="275"/>
              <w:rPr>
                <w:sz w:val="24"/>
                <w:szCs w:val="24"/>
              </w:rPr>
            </w:pPr>
            <w:r>
              <w:rPr>
                <w:b/>
                <w:bCs/>
                <w:spacing w:val="-13"/>
                <w:sz w:val="24"/>
                <w:szCs w:val="24"/>
              </w:rPr>
              <w:t>单位</w:t>
            </w:r>
          </w:p>
        </w:tc>
        <w:tc>
          <w:tcPr>
            <w:tcW w:w="2835" w:type="dxa"/>
            <w:vAlign w:val="top"/>
          </w:tcPr>
          <w:p>
            <w:pPr>
              <w:pStyle w:val="6"/>
              <w:spacing w:before="69" w:line="222" w:lineRule="auto"/>
              <w:ind w:left="955"/>
              <w:rPr>
                <w:sz w:val="24"/>
                <w:szCs w:val="24"/>
              </w:rPr>
            </w:pPr>
            <w:r>
              <w:rPr>
                <w:b/>
                <w:bCs/>
                <w:spacing w:val="-7"/>
                <w:sz w:val="24"/>
                <w:szCs w:val="24"/>
              </w:rPr>
              <w:t>配置要求</w:t>
            </w:r>
          </w:p>
        </w:tc>
        <w:tc>
          <w:tcPr>
            <w:tcW w:w="2696" w:type="dxa"/>
            <w:vAlign w:val="top"/>
          </w:tcPr>
          <w:p>
            <w:pPr>
              <w:pStyle w:val="6"/>
              <w:spacing w:before="69" w:line="224" w:lineRule="auto"/>
              <w:ind w:left="1123"/>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708"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87" w:lineRule="auto"/>
              <w:ind w:left="255"/>
            </w:pPr>
            <w:r>
              <w:t>01</w:t>
            </w:r>
          </w:p>
        </w:tc>
        <w:tc>
          <w:tcPr>
            <w:tcW w:w="2834"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30" w:lineRule="auto"/>
              <w:ind w:left="120"/>
            </w:pPr>
            <w:r>
              <w:rPr>
                <w:spacing w:val="7"/>
              </w:rPr>
              <w:t>实验室功能区域</w:t>
            </w:r>
          </w:p>
        </w:tc>
        <w:tc>
          <w:tcPr>
            <w:tcW w:w="2976" w:type="dxa"/>
            <w:vAlign w:val="top"/>
          </w:tcPr>
          <w:p>
            <w:pPr>
              <w:pStyle w:val="6"/>
              <w:spacing w:before="42" w:line="228" w:lineRule="auto"/>
              <w:ind w:left="121"/>
            </w:pPr>
            <w:r>
              <w:rPr>
                <w:spacing w:val="4"/>
              </w:rPr>
              <w:t>采样室</w:t>
            </w:r>
          </w:p>
        </w:tc>
        <w:tc>
          <w:tcPr>
            <w:tcW w:w="991" w:type="dxa"/>
            <w:vAlign w:val="top"/>
          </w:tcPr>
          <w:p>
            <w:pPr>
              <w:pStyle w:val="6"/>
              <w:spacing w:before="42" w:line="230" w:lineRule="auto"/>
              <w:ind w:left="422"/>
            </w:pPr>
            <w:r>
              <w:t>间</w:t>
            </w:r>
          </w:p>
        </w:tc>
        <w:tc>
          <w:tcPr>
            <w:tcW w:w="2835" w:type="dxa"/>
            <w:vAlign w:val="top"/>
          </w:tcPr>
          <w:p>
            <w:pPr>
              <w:pStyle w:val="6"/>
              <w:spacing w:before="13" w:line="233" w:lineRule="auto"/>
              <w:ind w:left="1224"/>
            </w:pPr>
            <w:r>
              <w:t>必备</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2"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61" w:line="228" w:lineRule="auto"/>
              <w:ind w:left="120"/>
            </w:pPr>
            <w:r>
              <w:rPr>
                <w:spacing w:val="6"/>
              </w:rPr>
              <w:t>样品储存室（柜）</w:t>
            </w:r>
          </w:p>
        </w:tc>
        <w:tc>
          <w:tcPr>
            <w:tcW w:w="991" w:type="dxa"/>
            <w:vAlign w:val="top"/>
          </w:tcPr>
          <w:p>
            <w:pPr>
              <w:pStyle w:val="6"/>
              <w:spacing w:before="61" w:line="229" w:lineRule="auto"/>
              <w:ind w:left="139"/>
            </w:pPr>
            <w:r>
              <w:rPr>
                <w:spacing w:val="-2"/>
              </w:rPr>
              <w:t>间（柜）</w:t>
            </w:r>
          </w:p>
        </w:tc>
        <w:tc>
          <w:tcPr>
            <w:tcW w:w="2835" w:type="dxa"/>
            <w:vAlign w:val="top"/>
          </w:tcPr>
          <w:p>
            <w:pPr>
              <w:pStyle w:val="6"/>
              <w:spacing w:before="61" w:line="233" w:lineRule="auto"/>
              <w:ind w:left="1224"/>
            </w:pPr>
            <w:r>
              <w:t>必备</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26" w:line="217" w:lineRule="auto"/>
              <w:ind w:left="121"/>
            </w:pPr>
            <w:r>
              <w:rPr>
                <w:spacing w:val="4"/>
              </w:rPr>
              <w:t>预检室</w:t>
            </w:r>
          </w:p>
        </w:tc>
        <w:tc>
          <w:tcPr>
            <w:tcW w:w="991" w:type="dxa"/>
            <w:vAlign w:val="top"/>
          </w:tcPr>
          <w:p>
            <w:pPr>
              <w:pStyle w:val="6"/>
              <w:spacing w:before="26" w:line="217" w:lineRule="auto"/>
              <w:ind w:left="422"/>
            </w:pPr>
            <w:r>
              <w:t>间</w:t>
            </w:r>
          </w:p>
        </w:tc>
        <w:tc>
          <w:tcPr>
            <w:tcW w:w="2835" w:type="dxa"/>
            <w:vAlign w:val="top"/>
          </w:tcPr>
          <w:p>
            <w:pPr>
              <w:pStyle w:val="6"/>
              <w:spacing w:before="26" w:line="217" w:lineRule="auto"/>
              <w:ind w:left="1224"/>
            </w:pPr>
            <w:r>
              <w:t>必备</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3" w:line="204" w:lineRule="auto"/>
              <w:ind w:left="108"/>
            </w:pPr>
            <w:r>
              <w:t>DNA</w:t>
            </w:r>
            <w:r>
              <w:rPr>
                <w:spacing w:val="-33"/>
              </w:rPr>
              <w:t xml:space="preserve"> </w:t>
            </w:r>
            <w:r>
              <w:rPr>
                <w:spacing w:val="8"/>
              </w:rPr>
              <w:t>提取室</w:t>
            </w:r>
          </w:p>
        </w:tc>
        <w:tc>
          <w:tcPr>
            <w:tcW w:w="991" w:type="dxa"/>
            <w:vAlign w:val="top"/>
          </w:tcPr>
          <w:p>
            <w:pPr>
              <w:pStyle w:val="6"/>
              <w:spacing w:before="13" w:line="204" w:lineRule="auto"/>
              <w:ind w:left="422"/>
            </w:pPr>
            <w:r>
              <w:t>间</w:t>
            </w:r>
          </w:p>
        </w:tc>
        <w:tc>
          <w:tcPr>
            <w:tcW w:w="2835" w:type="dxa"/>
            <w:vAlign w:val="top"/>
          </w:tcPr>
          <w:p>
            <w:pPr>
              <w:pStyle w:val="6"/>
              <w:spacing w:before="13" w:line="204"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44" w:line="232" w:lineRule="auto"/>
              <w:ind w:left="109"/>
            </w:pPr>
            <w:r>
              <w:t>PCR</w:t>
            </w:r>
            <w:r>
              <w:rPr>
                <w:spacing w:val="-33"/>
              </w:rPr>
              <w:t xml:space="preserve"> </w:t>
            </w:r>
            <w:r>
              <w:rPr>
                <w:spacing w:val="8"/>
              </w:rPr>
              <w:t>扩增室</w:t>
            </w:r>
          </w:p>
        </w:tc>
        <w:tc>
          <w:tcPr>
            <w:tcW w:w="991" w:type="dxa"/>
            <w:vAlign w:val="top"/>
          </w:tcPr>
          <w:p>
            <w:pPr>
              <w:pStyle w:val="6"/>
              <w:spacing w:before="44" w:line="232" w:lineRule="auto"/>
              <w:ind w:left="422"/>
            </w:pPr>
            <w:r>
              <w:t>间</w:t>
            </w:r>
          </w:p>
        </w:tc>
        <w:tc>
          <w:tcPr>
            <w:tcW w:w="2835" w:type="dxa"/>
            <w:vAlign w:val="top"/>
          </w:tcPr>
          <w:p>
            <w:pPr>
              <w:pStyle w:val="6"/>
              <w:spacing w:before="44" w:line="233" w:lineRule="auto"/>
              <w:ind w:left="1224"/>
            </w:pPr>
            <w:r>
              <w:t>必备</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56" w:line="229" w:lineRule="auto"/>
              <w:ind w:left="109"/>
            </w:pPr>
            <w:r>
              <w:t>PCR</w:t>
            </w:r>
            <w:r>
              <w:rPr>
                <w:spacing w:val="-34"/>
              </w:rPr>
              <w:t xml:space="preserve"> </w:t>
            </w:r>
            <w:r>
              <w:rPr>
                <w:spacing w:val="9"/>
              </w:rPr>
              <w:t>产物分析室</w:t>
            </w:r>
          </w:p>
        </w:tc>
        <w:tc>
          <w:tcPr>
            <w:tcW w:w="991" w:type="dxa"/>
            <w:vAlign w:val="top"/>
          </w:tcPr>
          <w:p>
            <w:pPr>
              <w:pStyle w:val="6"/>
              <w:spacing w:before="55" w:line="232" w:lineRule="auto"/>
              <w:ind w:left="422"/>
            </w:pPr>
            <w:r>
              <w:t>间</w:t>
            </w:r>
          </w:p>
        </w:tc>
        <w:tc>
          <w:tcPr>
            <w:tcW w:w="2835" w:type="dxa"/>
            <w:vAlign w:val="top"/>
          </w:tcPr>
          <w:p>
            <w:pPr>
              <w:pStyle w:val="6"/>
              <w:spacing w:before="55" w:line="233" w:lineRule="auto"/>
              <w:ind w:left="1224"/>
            </w:pPr>
            <w:r>
              <w:t>必备</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33" w:line="229" w:lineRule="auto"/>
              <w:ind w:left="113"/>
            </w:pPr>
            <w:r>
              <w:t>SNP</w:t>
            </w:r>
            <w:r>
              <w:rPr>
                <w:spacing w:val="-31"/>
              </w:rPr>
              <w:t xml:space="preserve"> </w:t>
            </w:r>
            <w:r>
              <w:rPr>
                <w:spacing w:val="6"/>
              </w:rPr>
              <w:t>检测室</w:t>
            </w:r>
          </w:p>
        </w:tc>
        <w:tc>
          <w:tcPr>
            <w:tcW w:w="991" w:type="dxa"/>
            <w:vAlign w:val="top"/>
          </w:tcPr>
          <w:p>
            <w:pPr>
              <w:pStyle w:val="6"/>
              <w:spacing w:before="133" w:line="232" w:lineRule="auto"/>
              <w:ind w:left="422"/>
            </w:pPr>
            <w:r>
              <w:t>间</w:t>
            </w:r>
          </w:p>
        </w:tc>
        <w:tc>
          <w:tcPr>
            <w:tcW w:w="2835" w:type="dxa"/>
            <w:vAlign w:val="top"/>
          </w:tcPr>
          <w:p>
            <w:pPr>
              <w:pStyle w:val="6"/>
              <w:spacing w:before="134" w:line="233" w:lineRule="auto"/>
              <w:ind w:left="1224"/>
            </w:pPr>
            <w:r>
              <w:t>必备</w:t>
            </w:r>
          </w:p>
        </w:tc>
        <w:tc>
          <w:tcPr>
            <w:tcW w:w="2696" w:type="dxa"/>
            <w:vAlign w:val="top"/>
          </w:tcPr>
          <w:p>
            <w:pPr>
              <w:pStyle w:val="6"/>
              <w:spacing w:before="14" w:line="212" w:lineRule="auto"/>
              <w:ind w:left="135" w:right="107" w:hanging="19"/>
            </w:pPr>
            <w:r>
              <w:rPr>
                <w:spacing w:val="-1"/>
              </w:rPr>
              <w:t>0404 （</w:t>
            </w:r>
            <w:r>
              <w:rPr>
                <w:spacing w:val="46"/>
              </w:rPr>
              <w:t xml:space="preserve"> </w:t>
            </w:r>
            <w:r>
              <w:rPr>
                <w:spacing w:val="-1"/>
              </w:rPr>
              <w:t>检 测</w:t>
            </w:r>
            <w:r>
              <w:rPr>
                <w:spacing w:val="59"/>
              </w:rPr>
              <w:t xml:space="preserve"> </w:t>
            </w:r>
            <w:r>
              <w:rPr>
                <w:spacing w:val="-1"/>
              </w:rPr>
              <w:t>SNP</w:t>
            </w:r>
            <w:r>
              <w:rPr>
                <w:spacing w:val="63"/>
              </w:rPr>
              <w:t xml:space="preserve"> </w:t>
            </w:r>
            <w:r>
              <w:rPr>
                <w:spacing w:val="-1"/>
              </w:rPr>
              <w:t>标</w:t>
            </w:r>
            <w:r>
              <w:rPr>
                <w:spacing w:val="10"/>
              </w:rPr>
              <w:t xml:space="preserve"> </w:t>
            </w:r>
            <w:r>
              <w:rPr>
                <w:spacing w:val="-1"/>
              </w:rPr>
              <w:t>记</w:t>
            </w:r>
            <w:r>
              <w:t xml:space="preserve"> </w:t>
            </w:r>
            <w:r>
              <w:rPr>
                <w:spacing w:val="2"/>
              </w:rPr>
              <w:t>时）,0406,0407,0408,0409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5" w:line="203" w:lineRule="auto"/>
              <w:ind w:left="111"/>
            </w:pPr>
            <w:r>
              <w:t>RNA</w:t>
            </w:r>
            <w:r>
              <w:rPr>
                <w:spacing w:val="-31"/>
              </w:rPr>
              <w:t xml:space="preserve"> </w:t>
            </w:r>
            <w:r>
              <w:rPr>
                <w:spacing w:val="7"/>
              </w:rPr>
              <w:t>检测室</w:t>
            </w:r>
          </w:p>
        </w:tc>
        <w:tc>
          <w:tcPr>
            <w:tcW w:w="991" w:type="dxa"/>
            <w:vAlign w:val="top"/>
          </w:tcPr>
          <w:p>
            <w:pPr>
              <w:pStyle w:val="6"/>
              <w:spacing w:before="15" w:line="203" w:lineRule="auto"/>
              <w:ind w:left="422"/>
            </w:pPr>
            <w:r>
              <w:t>间</w:t>
            </w:r>
          </w:p>
        </w:tc>
        <w:tc>
          <w:tcPr>
            <w:tcW w:w="2835" w:type="dxa"/>
            <w:vAlign w:val="top"/>
          </w:tcPr>
          <w:p>
            <w:pPr>
              <w:pStyle w:val="6"/>
              <w:spacing w:before="15" w:line="203" w:lineRule="auto"/>
              <w:ind w:left="1224"/>
            </w:pPr>
            <w:r>
              <w:t>必备</w:t>
            </w:r>
          </w:p>
        </w:tc>
        <w:tc>
          <w:tcPr>
            <w:tcW w:w="2696" w:type="dxa"/>
            <w:vAlign w:val="top"/>
          </w:tcPr>
          <w:p>
            <w:pPr>
              <w:pStyle w:val="6"/>
              <w:spacing w:before="50" w:line="170" w:lineRule="auto"/>
              <w:ind w:left="116"/>
            </w:pPr>
            <w:r>
              <w:rPr>
                <w:spacing w:val="3"/>
              </w:rPr>
              <w:t>0405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34" w:line="231" w:lineRule="auto"/>
              <w:ind w:left="126"/>
            </w:pPr>
            <w:r>
              <w:rPr>
                <w:spacing w:val="6"/>
              </w:rPr>
              <w:t>高通量测序室</w:t>
            </w:r>
          </w:p>
        </w:tc>
        <w:tc>
          <w:tcPr>
            <w:tcW w:w="991" w:type="dxa"/>
            <w:vAlign w:val="top"/>
          </w:tcPr>
          <w:p>
            <w:pPr>
              <w:pStyle w:val="6"/>
              <w:spacing w:before="133" w:line="232" w:lineRule="auto"/>
              <w:ind w:left="422"/>
            </w:pPr>
            <w:r>
              <w:t>间</w:t>
            </w:r>
          </w:p>
        </w:tc>
        <w:tc>
          <w:tcPr>
            <w:tcW w:w="2835" w:type="dxa"/>
            <w:vAlign w:val="top"/>
          </w:tcPr>
          <w:p>
            <w:pPr>
              <w:pStyle w:val="6"/>
              <w:spacing w:before="134" w:line="233" w:lineRule="auto"/>
              <w:ind w:left="1224"/>
            </w:pPr>
            <w:r>
              <w:t>必备</w:t>
            </w:r>
          </w:p>
        </w:tc>
        <w:tc>
          <w:tcPr>
            <w:tcW w:w="2696" w:type="dxa"/>
            <w:vAlign w:val="top"/>
          </w:tcPr>
          <w:p>
            <w:pPr>
              <w:pStyle w:val="6"/>
              <w:spacing w:before="14" w:line="212" w:lineRule="auto"/>
              <w:ind w:left="135" w:right="107" w:hanging="19"/>
            </w:pPr>
            <w:r>
              <w:rPr>
                <w:spacing w:val="4"/>
              </w:rPr>
              <w:t>0404（使用高通量测序技术</w:t>
            </w:r>
            <w:r>
              <w:rPr>
                <w:spacing w:val="8"/>
              </w:rPr>
              <w:t xml:space="preserve"> </w:t>
            </w:r>
            <w:r>
              <w:rPr>
                <w:spacing w:val="2"/>
              </w:rPr>
              <w:t>时）,0406,0407,0408,0409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44" w:line="226" w:lineRule="auto"/>
              <w:ind w:left="121"/>
            </w:pPr>
            <w:r>
              <w:rPr>
                <w:spacing w:val="7"/>
              </w:rPr>
              <w:t>表观遗传检测室</w:t>
            </w:r>
          </w:p>
        </w:tc>
        <w:tc>
          <w:tcPr>
            <w:tcW w:w="991" w:type="dxa"/>
            <w:vAlign w:val="top"/>
          </w:tcPr>
          <w:p>
            <w:pPr>
              <w:pStyle w:val="6"/>
              <w:spacing w:before="44" w:line="226" w:lineRule="auto"/>
              <w:ind w:left="422"/>
            </w:pPr>
            <w:r>
              <w:t>间</w:t>
            </w:r>
          </w:p>
        </w:tc>
        <w:tc>
          <w:tcPr>
            <w:tcW w:w="2835" w:type="dxa"/>
            <w:vAlign w:val="top"/>
          </w:tcPr>
          <w:p>
            <w:pPr>
              <w:pStyle w:val="6"/>
              <w:spacing w:before="44" w:line="226" w:lineRule="auto"/>
              <w:ind w:left="1224"/>
            </w:pPr>
            <w:r>
              <w:t>必备</w:t>
            </w:r>
          </w:p>
        </w:tc>
        <w:tc>
          <w:tcPr>
            <w:tcW w:w="2696" w:type="dxa"/>
            <w:vAlign w:val="top"/>
          </w:tcPr>
          <w:p>
            <w:pPr>
              <w:pStyle w:val="6"/>
              <w:spacing w:before="79" w:line="186" w:lineRule="auto"/>
              <w:ind w:left="116"/>
            </w:pPr>
            <w:r>
              <w:rPr>
                <w:spacing w:val="3"/>
              </w:rPr>
              <w:t>0408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08"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5" w:line="186" w:lineRule="auto"/>
              <w:ind w:left="255"/>
            </w:pPr>
            <w:r>
              <w:t>02</w:t>
            </w:r>
          </w:p>
        </w:tc>
        <w:tc>
          <w:tcPr>
            <w:tcW w:w="2834"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65" w:line="231" w:lineRule="auto"/>
              <w:ind w:left="116"/>
            </w:pPr>
            <w:r>
              <w:rPr>
                <w:spacing w:val="5"/>
              </w:rPr>
              <w:t>基本设备</w:t>
            </w:r>
          </w:p>
        </w:tc>
        <w:tc>
          <w:tcPr>
            <w:tcW w:w="2976" w:type="dxa"/>
            <w:vAlign w:val="top"/>
          </w:tcPr>
          <w:p>
            <w:pPr>
              <w:pStyle w:val="6"/>
              <w:spacing w:before="255" w:line="232" w:lineRule="auto"/>
              <w:ind w:left="119"/>
            </w:pPr>
            <w:r>
              <w:rPr>
                <w:spacing w:val="5"/>
              </w:rPr>
              <w:t>移液器</w:t>
            </w:r>
          </w:p>
        </w:tc>
        <w:tc>
          <w:tcPr>
            <w:tcW w:w="991" w:type="dxa"/>
            <w:vAlign w:val="top"/>
          </w:tcPr>
          <w:p>
            <w:pPr>
              <w:pStyle w:val="6"/>
              <w:spacing w:before="256" w:line="234" w:lineRule="auto"/>
              <w:ind w:left="402"/>
            </w:pPr>
            <w:r>
              <w:t>套</w:t>
            </w:r>
          </w:p>
        </w:tc>
        <w:tc>
          <w:tcPr>
            <w:tcW w:w="2835" w:type="dxa"/>
            <w:vAlign w:val="top"/>
          </w:tcPr>
          <w:p>
            <w:pPr>
              <w:pStyle w:val="6"/>
              <w:spacing w:before="15" w:line="222" w:lineRule="auto"/>
              <w:ind w:left="1224"/>
            </w:pPr>
            <w:r>
              <w:t>必备</w:t>
            </w:r>
          </w:p>
          <w:p>
            <w:pPr>
              <w:pStyle w:val="6"/>
              <w:spacing w:before="1" w:line="211" w:lineRule="auto"/>
              <w:ind w:left="1115" w:right="156" w:hanging="941"/>
            </w:pPr>
            <w:r>
              <w:rPr>
                <w:spacing w:val="8"/>
              </w:rPr>
              <w:t>（不同区域必须分别配备移</w:t>
            </w:r>
            <w:r>
              <w:rPr>
                <w:spacing w:val="2"/>
              </w:rPr>
              <w:t xml:space="preserve"> </w:t>
            </w:r>
            <w:r>
              <w:rPr>
                <w:spacing w:val="1"/>
              </w:rPr>
              <w:t>液器）</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1" w:lineRule="auto"/>
              <w:ind w:left="124"/>
            </w:pPr>
            <w:r>
              <w:rPr>
                <w:spacing w:val="4"/>
              </w:rPr>
              <w:t>离心机（1000</w:t>
            </w:r>
            <w:r>
              <w:rPr>
                <w:spacing w:val="4"/>
                <w:position w:val="-3"/>
                <w:sz w:val="10"/>
                <w:szCs w:val="10"/>
              </w:rPr>
              <w:t>~</w:t>
            </w:r>
            <w:r>
              <w:rPr>
                <w:spacing w:val="-29"/>
                <w:position w:val="-3"/>
                <w:sz w:val="10"/>
                <w:szCs w:val="10"/>
              </w:rPr>
              <w:t xml:space="preserve"> </w:t>
            </w:r>
            <w:r>
              <w:rPr>
                <w:spacing w:val="4"/>
              </w:rPr>
              <w:t>10000</w:t>
            </w:r>
            <w:r>
              <w:t>rpm</w:t>
            </w:r>
            <w:r>
              <w:rPr>
                <w:spacing w:val="4"/>
              </w:rPr>
              <w:t>）</w:t>
            </w:r>
          </w:p>
        </w:tc>
        <w:tc>
          <w:tcPr>
            <w:tcW w:w="991" w:type="dxa"/>
            <w:vAlign w:val="top"/>
          </w:tcPr>
          <w:p>
            <w:pPr>
              <w:pStyle w:val="6"/>
              <w:spacing w:before="16" w:line="202" w:lineRule="auto"/>
              <w:ind w:left="422"/>
            </w:pPr>
            <w:r>
              <w:t>台</w:t>
            </w:r>
          </w:p>
        </w:tc>
        <w:tc>
          <w:tcPr>
            <w:tcW w:w="2835" w:type="dxa"/>
            <w:vAlign w:val="top"/>
          </w:tcPr>
          <w:p>
            <w:pPr>
              <w:pStyle w:val="6"/>
              <w:spacing w:before="16" w:line="202"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8" w:line="200" w:lineRule="auto"/>
              <w:ind w:left="124"/>
            </w:pPr>
            <w:r>
              <w:rPr>
                <w:spacing w:val="2"/>
              </w:rPr>
              <w:t>离心机（10000</w:t>
            </w:r>
            <w:r>
              <w:t>rpm</w:t>
            </w:r>
            <w:r>
              <w:rPr>
                <w:spacing w:val="2"/>
              </w:rPr>
              <w:t xml:space="preserve"> 以上）</w:t>
            </w:r>
          </w:p>
        </w:tc>
        <w:tc>
          <w:tcPr>
            <w:tcW w:w="991" w:type="dxa"/>
            <w:vAlign w:val="top"/>
          </w:tcPr>
          <w:p>
            <w:pPr>
              <w:pStyle w:val="6"/>
              <w:spacing w:before="18" w:line="200" w:lineRule="auto"/>
              <w:ind w:left="422"/>
            </w:pPr>
            <w:r>
              <w:t>台</w:t>
            </w:r>
          </w:p>
        </w:tc>
        <w:tc>
          <w:tcPr>
            <w:tcW w:w="2835" w:type="dxa"/>
            <w:vAlign w:val="top"/>
          </w:tcPr>
          <w:p>
            <w:pPr>
              <w:pStyle w:val="6"/>
              <w:spacing w:before="18" w:line="200"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8" w:line="200" w:lineRule="auto"/>
              <w:ind w:left="122"/>
            </w:pPr>
            <w:r>
              <w:rPr>
                <w:spacing w:val="3"/>
              </w:rPr>
              <w:t>纯水仪</w:t>
            </w:r>
          </w:p>
        </w:tc>
        <w:tc>
          <w:tcPr>
            <w:tcW w:w="991" w:type="dxa"/>
            <w:vAlign w:val="top"/>
          </w:tcPr>
          <w:p>
            <w:pPr>
              <w:pStyle w:val="6"/>
              <w:spacing w:before="18" w:line="200" w:lineRule="auto"/>
              <w:ind w:left="422"/>
            </w:pPr>
            <w:r>
              <w:t>台</w:t>
            </w:r>
          </w:p>
        </w:tc>
        <w:tc>
          <w:tcPr>
            <w:tcW w:w="2835" w:type="dxa"/>
            <w:vAlign w:val="top"/>
          </w:tcPr>
          <w:p>
            <w:pPr>
              <w:pStyle w:val="6"/>
              <w:spacing w:before="18" w:line="200"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7" w:line="201" w:lineRule="auto"/>
              <w:ind w:left="118"/>
            </w:pPr>
            <w:r>
              <w:rPr>
                <w:spacing w:val="5"/>
              </w:rPr>
              <w:t>振荡器</w:t>
            </w:r>
          </w:p>
        </w:tc>
        <w:tc>
          <w:tcPr>
            <w:tcW w:w="991" w:type="dxa"/>
            <w:vAlign w:val="top"/>
          </w:tcPr>
          <w:p>
            <w:pPr>
              <w:pStyle w:val="6"/>
              <w:spacing w:before="17" w:line="201" w:lineRule="auto"/>
              <w:ind w:left="422"/>
            </w:pPr>
            <w:r>
              <w:t>台</w:t>
            </w:r>
          </w:p>
        </w:tc>
        <w:tc>
          <w:tcPr>
            <w:tcW w:w="2835" w:type="dxa"/>
            <w:vAlign w:val="top"/>
          </w:tcPr>
          <w:p>
            <w:pPr>
              <w:pStyle w:val="6"/>
              <w:spacing w:before="17" w:line="201"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7" w:line="201" w:lineRule="auto"/>
              <w:ind w:left="124"/>
            </w:pPr>
            <w:r>
              <w:rPr>
                <w:spacing w:val="3"/>
              </w:rPr>
              <w:t>恒温器</w:t>
            </w:r>
          </w:p>
        </w:tc>
        <w:tc>
          <w:tcPr>
            <w:tcW w:w="991" w:type="dxa"/>
            <w:vAlign w:val="top"/>
          </w:tcPr>
          <w:p>
            <w:pPr>
              <w:pStyle w:val="6"/>
              <w:spacing w:before="17" w:line="201" w:lineRule="auto"/>
              <w:ind w:left="422"/>
            </w:pPr>
            <w:r>
              <w:t>台</w:t>
            </w:r>
          </w:p>
        </w:tc>
        <w:tc>
          <w:tcPr>
            <w:tcW w:w="2835" w:type="dxa"/>
            <w:vAlign w:val="top"/>
          </w:tcPr>
          <w:p>
            <w:pPr>
              <w:pStyle w:val="6"/>
              <w:spacing w:before="17" w:line="201"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2" w:lineRule="auto"/>
              <w:ind w:left="120"/>
            </w:pPr>
            <w:r>
              <w:rPr>
                <w:spacing w:val="5"/>
              </w:rPr>
              <w:t>灭菌设备</w:t>
            </w:r>
          </w:p>
        </w:tc>
        <w:tc>
          <w:tcPr>
            <w:tcW w:w="991" w:type="dxa"/>
            <w:vAlign w:val="top"/>
          </w:tcPr>
          <w:p>
            <w:pPr>
              <w:pStyle w:val="6"/>
              <w:spacing w:before="16" w:line="202" w:lineRule="auto"/>
              <w:ind w:left="422"/>
            </w:pPr>
            <w:r>
              <w:t>台</w:t>
            </w:r>
          </w:p>
        </w:tc>
        <w:tc>
          <w:tcPr>
            <w:tcW w:w="2835" w:type="dxa"/>
            <w:vAlign w:val="top"/>
          </w:tcPr>
          <w:p>
            <w:pPr>
              <w:pStyle w:val="6"/>
              <w:spacing w:before="16" w:line="202"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2" w:lineRule="auto"/>
              <w:ind w:left="121"/>
            </w:pPr>
            <w:r>
              <w:rPr>
                <w:spacing w:val="1"/>
              </w:rPr>
              <w:t>冰箱</w:t>
            </w:r>
          </w:p>
        </w:tc>
        <w:tc>
          <w:tcPr>
            <w:tcW w:w="991" w:type="dxa"/>
            <w:vAlign w:val="top"/>
          </w:tcPr>
          <w:p>
            <w:pPr>
              <w:pStyle w:val="6"/>
              <w:spacing w:before="16" w:line="202" w:lineRule="auto"/>
              <w:ind w:left="422"/>
            </w:pPr>
            <w:r>
              <w:t>台</w:t>
            </w:r>
          </w:p>
        </w:tc>
        <w:tc>
          <w:tcPr>
            <w:tcW w:w="2835" w:type="dxa"/>
            <w:vAlign w:val="top"/>
          </w:tcPr>
          <w:p>
            <w:pPr>
              <w:pStyle w:val="6"/>
              <w:spacing w:before="16" w:line="202"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8" w:line="200" w:lineRule="auto"/>
              <w:ind w:left="125"/>
            </w:pPr>
            <w:r>
              <w:rPr>
                <w:spacing w:val="3"/>
              </w:rPr>
              <w:t>紫外灯</w:t>
            </w:r>
          </w:p>
        </w:tc>
        <w:tc>
          <w:tcPr>
            <w:tcW w:w="991" w:type="dxa"/>
            <w:vAlign w:val="top"/>
          </w:tcPr>
          <w:p>
            <w:pPr>
              <w:pStyle w:val="6"/>
              <w:spacing w:before="18" w:line="200" w:lineRule="auto"/>
              <w:ind w:left="422"/>
            </w:pPr>
            <w:r>
              <w:t>台</w:t>
            </w:r>
          </w:p>
        </w:tc>
        <w:tc>
          <w:tcPr>
            <w:tcW w:w="2835" w:type="dxa"/>
            <w:vAlign w:val="top"/>
          </w:tcPr>
          <w:p>
            <w:pPr>
              <w:pStyle w:val="6"/>
              <w:spacing w:before="18" w:line="200"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8" w:line="200" w:lineRule="auto"/>
              <w:ind w:left="120"/>
            </w:pPr>
            <w:r>
              <w:rPr>
                <w:spacing w:val="6"/>
              </w:rPr>
              <w:t>超净工作台</w:t>
            </w:r>
          </w:p>
        </w:tc>
        <w:tc>
          <w:tcPr>
            <w:tcW w:w="991" w:type="dxa"/>
            <w:vAlign w:val="top"/>
          </w:tcPr>
          <w:p>
            <w:pPr>
              <w:pStyle w:val="6"/>
              <w:spacing w:before="18" w:line="200" w:lineRule="auto"/>
              <w:ind w:left="422"/>
            </w:pPr>
            <w:r>
              <w:t>台</w:t>
            </w:r>
          </w:p>
        </w:tc>
        <w:tc>
          <w:tcPr>
            <w:tcW w:w="2835" w:type="dxa"/>
            <w:vAlign w:val="top"/>
          </w:tcPr>
          <w:p>
            <w:pPr>
              <w:pStyle w:val="6"/>
              <w:spacing w:before="18" w:line="200"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7" w:line="201" w:lineRule="auto"/>
              <w:ind w:left="121"/>
            </w:pPr>
            <w:r>
              <w:rPr>
                <w:spacing w:val="6"/>
              </w:rPr>
              <w:t>分析天平（1</w:t>
            </w:r>
            <w:r>
              <w:t>mg</w:t>
            </w:r>
            <w:r>
              <w:rPr>
                <w:spacing w:val="6"/>
              </w:rPr>
              <w:t>）</w:t>
            </w:r>
          </w:p>
        </w:tc>
        <w:tc>
          <w:tcPr>
            <w:tcW w:w="991" w:type="dxa"/>
            <w:vAlign w:val="top"/>
          </w:tcPr>
          <w:p>
            <w:pPr>
              <w:pStyle w:val="6"/>
              <w:spacing w:before="17" w:line="201" w:lineRule="auto"/>
              <w:ind w:left="422"/>
            </w:pPr>
            <w:r>
              <w:t>台</w:t>
            </w:r>
          </w:p>
        </w:tc>
        <w:tc>
          <w:tcPr>
            <w:tcW w:w="2835" w:type="dxa"/>
            <w:vAlign w:val="top"/>
          </w:tcPr>
          <w:p>
            <w:pPr>
              <w:pStyle w:val="6"/>
              <w:spacing w:before="17" w:line="201"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7" w:line="201" w:lineRule="auto"/>
              <w:ind w:left="109"/>
            </w:pPr>
            <w:r>
              <w:t>PCR</w:t>
            </w:r>
            <w:r>
              <w:rPr>
                <w:spacing w:val="-33"/>
              </w:rPr>
              <w:t xml:space="preserve"> </w:t>
            </w:r>
            <w:r>
              <w:rPr>
                <w:spacing w:val="8"/>
              </w:rPr>
              <w:t>扩增仪</w:t>
            </w:r>
          </w:p>
        </w:tc>
        <w:tc>
          <w:tcPr>
            <w:tcW w:w="991" w:type="dxa"/>
            <w:vAlign w:val="top"/>
          </w:tcPr>
          <w:p>
            <w:pPr>
              <w:pStyle w:val="6"/>
              <w:spacing w:before="17" w:line="201" w:lineRule="auto"/>
              <w:ind w:left="422"/>
            </w:pPr>
            <w:r>
              <w:t>台</w:t>
            </w:r>
          </w:p>
        </w:tc>
        <w:tc>
          <w:tcPr>
            <w:tcW w:w="2835" w:type="dxa"/>
            <w:vAlign w:val="top"/>
          </w:tcPr>
          <w:p>
            <w:pPr>
              <w:pStyle w:val="6"/>
              <w:spacing w:before="17" w:line="201"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6" w:line="202" w:lineRule="auto"/>
              <w:ind w:left="120"/>
            </w:pPr>
            <w:r>
              <w:rPr>
                <w:spacing w:val="6"/>
              </w:rPr>
              <w:t>遗传分析仪</w:t>
            </w:r>
          </w:p>
        </w:tc>
        <w:tc>
          <w:tcPr>
            <w:tcW w:w="991" w:type="dxa"/>
            <w:vAlign w:val="top"/>
          </w:tcPr>
          <w:p>
            <w:pPr>
              <w:pStyle w:val="6"/>
              <w:spacing w:before="16" w:line="202" w:lineRule="auto"/>
              <w:ind w:left="422"/>
            </w:pPr>
            <w:r>
              <w:t>台</w:t>
            </w:r>
          </w:p>
        </w:tc>
        <w:tc>
          <w:tcPr>
            <w:tcW w:w="2835" w:type="dxa"/>
            <w:vAlign w:val="top"/>
          </w:tcPr>
          <w:p>
            <w:pPr>
              <w:pStyle w:val="6"/>
              <w:spacing w:before="16" w:line="202"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68" w:line="229" w:lineRule="auto"/>
              <w:ind w:left="131"/>
            </w:pPr>
            <w:r>
              <w:rPr>
                <w:spacing w:val="4"/>
              </w:rPr>
              <w:t>生物安全柜</w:t>
            </w:r>
          </w:p>
        </w:tc>
        <w:tc>
          <w:tcPr>
            <w:tcW w:w="991" w:type="dxa"/>
            <w:vAlign w:val="top"/>
          </w:tcPr>
          <w:p>
            <w:pPr>
              <w:pStyle w:val="6"/>
              <w:spacing w:before="69" w:line="229" w:lineRule="auto"/>
              <w:ind w:left="422"/>
            </w:pPr>
            <w:r>
              <w:t>台</w:t>
            </w:r>
          </w:p>
        </w:tc>
        <w:tc>
          <w:tcPr>
            <w:tcW w:w="2835" w:type="dxa"/>
            <w:vAlign w:val="top"/>
          </w:tcPr>
          <w:p>
            <w:pPr>
              <w:pStyle w:val="6"/>
              <w:spacing w:before="69" w:line="233" w:lineRule="auto"/>
              <w:ind w:left="1224"/>
            </w:pPr>
            <w:r>
              <w:t>必备</w:t>
            </w:r>
          </w:p>
        </w:tc>
        <w:tc>
          <w:tcPr>
            <w:tcW w:w="2696" w:type="dxa"/>
            <w:vAlign w:val="top"/>
          </w:tcPr>
          <w:p>
            <w:pPr>
              <w:pStyle w:val="6"/>
              <w:spacing w:before="104" w:line="187" w:lineRule="auto"/>
              <w:ind w:left="116"/>
            </w:pPr>
            <w:r>
              <w:rPr>
                <w:spacing w:val="3"/>
              </w:rPr>
              <w:t>0401</w:t>
            </w:r>
          </w:p>
        </w:tc>
      </w:tr>
    </w:tbl>
    <w:p>
      <w:pPr>
        <w:spacing w:line="330" w:lineRule="auto"/>
        <w:rPr>
          <w:rFonts w:ascii="Arial"/>
          <w:sz w:val="21"/>
        </w:rPr>
      </w:pPr>
    </w:p>
    <w:p>
      <w:pPr>
        <w:spacing w:line="330" w:lineRule="auto"/>
        <w:rPr>
          <w:rFonts w:ascii="Arial"/>
          <w:sz w:val="21"/>
        </w:rPr>
      </w:pPr>
    </w:p>
    <w:p>
      <w:pPr>
        <w:pStyle w:val="2"/>
        <w:spacing w:before="78" w:line="183" w:lineRule="auto"/>
        <w:ind w:left="6170"/>
      </w:pPr>
      <w:r>
        <w:rPr>
          <w:spacing w:val="-6"/>
        </w:rPr>
        <w:t>-</w:t>
      </w:r>
      <w:r>
        <w:rPr>
          <w:spacing w:val="15"/>
        </w:rPr>
        <w:t xml:space="preserve"> </w:t>
      </w:r>
      <w:r>
        <w:rPr>
          <w:spacing w:val="-6"/>
        </w:rPr>
        <w:t>35</w:t>
      </w:r>
      <w:r>
        <w:rPr>
          <w:spacing w:val="8"/>
        </w:rPr>
        <w:t xml:space="preserve"> </w:t>
      </w:r>
      <w:r>
        <w:rPr>
          <w:spacing w:val="-6"/>
        </w:rPr>
        <w:t>-</w:t>
      </w:r>
    </w:p>
    <w:p>
      <w:pPr>
        <w:spacing w:line="183" w:lineRule="auto"/>
        <w:sectPr>
          <w:footerReference r:id="rId30" w:type="default"/>
          <w:pgSz w:w="16839" w:h="11906"/>
          <w:pgMar w:top="1012" w:right="1896" w:bottom="400" w:left="1896" w:header="0" w:footer="0" w:gutter="0"/>
          <w:cols w:space="720" w:num="1"/>
        </w:sectPr>
      </w:pPr>
    </w:p>
    <w:p>
      <w:pPr>
        <w:spacing w:before="20"/>
      </w:pPr>
    </w:p>
    <w:p>
      <w:pPr>
        <w:spacing w:before="20"/>
      </w:pPr>
    </w:p>
    <w:p>
      <w:pPr>
        <w:spacing w:before="20"/>
      </w:pPr>
    </w:p>
    <w:tbl>
      <w:tblPr>
        <w:tblStyle w:val="5"/>
        <w:tblW w:w="1304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976"/>
        <w:gridCol w:w="991"/>
        <w:gridCol w:w="2835"/>
        <w:gridCol w:w="26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7" w:hRule="atLeast"/>
        </w:trPr>
        <w:tc>
          <w:tcPr>
            <w:tcW w:w="708" w:type="dxa"/>
            <w:vAlign w:val="top"/>
          </w:tcPr>
          <w:p>
            <w:pPr>
              <w:pStyle w:val="6"/>
              <w:spacing w:before="69" w:line="222" w:lineRule="auto"/>
              <w:ind w:left="128"/>
              <w:rPr>
                <w:sz w:val="24"/>
                <w:szCs w:val="24"/>
              </w:rPr>
            </w:pPr>
            <w:r>
              <w:rPr>
                <w:b/>
                <w:bCs/>
                <w:spacing w:val="-11"/>
                <w:sz w:val="24"/>
                <w:szCs w:val="24"/>
              </w:rPr>
              <w:t>序号</w:t>
            </w:r>
          </w:p>
        </w:tc>
        <w:tc>
          <w:tcPr>
            <w:tcW w:w="2834" w:type="dxa"/>
            <w:vAlign w:val="top"/>
          </w:tcPr>
          <w:p>
            <w:pPr>
              <w:pStyle w:val="6"/>
              <w:spacing w:before="68" w:line="223" w:lineRule="auto"/>
              <w:ind w:left="1189"/>
              <w:rPr>
                <w:sz w:val="24"/>
                <w:szCs w:val="24"/>
              </w:rPr>
            </w:pPr>
            <w:r>
              <w:rPr>
                <w:b/>
                <w:bCs/>
                <w:spacing w:val="-11"/>
                <w:sz w:val="24"/>
                <w:szCs w:val="24"/>
              </w:rPr>
              <w:t>事项</w:t>
            </w:r>
          </w:p>
        </w:tc>
        <w:tc>
          <w:tcPr>
            <w:tcW w:w="2976" w:type="dxa"/>
            <w:vAlign w:val="top"/>
          </w:tcPr>
          <w:p>
            <w:pPr>
              <w:pStyle w:val="6"/>
              <w:spacing w:before="68" w:line="228" w:lineRule="auto"/>
              <w:ind w:left="1265"/>
              <w:rPr>
                <w:sz w:val="24"/>
                <w:szCs w:val="24"/>
              </w:rPr>
            </w:pPr>
            <w:r>
              <w:rPr>
                <w:b/>
                <w:bCs/>
                <w:spacing w:val="-13"/>
                <w:sz w:val="24"/>
                <w:szCs w:val="24"/>
              </w:rPr>
              <w:t>配置</w:t>
            </w:r>
          </w:p>
        </w:tc>
        <w:tc>
          <w:tcPr>
            <w:tcW w:w="991" w:type="dxa"/>
            <w:vAlign w:val="top"/>
          </w:tcPr>
          <w:p>
            <w:pPr>
              <w:pStyle w:val="6"/>
              <w:spacing w:before="68" w:line="221" w:lineRule="auto"/>
              <w:ind w:left="275"/>
              <w:rPr>
                <w:sz w:val="24"/>
                <w:szCs w:val="24"/>
              </w:rPr>
            </w:pPr>
            <w:r>
              <w:rPr>
                <w:b/>
                <w:bCs/>
                <w:spacing w:val="-13"/>
                <w:sz w:val="24"/>
                <w:szCs w:val="24"/>
              </w:rPr>
              <w:t>单位</w:t>
            </w:r>
          </w:p>
        </w:tc>
        <w:tc>
          <w:tcPr>
            <w:tcW w:w="2835" w:type="dxa"/>
            <w:vAlign w:val="top"/>
          </w:tcPr>
          <w:p>
            <w:pPr>
              <w:pStyle w:val="6"/>
              <w:spacing w:before="69" w:line="222" w:lineRule="auto"/>
              <w:ind w:left="955"/>
              <w:rPr>
                <w:sz w:val="24"/>
                <w:szCs w:val="24"/>
              </w:rPr>
            </w:pPr>
            <w:r>
              <w:rPr>
                <w:b/>
                <w:bCs/>
                <w:spacing w:val="-7"/>
                <w:sz w:val="24"/>
                <w:szCs w:val="24"/>
              </w:rPr>
              <w:t>配置要求</w:t>
            </w:r>
          </w:p>
        </w:tc>
        <w:tc>
          <w:tcPr>
            <w:tcW w:w="2696" w:type="dxa"/>
            <w:vAlign w:val="top"/>
          </w:tcPr>
          <w:p>
            <w:pPr>
              <w:pStyle w:val="6"/>
              <w:spacing w:before="69" w:line="224" w:lineRule="auto"/>
              <w:ind w:left="1123"/>
              <w:rPr>
                <w:sz w:val="24"/>
                <w:szCs w:val="24"/>
              </w:rPr>
            </w:pPr>
            <w:r>
              <w:rPr>
                <w:b/>
                <w:bCs/>
                <w:spacing w:val="-12"/>
                <w:sz w:val="24"/>
                <w:szCs w:val="24"/>
              </w:rPr>
              <w:t>备注</w:t>
            </w:r>
          </w:p>
        </w:tc>
      </w:tr>
      <w:tr>
        <w:trPr>
          <w:trHeight w:val="348" w:hRule="atLeast"/>
        </w:trPr>
        <w:tc>
          <w:tcPr>
            <w:tcW w:w="708"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2976" w:type="dxa"/>
            <w:vAlign w:val="top"/>
          </w:tcPr>
          <w:p>
            <w:pPr>
              <w:pStyle w:val="6"/>
              <w:spacing w:before="63" w:line="231" w:lineRule="auto"/>
              <w:ind w:left="121"/>
            </w:pPr>
            <w:r>
              <w:rPr>
                <w:spacing w:val="6"/>
              </w:rPr>
              <w:t>荧光定量</w:t>
            </w:r>
            <w:r>
              <w:rPr>
                <w:spacing w:val="-42"/>
              </w:rPr>
              <w:t xml:space="preserve"> </w:t>
            </w:r>
            <w:r>
              <w:t>PCR</w:t>
            </w:r>
            <w:r>
              <w:rPr>
                <w:spacing w:val="-31"/>
              </w:rPr>
              <w:t xml:space="preserve"> </w:t>
            </w:r>
            <w:r>
              <w:rPr>
                <w:spacing w:val="6"/>
              </w:rPr>
              <w:t>仪</w:t>
            </w:r>
          </w:p>
        </w:tc>
        <w:tc>
          <w:tcPr>
            <w:tcW w:w="991" w:type="dxa"/>
            <w:vAlign w:val="top"/>
          </w:tcPr>
          <w:p>
            <w:pPr>
              <w:pStyle w:val="6"/>
              <w:spacing w:before="64" w:line="229" w:lineRule="auto"/>
              <w:ind w:left="422"/>
            </w:pPr>
            <w:r>
              <w:t>台</w:t>
            </w:r>
          </w:p>
        </w:tc>
        <w:tc>
          <w:tcPr>
            <w:tcW w:w="2835" w:type="dxa"/>
            <w:vAlign w:val="top"/>
          </w:tcPr>
          <w:p>
            <w:pPr>
              <w:pStyle w:val="6"/>
              <w:spacing w:before="63" w:line="233" w:lineRule="auto"/>
              <w:ind w:left="1224"/>
            </w:pPr>
            <w:r>
              <w:t>必备</w:t>
            </w:r>
          </w:p>
        </w:tc>
        <w:tc>
          <w:tcPr>
            <w:tcW w:w="2696" w:type="dxa"/>
            <w:vAlign w:val="top"/>
          </w:tcPr>
          <w:p>
            <w:pPr>
              <w:pStyle w:val="6"/>
              <w:spacing w:before="99" w:line="186" w:lineRule="auto"/>
              <w:ind w:left="116"/>
            </w:pPr>
            <w:r>
              <w:rPr>
                <w:spacing w:val="3"/>
              </w:rPr>
              <w:t>0405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63" w:line="232" w:lineRule="auto"/>
              <w:ind w:left="126"/>
            </w:pPr>
            <w:r>
              <w:rPr>
                <w:spacing w:val="2"/>
              </w:rPr>
              <w:t>显微镜</w:t>
            </w:r>
          </w:p>
        </w:tc>
        <w:tc>
          <w:tcPr>
            <w:tcW w:w="991" w:type="dxa"/>
            <w:vAlign w:val="top"/>
          </w:tcPr>
          <w:p>
            <w:pPr>
              <w:pStyle w:val="6"/>
              <w:spacing w:before="64" w:line="229" w:lineRule="auto"/>
              <w:ind w:left="422"/>
            </w:pPr>
            <w:r>
              <w:t>台</w:t>
            </w:r>
          </w:p>
        </w:tc>
        <w:tc>
          <w:tcPr>
            <w:tcW w:w="2835" w:type="dxa"/>
            <w:vAlign w:val="top"/>
          </w:tcPr>
          <w:p>
            <w:pPr>
              <w:pStyle w:val="6"/>
              <w:spacing w:before="63" w:line="233" w:lineRule="auto"/>
              <w:ind w:left="1224"/>
            </w:pPr>
            <w:r>
              <w:t>必备</w:t>
            </w:r>
          </w:p>
        </w:tc>
        <w:tc>
          <w:tcPr>
            <w:tcW w:w="2696" w:type="dxa"/>
            <w:vAlign w:val="top"/>
          </w:tcPr>
          <w:p>
            <w:pPr>
              <w:pStyle w:val="6"/>
              <w:spacing w:before="99" w:line="186" w:lineRule="auto"/>
              <w:ind w:left="116"/>
            </w:pPr>
            <w:r>
              <w:rPr>
                <w:spacing w:val="3"/>
              </w:rPr>
              <w:t>0405</w:t>
            </w:r>
          </w:p>
        </w:tc>
      </w:tr>
      <w:tr>
        <w:trPr>
          <w:trHeight w:val="48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32" w:line="229" w:lineRule="auto"/>
              <w:ind w:left="113"/>
            </w:pPr>
            <w:r>
              <w:t>SNP</w:t>
            </w:r>
            <w:r>
              <w:rPr>
                <w:spacing w:val="-29"/>
              </w:rPr>
              <w:t xml:space="preserve"> </w:t>
            </w:r>
            <w:r>
              <w:rPr>
                <w:spacing w:val="6"/>
              </w:rPr>
              <w:t>检测设备</w:t>
            </w:r>
          </w:p>
        </w:tc>
        <w:tc>
          <w:tcPr>
            <w:tcW w:w="991" w:type="dxa"/>
            <w:vAlign w:val="top"/>
          </w:tcPr>
          <w:p>
            <w:pPr>
              <w:pStyle w:val="6"/>
              <w:spacing w:before="133" w:line="229" w:lineRule="auto"/>
              <w:ind w:left="422"/>
            </w:pPr>
            <w:r>
              <w:t>台</w:t>
            </w:r>
          </w:p>
        </w:tc>
        <w:tc>
          <w:tcPr>
            <w:tcW w:w="2835" w:type="dxa"/>
            <w:vAlign w:val="top"/>
          </w:tcPr>
          <w:p>
            <w:pPr>
              <w:pStyle w:val="6"/>
              <w:spacing w:before="133" w:line="230" w:lineRule="auto"/>
              <w:ind w:left="173"/>
            </w:pPr>
            <w:r>
              <w:rPr>
                <w:spacing w:val="7"/>
              </w:rPr>
              <w:t>必备（除遗传分析仪以外）</w:t>
            </w:r>
          </w:p>
        </w:tc>
        <w:tc>
          <w:tcPr>
            <w:tcW w:w="2696" w:type="dxa"/>
            <w:vAlign w:val="top"/>
          </w:tcPr>
          <w:p>
            <w:pPr>
              <w:pStyle w:val="6"/>
              <w:spacing w:before="13" w:line="213" w:lineRule="auto"/>
              <w:ind w:left="135" w:right="107" w:hanging="19"/>
            </w:pPr>
            <w:r>
              <w:rPr>
                <w:spacing w:val="-1"/>
              </w:rPr>
              <w:t>0404 （</w:t>
            </w:r>
            <w:r>
              <w:rPr>
                <w:spacing w:val="46"/>
              </w:rPr>
              <w:t xml:space="preserve"> </w:t>
            </w:r>
            <w:r>
              <w:rPr>
                <w:spacing w:val="-1"/>
              </w:rPr>
              <w:t>检 测</w:t>
            </w:r>
            <w:r>
              <w:rPr>
                <w:spacing w:val="59"/>
              </w:rPr>
              <w:t xml:space="preserve"> </w:t>
            </w:r>
            <w:r>
              <w:rPr>
                <w:spacing w:val="-1"/>
              </w:rPr>
              <w:t>SNP</w:t>
            </w:r>
            <w:r>
              <w:rPr>
                <w:spacing w:val="63"/>
              </w:rPr>
              <w:t xml:space="preserve"> </w:t>
            </w:r>
            <w:r>
              <w:rPr>
                <w:spacing w:val="-1"/>
              </w:rPr>
              <w:t>标</w:t>
            </w:r>
            <w:r>
              <w:rPr>
                <w:spacing w:val="10"/>
              </w:rPr>
              <w:t xml:space="preserve"> </w:t>
            </w:r>
            <w:r>
              <w:rPr>
                <w:spacing w:val="-1"/>
              </w:rPr>
              <w:t>记</w:t>
            </w:r>
            <w:r>
              <w:t xml:space="preserve"> </w:t>
            </w:r>
            <w:r>
              <w:rPr>
                <w:spacing w:val="2"/>
              </w:rPr>
              <w:t>时）,0406,0407,0408,0409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32" w:line="231" w:lineRule="auto"/>
              <w:ind w:left="126"/>
            </w:pPr>
            <w:r>
              <w:rPr>
                <w:spacing w:val="6"/>
              </w:rPr>
              <w:t>高通量测序设备</w:t>
            </w:r>
          </w:p>
        </w:tc>
        <w:tc>
          <w:tcPr>
            <w:tcW w:w="991" w:type="dxa"/>
            <w:vAlign w:val="top"/>
          </w:tcPr>
          <w:p>
            <w:pPr>
              <w:pStyle w:val="6"/>
              <w:spacing w:before="133" w:line="229" w:lineRule="auto"/>
              <w:ind w:left="422"/>
            </w:pPr>
            <w:r>
              <w:t>台</w:t>
            </w:r>
          </w:p>
        </w:tc>
        <w:tc>
          <w:tcPr>
            <w:tcW w:w="2835" w:type="dxa"/>
            <w:vAlign w:val="top"/>
          </w:tcPr>
          <w:p>
            <w:pPr>
              <w:pStyle w:val="6"/>
              <w:spacing w:before="132" w:line="233" w:lineRule="auto"/>
              <w:ind w:left="1224"/>
            </w:pPr>
            <w:r>
              <w:t>必备</w:t>
            </w:r>
          </w:p>
        </w:tc>
        <w:tc>
          <w:tcPr>
            <w:tcW w:w="2696" w:type="dxa"/>
            <w:vAlign w:val="top"/>
          </w:tcPr>
          <w:p>
            <w:pPr>
              <w:pStyle w:val="6"/>
              <w:spacing w:before="13" w:line="213" w:lineRule="auto"/>
              <w:ind w:left="135" w:right="107" w:hanging="19"/>
            </w:pPr>
            <w:r>
              <w:rPr>
                <w:spacing w:val="4"/>
              </w:rPr>
              <w:t>0404（使用高通量测序技术</w:t>
            </w:r>
            <w:r>
              <w:rPr>
                <w:spacing w:val="8"/>
              </w:rPr>
              <w:t xml:space="preserve"> </w:t>
            </w:r>
            <w:r>
              <w:rPr>
                <w:spacing w:val="2"/>
              </w:rPr>
              <w:t>时）,0406,0407,0408,0409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64" w:line="229" w:lineRule="auto"/>
              <w:ind w:left="121"/>
            </w:pPr>
            <w:r>
              <w:rPr>
                <w:spacing w:val="7"/>
              </w:rPr>
              <w:t>表观遗传检测设备</w:t>
            </w:r>
          </w:p>
        </w:tc>
        <w:tc>
          <w:tcPr>
            <w:tcW w:w="991" w:type="dxa"/>
            <w:vAlign w:val="top"/>
          </w:tcPr>
          <w:p>
            <w:pPr>
              <w:pStyle w:val="6"/>
              <w:spacing w:before="12" w:line="229" w:lineRule="auto"/>
              <w:ind w:left="422"/>
            </w:pPr>
            <w:r>
              <w:t>台</w:t>
            </w:r>
          </w:p>
        </w:tc>
        <w:tc>
          <w:tcPr>
            <w:tcW w:w="2835" w:type="dxa"/>
            <w:vAlign w:val="top"/>
          </w:tcPr>
          <w:p>
            <w:pPr>
              <w:pStyle w:val="6"/>
              <w:spacing w:before="65" w:line="233" w:lineRule="auto"/>
              <w:ind w:left="1224"/>
            </w:pPr>
            <w:r>
              <w:t>必备</w:t>
            </w:r>
          </w:p>
        </w:tc>
        <w:tc>
          <w:tcPr>
            <w:tcW w:w="2696" w:type="dxa"/>
            <w:vAlign w:val="top"/>
          </w:tcPr>
          <w:p>
            <w:pPr>
              <w:pStyle w:val="6"/>
              <w:spacing w:before="101" w:line="186" w:lineRule="auto"/>
              <w:ind w:left="116"/>
            </w:pPr>
            <w:r>
              <w:rPr>
                <w:spacing w:val="3"/>
              </w:rPr>
              <w:t>0408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08"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65" w:line="186" w:lineRule="auto"/>
              <w:ind w:left="255"/>
            </w:pPr>
            <w:r>
              <w:t>03</w:t>
            </w:r>
          </w:p>
        </w:tc>
        <w:tc>
          <w:tcPr>
            <w:tcW w:w="2834"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65" w:line="232" w:lineRule="auto"/>
              <w:ind w:left="122"/>
            </w:pPr>
            <w:r>
              <w:rPr>
                <w:spacing w:val="4"/>
              </w:rPr>
              <w:t>关键试剂</w:t>
            </w:r>
          </w:p>
        </w:tc>
        <w:tc>
          <w:tcPr>
            <w:tcW w:w="2976" w:type="dxa"/>
            <w:vAlign w:val="top"/>
          </w:tcPr>
          <w:p>
            <w:pPr>
              <w:pStyle w:val="6"/>
              <w:spacing w:before="254" w:line="231" w:lineRule="auto"/>
              <w:ind w:left="130"/>
            </w:pPr>
            <w:r>
              <w:rPr>
                <w:spacing w:val="5"/>
              </w:rPr>
              <w:t>常染色体</w:t>
            </w:r>
            <w:r>
              <w:rPr>
                <w:spacing w:val="-33"/>
              </w:rPr>
              <w:t xml:space="preserve"> </w:t>
            </w:r>
            <w:r>
              <w:t>STR</w:t>
            </w:r>
            <w:r>
              <w:rPr>
                <w:spacing w:val="-30"/>
              </w:rPr>
              <w:t xml:space="preserve"> </w:t>
            </w:r>
            <w:r>
              <w:rPr>
                <w:spacing w:val="5"/>
              </w:rPr>
              <w:t>分型试剂盒</w:t>
            </w:r>
          </w:p>
        </w:tc>
        <w:tc>
          <w:tcPr>
            <w:tcW w:w="991" w:type="dxa"/>
            <w:vAlign w:val="top"/>
          </w:tcPr>
          <w:p>
            <w:pPr>
              <w:pStyle w:val="6"/>
              <w:spacing w:before="253" w:line="232" w:lineRule="auto"/>
              <w:ind w:left="403"/>
            </w:pPr>
            <w:r>
              <w:t>个</w:t>
            </w:r>
          </w:p>
        </w:tc>
        <w:tc>
          <w:tcPr>
            <w:tcW w:w="2835" w:type="dxa"/>
            <w:vAlign w:val="top"/>
          </w:tcPr>
          <w:p>
            <w:pPr>
              <w:pStyle w:val="6"/>
              <w:spacing w:before="13" w:line="222" w:lineRule="auto"/>
              <w:ind w:left="1274"/>
            </w:pPr>
            <w:r>
              <w:rPr>
                <w:spacing w:val="1"/>
              </w:rPr>
              <w:t>必备</w:t>
            </w:r>
          </w:p>
          <w:p>
            <w:pPr>
              <w:pStyle w:val="6"/>
              <w:spacing w:line="212" w:lineRule="auto"/>
              <w:ind w:left="131" w:right="18" w:firstLine="42"/>
            </w:pPr>
            <w:r>
              <w:rPr>
                <w:spacing w:val="5"/>
              </w:rPr>
              <w:t>（必须配置不少于</w:t>
            </w:r>
            <w:r>
              <w:rPr>
                <w:spacing w:val="-30"/>
              </w:rPr>
              <w:t xml:space="preserve"> </w:t>
            </w:r>
            <w:r>
              <w:rPr>
                <w:spacing w:val="5"/>
              </w:rPr>
              <w:t>2</w:t>
            </w:r>
            <w:r>
              <w:rPr>
                <w:spacing w:val="-30"/>
              </w:rPr>
              <w:t xml:space="preserve"> </w:t>
            </w:r>
            <w:r>
              <w:rPr>
                <w:spacing w:val="5"/>
              </w:rPr>
              <w:t>家公司</w:t>
            </w:r>
            <w:r>
              <w:t xml:space="preserve">  </w:t>
            </w:r>
            <w:r>
              <w:rPr>
                <w:spacing w:val="4"/>
              </w:rPr>
              <w:t>的常染色体</w:t>
            </w:r>
            <w:r>
              <w:rPr>
                <w:spacing w:val="-33"/>
              </w:rPr>
              <w:t xml:space="preserve"> </w:t>
            </w:r>
            <w:r>
              <w:t>STR</w:t>
            </w:r>
            <w:r>
              <w:rPr>
                <w:spacing w:val="-33"/>
              </w:rPr>
              <w:t xml:space="preserve"> </w:t>
            </w:r>
            <w:r>
              <w:rPr>
                <w:spacing w:val="4"/>
              </w:rPr>
              <w:t>检测试剂盒）</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5" w:line="203" w:lineRule="auto"/>
              <w:ind w:left="109"/>
            </w:pPr>
            <w:r>
              <w:rPr>
                <w:spacing w:val="5"/>
              </w:rPr>
              <w:t>Y</w:t>
            </w:r>
            <w:r>
              <w:rPr>
                <w:spacing w:val="-28"/>
              </w:rPr>
              <w:t xml:space="preserve"> </w:t>
            </w:r>
            <w:r>
              <w:rPr>
                <w:spacing w:val="5"/>
              </w:rPr>
              <w:t>染色体</w:t>
            </w:r>
            <w:r>
              <w:rPr>
                <w:spacing w:val="-37"/>
              </w:rPr>
              <w:t xml:space="preserve"> </w:t>
            </w:r>
            <w:r>
              <w:t>STR</w:t>
            </w:r>
            <w:r>
              <w:rPr>
                <w:spacing w:val="-30"/>
              </w:rPr>
              <w:t xml:space="preserve"> </w:t>
            </w:r>
            <w:r>
              <w:rPr>
                <w:spacing w:val="5"/>
              </w:rPr>
              <w:t>分型试剂盒</w:t>
            </w:r>
          </w:p>
        </w:tc>
        <w:tc>
          <w:tcPr>
            <w:tcW w:w="991" w:type="dxa"/>
            <w:vAlign w:val="top"/>
          </w:tcPr>
          <w:p>
            <w:pPr>
              <w:pStyle w:val="6"/>
              <w:spacing w:before="15" w:line="203" w:lineRule="auto"/>
              <w:ind w:left="403"/>
            </w:pPr>
            <w:r>
              <w:t>个</w:t>
            </w:r>
          </w:p>
        </w:tc>
        <w:tc>
          <w:tcPr>
            <w:tcW w:w="2835" w:type="dxa"/>
            <w:vAlign w:val="top"/>
          </w:tcPr>
          <w:p>
            <w:pPr>
              <w:pStyle w:val="6"/>
              <w:spacing w:before="15" w:line="203"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5" w:line="203" w:lineRule="auto"/>
              <w:ind w:left="110"/>
            </w:pPr>
            <w:r>
              <w:rPr>
                <w:spacing w:val="5"/>
              </w:rPr>
              <w:t>X</w:t>
            </w:r>
            <w:r>
              <w:rPr>
                <w:spacing w:val="-29"/>
              </w:rPr>
              <w:t xml:space="preserve"> </w:t>
            </w:r>
            <w:r>
              <w:rPr>
                <w:spacing w:val="5"/>
              </w:rPr>
              <w:t>染色体</w:t>
            </w:r>
            <w:r>
              <w:rPr>
                <w:spacing w:val="-36"/>
              </w:rPr>
              <w:t xml:space="preserve"> </w:t>
            </w:r>
            <w:r>
              <w:t>STR</w:t>
            </w:r>
            <w:r>
              <w:rPr>
                <w:spacing w:val="-30"/>
              </w:rPr>
              <w:t xml:space="preserve"> </w:t>
            </w:r>
            <w:r>
              <w:rPr>
                <w:spacing w:val="5"/>
              </w:rPr>
              <w:t>分型试剂盒</w:t>
            </w:r>
          </w:p>
        </w:tc>
        <w:tc>
          <w:tcPr>
            <w:tcW w:w="991" w:type="dxa"/>
            <w:vAlign w:val="top"/>
          </w:tcPr>
          <w:p>
            <w:pPr>
              <w:pStyle w:val="6"/>
              <w:spacing w:before="15" w:line="203" w:lineRule="auto"/>
              <w:ind w:left="403"/>
            </w:pPr>
            <w:r>
              <w:t>个</w:t>
            </w:r>
          </w:p>
        </w:tc>
        <w:tc>
          <w:tcPr>
            <w:tcW w:w="2835" w:type="dxa"/>
            <w:vAlign w:val="top"/>
          </w:tcPr>
          <w:p>
            <w:pPr>
              <w:pStyle w:val="6"/>
              <w:spacing w:before="15" w:line="203" w:lineRule="auto"/>
              <w:ind w:left="1224"/>
            </w:pPr>
            <w:r>
              <w:t>必备</w:t>
            </w:r>
          </w:p>
        </w:tc>
        <w:tc>
          <w:tcPr>
            <w:tcW w:w="269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254" w:line="231" w:lineRule="auto"/>
              <w:ind w:left="118"/>
            </w:pPr>
            <w:r>
              <w:rPr>
                <w:spacing w:val="7"/>
              </w:rPr>
              <w:t>核基因组</w:t>
            </w:r>
            <w:r>
              <w:rPr>
                <w:spacing w:val="-39"/>
              </w:rPr>
              <w:t xml:space="preserve"> </w:t>
            </w:r>
            <w:r>
              <w:t>SNP</w:t>
            </w:r>
            <w:r>
              <w:rPr>
                <w:spacing w:val="-30"/>
              </w:rPr>
              <w:t xml:space="preserve"> </w:t>
            </w:r>
            <w:r>
              <w:rPr>
                <w:spacing w:val="7"/>
              </w:rPr>
              <w:t>分型试剂盒</w:t>
            </w:r>
          </w:p>
        </w:tc>
        <w:tc>
          <w:tcPr>
            <w:tcW w:w="991" w:type="dxa"/>
            <w:vAlign w:val="top"/>
          </w:tcPr>
          <w:p>
            <w:pPr>
              <w:pStyle w:val="6"/>
              <w:spacing w:before="253" w:line="232" w:lineRule="auto"/>
              <w:ind w:left="403"/>
            </w:pPr>
            <w:r>
              <w:t>个</w:t>
            </w:r>
          </w:p>
        </w:tc>
        <w:tc>
          <w:tcPr>
            <w:tcW w:w="2835" w:type="dxa"/>
            <w:vAlign w:val="top"/>
          </w:tcPr>
          <w:p>
            <w:pPr>
              <w:pStyle w:val="6"/>
              <w:spacing w:before="13" w:line="222" w:lineRule="auto"/>
              <w:ind w:left="1224"/>
            </w:pPr>
            <w:r>
              <w:t>必备</w:t>
            </w:r>
          </w:p>
          <w:p>
            <w:pPr>
              <w:pStyle w:val="6"/>
              <w:spacing w:line="212" w:lineRule="auto"/>
              <w:ind w:left="172" w:right="153" w:firstLine="1"/>
            </w:pPr>
            <w:r>
              <w:rPr>
                <w:spacing w:val="8"/>
              </w:rPr>
              <w:t>（商品化试剂盒或自行研发</w:t>
            </w:r>
            <w:r>
              <w:rPr>
                <w:spacing w:val="4"/>
              </w:rPr>
              <w:t xml:space="preserve"> </w:t>
            </w:r>
            <w:r>
              <w:rPr>
                <w:spacing w:val="7"/>
              </w:rPr>
              <w:t>并经过科学验证的试剂盒）</w:t>
            </w:r>
          </w:p>
        </w:tc>
        <w:tc>
          <w:tcPr>
            <w:tcW w:w="2696" w:type="dxa"/>
            <w:vAlign w:val="top"/>
          </w:tcPr>
          <w:p>
            <w:pPr>
              <w:pStyle w:val="6"/>
              <w:spacing w:before="133" w:line="227" w:lineRule="auto"/>
              <w:ind w:left="135" w:right="107" w:hanging="19"/>
            </w:pPr>
            <w:r>
              <w:rPr>
                <w:spacing w:val="-1"/>
              </w:rPr>
              <w:t>0404 （</w:t>
            </w:r>
            <w:r>
              <w:rPr>
                <w:spacing w:val="46"/>
              </w:rPr>
              <w:t xml:space="preserve"> </w:t>
            </w:r>
            <w:r>
              <w:rPr>
                <w:spacing w:val="-1"/>
              </w:rPr>
              <w:t>检 测</w:t>
            </w:r>
            <w:r>
              <w:rPr>
                <w:spacing w:val="59"/>
              </w:rPr>
              <w:t xml:space="preserve"> </w:t>
            </w:r>
            <w:r>
              <w:rPr>
                <w:spacing w:val="-1"/>
              </w:rPr>
              <w:t>SNP</w:t>
            </w:r>
            <w:r>
              <w:rPr>
                <w:spacing w:val="63"/>
              </w:rPr>
              <w:t xml:space="preserve"> </w:t>
            </w:r>
            <w:r>
              <w:rPr>
                <w:spacing w:val="-1"/>
              </w:rPr>
              <w:t>标</w:t>
            </w:r>
            <w:r>
              <w:rPr>
                <w:spacing w:val="10"/>
              </w:rPr>
              <w:t xml:space="preserve"> </w:t>
            </w:r>
            <w:r>
              <w:rPr>
                <w:spacing w:val="-1"/>
              </w:rPr>
              <w:t>记</w:t>
            </w:r>
            <w:r>
              <w:t xml:space="preserve"> </w:t>
            </w:r>
            <w:r>
              <w:rPr>
                <w:spacing w:val="2"/>
              </w:rPr>
              <w:t>时）,0406,0407,0408,0409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35" w:line="226" w:lineRule="auto"/>
              <w:ind w:left="120" w:right="138" w:firstLine="5"/>
            </w:pPr>
            <w:r>
              <w:rPr>
                <w:spacing w:val="7"/>
              </w:rPr>
              <w:t>线粒体</w:t>
            </w:r>
            <w:r>
              <w:rPr>
                <w:spacing w:val="-40"/>
              </w:rPr>
              <w:t xml:space="preserve"> </w:t>
            </w:r>
            <w:r>
              <w:t>SNP</w:t>
            </w:r>
            <w:r>
              <w:rPr>
                <w:spacing w:val="-32"/>
              </w:rPr>
              <w:t xml:space="preserve"> </w:t>
            </w:r>
            <w:r>
              <w:rPr>
                <w:spacing w:val="7"/>
              </w:rPr>
              <w:t>分型试剂盒或线粒</w:t>
            </w:r>
            <w:r>
              <w:t xml:space="preserve"> </w:t>
            </w:r>
            <w:r>
              <w:rPr>
                <w:spacing w:val="6"/>
              </w:rPr>
              <w:t>体</w:t>
            </w:r>
            <w:r>
              <w:rPr>
                <w:spacing w:val="-40"/>
              </w:rPr>
              <w:t xml:space="preserve"> </w:t>
            </w:r>
            <w:r>
              <w:t>DNA</w:t>
            </w:r>
            <w:r>
              <w:rPr>
                <w:spacing w:val="-34"/>
              </w:rPr>
              <w:t xml:space="preserve"> </w:t>
            </w:r>
            <w:r>
              <w:rPr>
                <w:spacing w:val="6"/>
              </w:rPr>
              <w:t>测序试剂盒</w:t>
            </w:r>
          </w:p>
        </w:tc>
        <w:tc>
          <w:tcPr>
            <w:tcW w:w="991" w:type="dxa"/>
            <w:vAlign w:val="top"/>
          </w:tcPr>
          <w:p>
            <w:pPr>
              <w:pStyle w:val="6"/>
              <w:spacing w:before="254" w:line="232" w:lineRule="auto"/>
              <w:ind w:left="403"/>
            </w:pPr>
            <w:r>
              <w:t>个</w:t>
            </w:r>
          </w:p>
        </w:tc>
        <w:tc>
          <w:tcPr>
            <w:tcW w:w="2835" w:type="dxa"/>
            <w:vAlign w:val="top"/>
          </w:tcPr>
          <w:p>
            <w:pPr>
              <w:pStyle w:val="6"/>
              <w:spacing w:before="14" w:line="222" w:lineRule="auto"/>
              <w:ind w:left="1224"/>
            </w:pPr>
            <w:r>
              <w:t>必备</w:t>
            </w:r>
          </w:p>
          <w:p>
            <w:pPr>
              <w:pStyle w:val="6"/>
              <w:spacing w:before="1" w:line="211" w:lineRule="auto"/>
              <w:ind w:left="172" w:right="153" w:firstLine="1"/>
            </w:pPr>
            <w:r>
              <w:rPr>
                <w:spacing w:val="8"/>
              </w:rPr>
              <w:t>（商品化试剂盒或自行研发</w:t>
            </w:r>
            <w:r>
              <w:rPr>
                <w:spacing w:val="4"/>
              </w:rPr>
              <w:t xml:space="preserve"> </w:t>
            </w:r>
            <w:r>
              <w:rPr>
                <w:spacing w:val="7"/>
              </w:rPr>
              <w:t>并经过科学验证的试剂盒）</w:t>
            </w:r>
          </w:p>
        </w:tc>
        <w:tc>
          <w:tcPr>
            <w:tcW w:w="2696" w:type="dxa"/>
            <w:vAlign w:val="top"/>
          </w:tcPr>
          <w:p>
            <w:pPr>
              <w:pStyle w:val="6"/>
              <w:spacing w:before="254" w:line="229" w:lineRule="auto"/>
              <w:ind w:left="116"/>
            </w:pPr>
            <w:r>
              <w:rPr>
                <w:spacing w:val="5"/>
              </w:rPr>
              <w:t>0404（检测</w:t>
            </w:r>
            <w:r>
              <w:rPr>
                <w:spacing w:val="-32"/>
              </w:rPr>
              <w:t xml:space="preserve"> </w:t>
            </w:r>
            <w:r>
              <w:t>SNP</w:t>
            </w:r>
            <w:r>
              <w:rPr>
                <w:spacing w:val="-33"/>
              </w:rPr>
              <w:t xml:space="preserve"> </w:t>
            </w:r>
            <w:r>
              <w:rPr>
                <w:spacing w:val="5"/>
              </w:rPr>
              <w:t>标记时）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5" w:line="203" w:lineRule="auto"/>
              <w:ind w:left="122"/>
            </w:pPr>
            <w:r>
              <w:rPr>
                <w:spacing w:val="8"/>
              </w:rPr>
              <w:t>人血（斑）红蛋白检测试剂</w:t>
            </w:r>
          </w:p>
        </w:tc>
        <w:tc>
          <w:tcPr>
            <w:tcW w:w="991" w:type="dxa"/>
            <w:vAlign w:val="top"/>
          </w:tcPr>
          <w:p>
            <w:pPr>
              <w:pStyle w:val="6"/>
              <w:spacing w:before="15" w:line="203" w:lineRule="auto"/>
              <w:ind w:left="403"/>
            </w:pPr>
            <w:r>
              <w:t>个</w:t>
            </w:r>
          </w:p>
        </w:tc>
        <w:tc>
          <w:tcPr>
            <w:tcW w:w="2835" w:type="dxa"/>
            <w:vAlign w:val="top"/>
          </w:tcPr>
          <w:p>
            <w:pPr>
              <w:pStyle w:val="6"/>
              <w:spacing w:before="15" w:line="203" w:lineRule="auto"/>
              <w:ind w:left="1224"/>
            </w:pPr>
            <w:r>
              <w:t>必备</w:t>
            </w:r>
          </w:p>
        </w:tc>
        <w:tc>
          <w:tcPr>
            <w:tcW w:w="2696" w:type="dxa"/>
            <w:vAlign w:val="top"/>
          </w:tcPr>
          <w:p>
            <w:pPr>
              <w:pStyle w:val="6"/>
              <w:spacing w:before="51" w:line="169" w:lineRule="auto"/>
              <w:ind w:left="116"/>
            </w:pPr>
            <w:r>
              <w:rPr>
                <w:spacing w:val="3"/>
              </w:rPr>
              <w:t>0405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17" w:line="201" w:lineRule="auto"/>
              <w:ind w:left="122"/>
            </w:pPr>
            <w:r>
              <w:rPr>
                <w:spacing w:val="8"/>
              </w:rPr>
              <w:t>人精液（斑）</w:t>
            </w:r>
            <w:r>
              <w:t>PSA</w:t>
            </w:r>
            <w:r>
              <w:rPr>
                <w:spacing w:val="-34"/>
              </w:rPr>
              <w:t xml:space="preserve"> </w:t>
            </w:r>
            <w:r>
              <w:rPr>
                <w:spacing w:val="8"/>
              </w:rPr>
              <w:t>检测试剂</w:t>
            </w:r>
          </w:p>
        </w:tc>
        <w:tc>
          <w:tcPr>
            <w:tcW w:w="991" w:type="dxa"/>
            <w:vAlign w:val="top"/>
          </w:tcPr>
          <w:p>
            <w:pPr>
              <w:pStyle w:val="6"/>
              <w:spacing w:before="17" w:line="201" w:lineRule="auto"/>
              <w:ind w:left="403"/>
            </w:pPr>
            <w:r>
              <w:t>个</w:t>
            </w:r>
          </w:p>
        </w:tc>
        <w:tc>
          <w:tcPr>
            <w:tcW w:w="2835" w:type="dxa"/>
            <w:vAlign w:val="top"/>
          </w:tcPr>
          <w:p>
            <w:pPr>
              <w:pStyle w:val="6"/>
              <w:spacing w:before="17" w:line="201" w:lineRule="auto"/>
              <w:ind w:left="1224"/>
            </w:pPr>
            <w:r>
              <w:t>必备</w:t>
            </w:r>
          </w:p>
        </w:tc>
        <w:tc>
          <w:tcPr>
            <w:tcW w:w="2696" w:type="dxa"/>
            <w:vAlign w:val="top"/>
          </w:tcPr>
          <w:p>
            <w:pPr>
              <w:pStyle w:val="6"/>
              <w:spacing w:before="54" w:line="167" w:lineRule="auto"/>
              <w:ind w:left="116"/>
            </w:pPr>
            <w:r>
              <w:rPr>
                <w:spacing w:val="3"/>
              </w:rPr>
              <w:t>0405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976" w:type="dxa"/>
            <w:vAlign w:val="top"/>
          </w:tcPr>
          <w:p>
            <w:pPr>
              <w:pStyle w:val="6"/>
              <w:spacing w:before="256" w:line="229" w:lineRule="auto"/>
              <w:ind w:left="120"/>
            </w:pPr>
            <w:r>
              <w:rPr>
                <w:spacing w:val="7"/>
              </w:rPr>
              <w:t>组织来源推断</w:t>
            </w:r>
            <w:r>
              <w:rPr>
                <w:spacing w:val="-34"/>
              </w:rPr>
              <w:t xml:space="preserve"> </w:t>
            </w:r>
            <w:r>
              <w:t>RNA</w:t>
            </w:r>
            <w:r>
              <w:rPr>
                <w:spacing w:val="-30"/>
              </w:rPr>
              <w:t xml:space="preserve"> </w:t>
            </w:r>
            <w:r>
              <w:rPr>
                <w:spacing w:val="7"/>
              </w:rPr>
              <w:t>检测试剂盒</w:t>
            </w:r>
          </w:p>
        </w:tc>
        <w:tc>
          <w:tcPr>
            <w:tcW w:w="991" w:type="dxa"/>
            <w:vAlign w:val="top"/>
          </w:tcPr>
          <w:p>
            <w:pPr>
              <w:pStyle w:val="6"/>
              <w:spacing w:before="256" w:line="232" w:lineRule="auto"/>
              <w:ind w:left="403"/>
            </w:pPr>
            <w:r>
              <w:t>个</w:t>
            </w:r>
          </w:p>
        </w:tc>
        <w:tc>
          <w:tcPr>
            <w:tcW w:w="2835" w:type="dxa"/>
            <w:vAlign w:val="top"/>
          </w:tcPr>
          <w:p>
            <w:pPr>
              <w:pStyle w:val="6"/>
              <w:spacing w:before="16" w:line="222" w:lineRule="auto"/>
              <w:ind w:left="1224"/>
            </w:pPr>
            <w:r>
              <w:t>必备</w:t>
            </w:r>
          </w:p>
          <w:p>
            <w:pPr>
              <w:pStyle w:val="6"/>
              <w:spacing w:before="1" w:line="210" w:lineRule="auto"/>
              <w:ind w:left="172" w:right="153" w:firstLine="1"/>
            </w:pPr>
            <w:r>
              <w:rPr>
                <w:spacing w:val="8"/>
              </w:rPr>
              <w:t>（商品化试剂盒或自行研发</w:t>
            </w:r>
            <w:r>
              <w:rPr>
                <w:spacing w:val="4"/>
              </w:rPr>
              <w:t xml:space="preserve"> </w:t>
            </w:r>
            <w:r>
              <w:rPr>
                <w:spacing w:val="7"/>
              </w:rPr>
              <w:t>并经过科学验证的试剂盒）</w:t>
            </w:r>
          </w:p>
        </w:tc>
        <w:tc>
          <w:tcPr>
            <w:tcW w:w="2696" w:type="dxa"/>
            <w:vAlign w:val="top"/>
          </w:tcPr>
          <w:p>
            <w:pPr>
              <w:pStyle w:val="6"/>
              <w:spacing w:before="257" w:line="229" w:lineRule="auto"/>
              <w:ind w:left="116"/>
            </w:pPr>
            <w:r>
              <w:rPr>
                <w:spacing w:val="7"/>
              </w:rPr>
              <w:t>0405（做组织来源推断时）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976" w:type="dxa"/>
            <w:vAlign w:val="top"/>
          </w:tcPr>
          <w:p>
            <w:pPr>
              <w:pStyle w:val="6"/>
              <w:spacing w:before="137" w:line="229" w:lineRule="auto"/>
              <w:ind w:left="123"/>
            </w:pPr>
            <w:r>
              <w:rPr>
                <w:spacing w:val="7"/>
              </w:rPr>
              <w:t>年龄推断检测试剂盒</w:t>
            </w:r>
          </w:p>
        </w:tc>
        <w:tc>
          <w:tcPr>
            <w:tcW w:w="991" w:type="dxa"/>
            <w:vAlign w:val="top"/>
          </w:tcPr>
          <w:p>
            <w:pPr>
              <w:pStyle w:val="6"/>
              <w:spacing w:before="257" w:line="232" w:lineRule="auto"/>
              <w:ind w:left="403"/>
            </w:pPr>
            <w:r>
              <w:t>个</w:t>
            </w:r>
          </w:p>
        </w:tc>
        <w:tc>
          <w:tcPr>
            <w:tcW w:w="2835" w:type="dxa"/>
            <w:vAlign w:val="top"/>
          </w:tcPr>
          <w:p>
            <w:pPr>
              <w:pStyle w:val="6"/>
              <w:spacing w:before="17" w:line="222" w:lineRule="auto"/>
              <w:ind w:left="1224"/>
            </w:pPr>
            <w:r>
              <w:t>必备</w:t>
            </w:r>
          </w:p>
          <w:p>
            <w:pPr>
              <w:pStyle w:val="6"/>
              <w:spacing w:before="2" w:line="212" w:lineRule="auto"/>
              <w:ind w:left="172" w:right="153" w:firstLine="1"/>
            </w:pPr>
            <w:r>
              <w:rPr>
                <w:spacing w:val="8"/>
              </w:rPr>
              <w:t>（商品化试剂盒或自行研发</w:t>
            </w:r>
            <w:r>
              <w:rPr>
                <w:spacing w:val="4"/>
              </w:rPr>
              <w:t xml:space="preserve"> </w:t>
            </w:r>
            <w:r>
              <w:rPr>
                <w:spacing w:val="7"/>
              </w:rPr>
              <w:t>并经过科学验证的试剂盒）</w:t>
            </w:r>
          </w:p>
        </w:tc>
        <w:tc>
          <w:tcPr>
            <w:tcW w:w="2696" w:type="dxa"/>
            <w:vAlign w:val="top"/>
          </w:tcPr>
          <w:p>
            <w:pPr>
              <w:pStyle w:val="6"/>
              <w:spacing w:before="293" w:line="186" w:lineRule="auto"/>
              <w:ind w:left="116"/>
            </w:pPr>
            <w:r>
              <w:rPr>
                <w:spacing w:val="3"/>
              </w:rPr>
              <w:t>0408</w:t>
            </w:r>
          </w:p>
        </w:tc>
      </w:tr>
    </w:tbl>
    <w:p>
      <w:pPr>
        <w:spacing w:before="12" w:line="230" w:lineRule="auto"/>
        <w:rPr>
          <w:rFonts w:ascii="FangSong" w:hAnsi="FangSong" w:eastAsia="FangSong" w:cs="FangSong"/>
          <w:sz w:val="20"/>
          <w:szCs w:val="20"/>
        </w:rPr>
      </w:pPr>
      <w:r>
        <w:rPr>
          <w:rFonts w:ascii="FangSong" w:hAnsi="FangSong" w:eastAsia="FangSong" w:cs="FangSong"/>
          <w:spacing w:val="9"/>
          <w:sz w:val="20"/>
          <w:szCs w:val="20"/>
        </w:rPr>
        <w:t>注：备注中的执业分领域序号系指相应分领域应具备满足所规定的配置要求。</w:t>
      </w:r>
    </w:p>
    <w:p>
      <w:pPr>
        <w:spacing w:line="230" w:lineRule="auto"/>
        <w:rPr>
          <w:rFonts w:ascii="FangSong" w:hAnsi="FangSong" w:eastAsia="FangSong" w:cs="FangSong"/>
          <w:sz w:val="20"/>
          <w:szCs w:val="20"/>
        </w:rPr>
        <w:sectPr>
          <w:footerReference r:id="rId31" w:type="default"/>
          <w:pgSz w:w="16839" w:h="11906"/>
          <w:pgMar w:top="1012" w:right="1896" w:bottom="1122" w:left="1879" w:header="0" w:footer="88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28" w:lineRule="auto"/>
        <w:ind w:left="147"/>
        <w:rPr>
          <w:rFonts w:ascii="FangSong" w:hAnsi="FangSong" w:eastAsia="FangSong" w:cs="FangSong"/>
          <w:sz w:val="31"/>
          <w:szCs w:val="31"/>
        </w:rPr>
      </w:pPr>
      <w:r>
        <w:rPr>
          <w:rFonts w:ascii="FangSong" w:hAnsi="FangSong" w:eastAsia="FangSong" w:cs="FangSong"/>
          <w:spacing w:val="-5"/>
          <w:sz w:val="31"/>
          <w:szCs w:val="31"/>
        </w:rPr>
        <w:t>附件</w:t>
      </w:r>
      <w:r>
        <w:rPr>
          <w:rFonts w:ascii="FangSong" w:hAnsi="FangSong" w:eastAsia="FangSong" w:cs="FangSong"/>
          <w:spacing w:val="-37"/>
          <w:sz w:val="31"/>
          <w:szCs w:val="31"/>
        </w:rPr>
        <w:t xml:space="preserve"> </w:t>
      </w:r>
      <w:r>
        <w:rPr>
          <w:rFonts w:ascii="FangSong" w:hAnsi="FangSong" w:eastAsia="FangSong" w:cs="FangSong"/>
          <w:spacing w:val="-5"/>
          <w:sz w:val="31"/>
          <w:szCs w:val="31"/>
        </w:rPr>
        <w:t>1-5</w:t>
      </w:r>
    </w:p>
    <w:p>
      <w:pPr>
        <w:pStyle w:val="2"/>
        <w:spacing w:before="50" w:line="223" w:lineRule="auto"/>
        <w:ind w:left="3959"/>
        <w:rPr>
          <w:sz w:val="43"/>
          <w:szCs w:val="43"/>
        </w:rPr>
      </w:pPr>
      <w:r>
        <w:rPr>
          <w:spacing w:val="8"/>
          <w:sz w:val="43"/>
          <w:szCs w:val="43"/>
        </w:rPr>
        <w:t>法医毒物鉴定登记评审评分标准</w:t>
      </w:r>
    </w:p>
    <w:p>
      <w:pPr>
        <w:spacing w:before="317" w:line="219" w:lineRule="auto"/>
        <w:ind w:left="3906"/>
        <w:rPr>
          <w:rFonts w:ascii="FangSong" w:hAnsi="FangSong" w:eastAsia="FangSong" w:cs="FangSong"/>
          <w:sz w:val="31"/>
          <w:szCs w:val="31"/>
        </w:rPr>
      </w:pPr>
      <w:r>
        <w:rPr>
          <w:rFonts w:ascii="FangSong" w:hAnsi="FangSong" w:eastAsia="FangSong" w:cs="FangSong"/>
          <w:b/>
          <w:bCs/>
          <w:spacing w:val="6"/>
          <w:sz w:val="31"/>
          <w:szCs w:val="31"/>
        </w:rPr>
        <w:t>（一）法医毒物鉴定机构和人员专业能力要求</w:t>
      </w: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129"/>
        <w:gridCol w:w="3143"/>
        <w:gridCol w:w="2503"/>
        <w:gridCol w:w="7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517" w:type="dxa"/>
            <w:textDirection w:val="tbRlV"/>
            <w:vAlign w:val="top"/>
          </w:tcPr>
          <w:p>
            <w:pPr>
              <w:pStyle w:val="6"/>
              <w:spacing w:before="152" w:line="209" w:lineRule="auto"/>
              <w:ind w:left="171"/>
            </w:pPr>
            <w:r>
              <w:rPr>
                <w:b/>
                <w:bCs/>
                <w:spacing w:val="11"/>
              </w:rPr>
              <w:t>序</w:t>
            </w:r>
            <w:r>
              <w:rPr>
                <w:spacing w:val="-43"/>
              </w:rPr>
              <w:t xml:space="preserve"> </w:t>
            </w:r>
            <w:r>
              <w:rPr>
                <w:b/>
                <w:bCs/>
                <w:spacing w:val="11"/>
              </w:rPr>
              <w:t>号</w:t>
            </w:r>
          </w:p>
        </w:tc>
        <w:tc>
          <w:tcPr>
            <w:tcW w:w="1129" w:type="dxa"/>
            <w:vAlign w:val="top"/>
          </w:tcPr>
          <w:p>
            <w:pPr>
              <w:spacing w:line="241" w:lineRule="auto"/>
              <w:rPr>
                <w:rFonts w:ascii="Arial"/>
                <w:sz w:val="21"/>
              </w:rPr>
            </w:pPr>
          </w:p>
          <w:p>
            <w:pPr>
              <w:pStyle w:val="6"/>
              <w:spacing w:before="65" w:line="232" w:lineRule="auto"/>
              <w:ind w:left="156"/>
            </w:pPr>
            <w:r>
              <w:rPr>
                <w:b/>
                <w:bCs/>
                <w:spacing w:val="4"/>
              </w:rPr>
              <w:t>专业领域</w:t>
            </w:r>
          </w:p>
        </w:tc>
        <w:tc>
          <w:tcPr>
            <w:tcW w:w="3143" w:type="dxa"/>
            <w:vAlign w:val="top"/>
          </w:tcPr>
          <w:p>
            <w:pPr>
              <w:spacing w:line="241" w:lineRule="auto"/>
              <w:rPr>
                <w:rFonts w:ascii="Arial"/>
                <w:sz w:val="21"/>
              </w:rPr>
            </w:pPr>
          </w:p>
          <w:p>
            <w:pPr>
              <w:pStyle w:val="6"/>
              <w:spacing w:before="65" w:line="232" w:lineRule="auto"/>
              <w:ind w:left="954"/>
            </w:pPr>
            <w:r>
              <w:rPr>
                <w:b/>
                <w:bCs/>
                <w:spacing w:val="5"/>
              </w:rPr>
              <w:t>分领域及项目</w:t>
            </w:r>
          </w:p>
        </w:tc>
        <w:tc>
          <w:tcPr>
            <w:tcW w:w="2503" w:type="dxa"/>
            <w:vAlign w:val="top"/>
          </w:tcPr>
          <w:p>
            <w:pPr>
              <w:pStyle w:val="6"/>
              <w:spacing w:before="34" w:line="231" w:lineRule="auto"/>
              <w:ind w:left="635"/>
            </w:pPr>
            <w:r>
              <w:rPr>
                <w:b/>
                <w:bCs/>
                <w:spacing w:val="5"/>
              </w:rPr>
              <w:t>人员专业要求</w:t>
            </w:r>
          </w:p>
          <w:p>
            <w:pPr>
              <w:pStyle w:val="6"/>
              <w:spacing w:before="22" w:line="235" w:lineRule="auto"/>
              <w:ind w:left="316" w:right="103" w:hanging="189"/>
            </w:pPr>
            <w:r>
              <w:rPr>
                <w:b/>
                <w:bCs/>
                <w:spacing w:val="3"/>
              </w:rPr>
              <w:t>（学历、职称、资质及专</w:t>
            </w:r>
            <w:r>
              <w:rPr>
                <w:spacing w:val="9"/>
              </w:rPr>
              <w:t xml:space="preserve"> </w:t>
            </w:r>
            <w:r>
              <w:rPr>
                <w:b/>
                <w:bCs/>
                <w:spacing w:val="5"/>
              </w:rPr>
              <w:t>业背景和从业经历）</w:t>
            </w:r>
          </w:p>
        </w:tc>
        <w:tc>
          <w:tcPr>
            <w:tcW w:w="7704" w:type="dxa"/>
            <w:vAlign w:val="top"/>
          </w:tcPr>
          <w:p>
            <w:pPr>
              <w:spacing w:line="241" w:lineRule="auto"/>
              <w:rPr>
                <w:rFonts w:ascii="Arial"/>
                <w:sz w:val="21"/>
              </w:rPr>
            </w:pPr>
          </w:p>
          <w:p>
            <w:pPr>
              <w:pStyle w:val="6"/>
              <w:spacing w:before="65" w:line="230" w:lineRule="auto"/>
              <w:ind w:left="3236"/>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82" w:hRule="atLeast"/>
        </w:trPr>
        <w:tc>
          <w:tcPr>
            <w:tcW w:w="517"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187" w:lineRule="auto"/>
              <w:ind w:left="116"/>
            </w:pPr>
            <w:r>
              <w:t>01</w:t>
            </w:r>
          </w:p>
        </w:tc>
        <w:tc>
          <w:tcPr>
            <w:tcW w:w="112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45" w:lineRule="auto"/>
              <w:ind w:left="119" w:right="109" w:firstLine="3"/>
            </w:pPr>
            <w:r>
              <w:rPr>
                <w:spacing w:val="-3"/>
              </w:rPr>
              <w:t>法</w:t>
            </w:r>
            <w:r>
              <w:rPr>
                <w:spacing w:val="-40"/>
              </w:rPr>
              <w:t xml:space="preserve"> </w:t>
            </w:r>
            <w:r>
              <w:rPr>
                <w:spacing w:val="-3"/>
              </w:rPr>
              <w:t>医</w:t>
            </w:r>
            <w:r>
              <w:rPr>
                <w:spacing w:val="-58"/>
              </w:rPr>
              <w:t xml:space="preserve"> </w:t>
            </w:r>
            <w:r>
              <w:rPr>
                <w:spacing w:val="-3"/>
              </w:rPr>
              <w:t>毒物</w:t>
            </w:r>
            <w:r>
              <w:t xml:space="preserve"> 鉴定</w:t>
            </w:r>
          </w:p>
        </w:tc>
        <w:tc>
          <w:tcPr>
            <w:tcW w:w="3143"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46" w:lineRule="auto"/>
              <w:ind w:left="120" w:right="106" w:hanging="8"/>
            </w:pPr>
            <w:r>
              <w:rPr>
                <w:spacing w:val="3"/>
              </w:rPr>
              <w:t>0502</w:t>
            </w:r>
            <w:r>
              <w:rPr>
                <w:spacing w:val="-30"/>
              </w:rPr>
              <w:t xml:space="preserve"> </w:t>
            </w:r>
            <w:r>
              <w:rPr>
                <w:spacing w:val="3"/>
              </w:rPr>
              <w:t>挥发性毒物鉴定（仅醇类鉴</w:t>
            </w:r>
            <w:r>
              <w:t xml:space="preserve"> </w:t>
            </w:r>
            <w:r>
              <w:rPr>
                <w:spacing w:val="-5"/>
              </w:rPr>
              <w:t>定）</w:t>
            </w:r>
          </w:p>
        </w:tc>
        <w:tc>
          <w:tcPr>
            <w:tcW w:w="2503" w:type="dxa"/>
            <w:vAlign w:val="top"/>
          </w:tcPr>
          <w:p>
            <w:pPr>
              <w:pStyle w:val="6"/>
              <w:spacing w:before="33" w:line="249" w:lineRule="auto"/>
              <w:ind w:left="117" w:right="106"/>
              <w:jc w:val="both"/>
            </w:pPr>
            <w:r>
              <w:rPr>
                <w:spacing w:val="27"/>
              </w:rPr>
              <w:t>新申请执业鉴定人员需</w:t>
            </w:r>
            <w:r>
              <w:rPr>
                <w:spacing w:val="3"/>
              </w:rPr>
              <w:t xml:space="preserve"> </w:t>
            </w:r>
            <w:r>
              <w:rPr>
                <w:spacing w:val="6"/>
              </w:rPr>
              <w:t xml:space="preserve">具有化学类、药学类、法 医学类、医学技术类（医 </w:t>
            </w:r>
            <w:r>
              <w:rPr>
                <w:spacing w:val="27"/>
              </w:rPr>
              <w:t>学检验技术或卫生检验</w:t>
            </w:r>
            <w:r>
              <w:rPr>
                <w:spacing w:val="2"/>
              </w:rPr>
              <w:t xml:space="preserve"> </w:t>
            </w:r>
            <w:r>
              <w:rPr>
                <w:spacing w:val="6"/>
              </w:rPr>
              <w:t>与检疫）专业本科及以上 学历；已取得法医毒物专</w:t>
            </w:r>
            <w:r>
              <w:rPr>
                <w:spacing w:val="4"/>
              </w:rPr>
              <w:t xml:space="preserve"> </w:t>
            </w:r>
            <w:r>
              <w:rPr>
                <w:spacing w:val="27"/>
              </w:rPr>
              <w:t>业领域的行业执业资格</w:t>
            </w:r>
            <w:r>
              <w:rPr>
                <w:spacing w:val="2"/>
              </w:rPr>
              <w:t xml:space="preserve"> </w:t>
            </w:r>
            <w:r>
              <w:rPr>
                <w:spacing w:val="27"/>
              </w:rPr>
              <w:t>者专业要求可以适当放</w:t>
            </w:r>
            <w:r>
              <w:rPr>
                <w:spacing w:val="2"/>
              </w:rPr>
              <w:t xml:space="preserve"> </w:t>
            </w:r>
            <w:r>
              <w:rPr>
                <w:spacing w:val="-3"/>
              </w:rPr>
              <w:t>宽。</w:t>
            </w:r>
          </w:p>
          <w:p>
            <w:pPr>
              <w:pStyle w:val="6"/>
              <w:spacing w:before="18" w:line="246" w:lineRule="auto"/>
              <w:ind w:left="119" w:right="106" w:firstLine="1"/>
              <w:jc w:val="both"/>
            </w:pPr>
            <w:r>
              <w:rPr>
                <w:spacing w:val="27"/>
              </w:rPr>
              <w:t>鉴定人员需要具备从事</w:t>
            </w:r>
            <w:r>
              <w:t xml:space="preserve"> </w:t>
            </w:r>
            <w:r>
              <w:rPr>
                <w:spacing w:val="5"/>
              </w:rPr>
              <w:t>毒物鉴定相关工作</w:t>
            </w:r>
            <w:r>
              <w:rPr>
                <w:spacing w:val="-42"/>
              </w:rPr>
              <w:t xml:space="preserve"> </w:t>
            </w:r>
            <w:r>
              <w:rPr>
                <w:spacing w:val="5"/>
              </w:rPr>
              <w:t>5</w:t>
            </w:r>
            <w:r>
              <w:rPr>
                <w:spacing w:val="-43"/>
              </w:rPr>
              <w:t xml:space="preserve"> </w:t>
            </w:r>
            <w:r>
              <w:rPr>
                <w:spacing w:val="5"/>
              </w:rPr>
              <w:t>年以</w:t>
            </w:r>
            <w:r>
              <w:t xml:space="preserve"> </w:t>
            </w:r>
            <w:r>
              <w:rPr>
                <w:spacing w:val="3"/>
              </w:rPr>
              <w:t>上经历。</w:t>
            </w:r>
          </w:p>
          <w:p>
            <w:pPr>
              <w:pStyle w:val="6"/>
              <w:spacing w:before="21" w:line="243" w:lineRule="auto"/>
              <w:ind w:left="117" w:right="106" w:firstLine="3"/>
              <w:jc w:val="both"/>
            </w:pPr>
            <w:r>
              <w:rPr>
                <w:spacing w:val="4"/>
              </w:rPr>
              <w:t>鉴定机构需要至少</w:t>
            </w:r>
            <w:r>
              <w:rPr>
                <w:spacing w:val="-29"/>
              </w:rPr>
              <w:t xml:space="preserve"> </w:t>
            </w:r>
            <w:r>
              <w:rPr>
                <w:spacing w:val="4"/>
              </w:rPr>
              <w:t>1</w:t>
            </w:r>
            <w:r>
              <w:rPr>
                <w:spacing w:val="-46"/>
              </w:rPr>
              <w:t xml:space="preserve"> </w:t>
            </w:r>
            <w:r>
              <w:rPr>
                <w:spacing w:val="4"/>
              </w:rPr>
              <w:t>位专</w:t>
            </w:r>
            <w:r>
              <w:t xml:space="preserve"> </w:t>
            </w:r>
            <w:r>
              <w:rPr>
                <w:spacing w:val="27"/>
              </w:rPr>
              <w:t>职法医毒物鉴定人有法</w:t>
            </w:r>
            <w:r>
              <w:rPr>
                <w:spacing w:val="3"/>
              </w:rPr>
              <w:t xml:space="preserve"> </w:t>
            </w:r>
            <w:r>
              <w:rPr>
                <w:spacing w:val="6"/>
              </w:rPr>
              <w:t>医类中级职称。</w:t>
            </w:r>
          </w:p>
        </w:tc>
        <w:tc>
          <w:tcPr>
            <w:tcW w:w="7704" w:type="dxa"/>
            <w:vAlign w:val="top"/>
          </w:tcPr>
          <w:p>
            <w:pPr>
              <w:spacing w:line="303" w:lineRule="auto"/>
              <w:rPr>
                <w:rFonts w:ascii="Arial"/>
                <w:sz w:val="21"/>
              </w:rPr>
            </w:pPr>
          </w:p>
          <w:p>
            <w:pPr>
              <w:spacing w:line="303" w:lineRule="auto"/>
              <w:rPr>
                <w:rFonts w:ascii="Arial"/>
                <w:sz w:val="21"/>
              </w:rPr>
            </w:pPr>
          </w:p>
          <w:p>
            <w:pPr>
              <w:pStyle w:val="6"/>
              <w:spacing w:before="65" w:line="239" w:lineRule="auto"/>
              <w:ind w:left="120" w:right="108"/>
            </w:pPr>
            <w:r>
              <w:rPr>
                <w:spacing w:val="7"/>
              </w:rPr>
              <w:t>具备根据相关标准进行血液、尿液以及其他检材中醇类挥发性毒物鉴定的能力，具</w:t>
            </w:r>
            <w:r>
              <w:rPr>
                <w:spacing w:val="16"/>
              </w:rPr>
              <w:t xml:space="preserve"> </w:t>
            </w:r>
            <w:r>
              <w:rPr>
                <w:spacing w:val="8"/>
              </w:rPr>
              <w:t>备醇类挥发性毒物定性和定量分析能力。具体包括：</w:t>
            </w:r>
          </w:p>
          <w:p>
            <w:pPr>
              <w:pStyle w:val="6"/>
              <w:spacing w:before="22" w:line="241" w:lineRule="auto"/>
              <w:ind w:left="122" w:right="819"/>
            </w:pPr>
            <w:r>
              <w:rPr>
                <w:spacing w:val="8"/>
              </w:rPr>
              <w:t>（1）熟悉醇类挥发性毒物理化性质、毒性作用和人体内</w:t>
            </w:r>
            <w:r>
              <w:rPr>
                <w:spacing w:val="7"/>
              </w:rPr>
              <w:t>代谢的基础知识；</w:t>
            </w:r>
            <w:r>
              <w:t xml:space="preserve"> </w:t>
            </w:r>
            <w:r>
              <w:rPr>
                <w:spacing w:val="9"/>
              </w:rPr>
              <w:t>（2）熟悉醇类挥发性毒物鉴定相关的国家标准、行业标准和技术规</w:t>
            </w:r>
            <w:r>
              <w:rPr>
                <w:spacing w:val="8"/>
              </w:rPr>
              <w:t>范；</w:t>
            </w:r>
          </w:p>
          <w:p>
            <w:pPr>
              <w:pStyle w:val="6"/>
              <w:spacing w:before="24"/>
              <w:ind w:left="122" w:right="37"/>
            </w:pPr>
            <w:r>
              <w:rPr>
                <w:spacing w:val="6"/>
              </w:rPr>
              <w:t>（3）熟悉气相色谱的原理及应用，能够熟练操作气相色谱仪、处理气相色谱数据。</w:t>
            </w:r>
            <w:r>
              <w:rPr>
                <w:spacing w:val="15"/>
              </w:rPr>
              <w:t xml:space="preserve"> </w:t>
            </w:r>
            <w:r>
              <w:rPr>
                <w:spacing w:val="8"/>
              </w:rPr>
              <w:t>（4）掌握血液、尿液以及其他检材的样品前处理操作；</w:t>
            </w:r>
          </w:p>
          <w:p>
            <w:pPr>
              <w:pStyle w:val="6"/>
              <w:spacing w:before="23" w:line="229" w:lineRule="auto"/>
              <w:ind w:left="122"/>
            </w:pPr>
            <w:r>
              <w:rPr>
                <w:spacing w:val="9"/>
              </w:rPr>
              <w:t>（5）掌握醇类挥发性毒物的定性、定量分析和鉴定质量控制的原理和方法；</w:t>
            </w:r>
          </w:p>
          <w:p>
            <w:pPr>
              <w:pStyle w:val="6"/>
              <w:spacing w:before="25" w:line="241" w:lineRule="auto"/>
              <w:ind w:left="120" w:right="108" w:firstLine="2"/>
            </w:pPr>
            <w:r>
              <w:rPr>
                <w:spacing w:val="10"/>
              </w:rPr>
              <w:t>（6）能够根据案情资料、实验数据和文献资料，对醇类挥发性毒物鉴定结果进行</w:t>
            </w:r>
            <w:r>
              <w:rPr>
                <w:spacing w:val="6"/>
              </w:rPr>
              <w:t xml:space="preserve"> </w:t>
            </w:r>
            <w:r>
              <w:rPr>
                <w:spacing w:val="3"/>
              </w:rPr>
              <w:t>解释;</w:t>
            </w:r>
          </w:p>
          <w:p>
            <w:pPr>
              <w:pStyle w:val="6"/>
              <w:spacing w:before="22"/>
              <w:ind w:left="121" w:right="108" w:firstLine="1"/>
            </w:pPr>
            <w:r>
              <w:rPr>
                <w:spacing w:val="9"/>
              </w:rPr>
              <w:t>（7）具有醇类挥发性毒物鉴定的经历，需提供近三年内</w:t>
            </w:r>
            <w:r>
              <w:rPr>
                <w:spacing w:val="-26"/>
              </w:rPr>
              <w:t xml:space="preserve"> </w:t>
            </w:r>
            <w:r>
              <w:rPr>
                <w:spacing w:val="9"/>
              </w:rPr>
              <w:t>5</w:t>
            </w:r>
            <w:r>
              <w:rPr>
                <w:spacing w:val="-32"/>
              </w:rPr>
              <w:t xml:space="preserve"> </w:t>
            </w:r>
            <w:r>
              <w:rPr>
                <w:spacing w:val="9"/>
              </w:rPr>
              <w:t>份以上醇类挥发性毒物</w:t>
            </w:r>
            <w:r>
              <w:t xml:space="preserve"> </w:t>
            </w:r>
            <w:r>
              <w:rPr>
                <w:spacing w:val="9"/>
              </w:rPr>
              <w:t>鉴定的案卷档案；也可提供近三年内其他与申请分领域相关的能力证明。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9" w:hRule="atLeast"/>
        </w:trPr>
        <w:tc>
          <w:tcPr>
            <w:tcW w:w="517" w:type="dxa"/>
            <w:vAlign w:val="top"/>
          </w:tcPr>
          <w:p>
            <w:pPr>
              <w:spacing w:line="273" w:lineRule="auto"/>
              <w:rPr>
                <w:rFonts w:ascii="Arial"/>
                <w:sz w:val="21"/>
              </w:rPr>
            </w:pPr>
          </w:p>
          <w:p>
            <w:pPr>
              <w:spacing w:line="274" w:lineRule="auto"/>
              <w:rPr>
                <w:rFonts w:ascii="Arial"/>
                <w:sz w:val="21"/>
              </w:rPr>
            </w:pPr>
          </w:p>
          <w:p>
            <w:pPr>
              <w:pStyle w:val="6"/>
              <w:spacing w:before="65" w:line="186" w:lineRule="auto"/>
              <w:ind w:left="116"/>
            </w:pPr>
            <w:r>
              <w:t>02</w:t>
            </w:r>
          </w:p>
        </w:tc>
        <w:tc>
          <w:tcPr>
            <w:tcW w:w="1129" w:type="dxa"/>
            <w:vAlign w:val="top"/>
          </w:tcPr>
          <w:p>
            <w:pPr>
              <w:spacing w:line="375" w:lineRule="auto"/>
              <w:rPr>
                <w:rFonts w:ascii="Arial"/>
                <w:sz w:val="21"/>
              </w:rPr>
            </w:pPr>
          </w:p>
          <w:p>
            <w:pPr>
              <w:pStyle w:val="6"/>
              <w:spacing w:before="65" w:line="244" w:lineRule="auto"/>
              <w:ind w:left="119" w:right="109" w:firstLine="3"/>
            </w:pPr>
            <w:r>
              <w:rPr>
                <w:spacing w:val="-3"/>
              </w:rPr>
              <w:t>法</w:t>
            </w:r>
            <w:r>
              <w:rPr>
                <w:spacing w:val="-40"/>
              </w:rPr>
              <w:t xml:space="preserve"> </w:t>
            </w:r>
            <w:r>
              <w:rPr>
                <w:spacing w:val="-3"/>
              </w:rPr>
              <w:t>医</w:t>
            </w:r>
            <w:r>
              <w:rPr>
                <w:spacing w:val="-58"/>
              </w:rPr>
              <w:t xml:space="preserve"> </w:t>
            </w:r>
            <w:r>
              <w:rPr>
                <w:spacing w:val="-3"/>
              </w:rPr>
              <w:t>毒物</w:t>
            </w:r>
            <w:r>
              <w:t xml:space="preserve"> 鉴定</w:t>
            </w:r>
          </w:p>
        </w:tc>
        <w:tc>
          <w:tcPr>
            <w:tcW w:w="3143" w:type="dxa"/>
            <w:vAlign w:val="top"/>
          </w:tcPr>
          <w:p>
            <w:pPr>
              <w:pStyle w:val="6"/>
              <w:spacing w:before="35" w:line="229" w:lineRule="auto"/>
              <w:ind w:left="112"/>
            </w:pPr>
            <w:r>
              <w:rPr>
                <w:spacing w:val="4"/>
              </w:rPr>
              <w:t>0501</w:t>
            </w:r>
            <w:r>
              <w:rPr>
                <w:spacing w:val="-20"/>
              </w:rPr>
              <w:t xml:space="preserve"> </w:t>
            </w:r>
            <w:r>
              <w:rPr>
                <w:spacing w:val="4"/>
              </w:rPr>
              <w:t>气体毒物鉴定</w:t>
            </w:r>
          </w:p>
          <w:p>
            <w:pPr>
              <w:pStyle w:val="6"/>
              <w:spacing w:before="22" w:line="242" w:lineRule="auto"/>
              <w:ind w:left="120" w:right="106" w:hanging="8"/>
            </w:pPr>
            <w:r>
              <w:rPr>
                <w:spacing w:val="3"/>
              </w:rPr>
              <w:t>0502</w:t>
            </w:r>
            <w:r>
              <w:rPr>
                <w:spacing w:val="-30"/>
              </w:rPr>
              <w:t xml:space="preserve"> </w:t>
            </w:r>
            <w:r>
              <w:rPr>
                <w:spacing w:val="3"/>
              </w:rPr>
              <w:t>挥发性毒物鉴定（除醇类鉴</w:t>
            </w:r>
            <w:r>
              <w:t xml:space="preserve"> </w:t>
            </w:r>
            <w:r>
              <w:rPr>
                <w:spacing w:val="-1"/>
              </w:rPr>
              <w:t>定外）</w:t>
            </w:r>
          </w:p>
          <w:p>
            <w:pPr>
              <w:pStyle w:val="6"/>
              <w:spacing w:before="20" w:line="273" w:lineRule="exact"/>
              <w:ind w:left="112"/>
            </w:pPr>
            <w:r>
              <w:rPr>
                <w:spacing w:val="5"/>
                <w:position w:val="4"/>
              </w:rPr>
              <w:t>0503</w:t>
            </w:r>
            <w:r>
              <w:rPr>
                <w:spacing w:val="-24"/>
                <w:position w:val="4"/>
              </w:rPr>
              <w:t xml:space="preserve"> </w:t>
            </w:r>
            <w:r>
              <w:rPr>
                <w:spacing w:val="5"/>
                <w:position w:val="4"/>
              </w:rPr>
              <w:t>合成药毒物鉴定</w:t>
            </w:r>
          </w:p>
          <w:p>
            <w:pPr>
              <w:pStyle w:val="6"/>
              <w:spacing w:line="225" w:lineRule="auto"/>
              <w:ind w:left="112"/>
            </w:pPr>
            <w:r>
              <w:rPr>
                <w:spacing w:val="6"/>
              </w:rPr>
              <w:t>0504</w:t>
            </w:r>
            <w:r>
              <w:rPr>
                <w:spacing w:val="-34"/>
              </w:rPr>
              <w:t xml:space="preserve"> </w:t>
            </w:r>
            <w:r>
              <w:rPr>
                <w:spacing w:val="6"/>
              </w:rPr>
              <w:t>天然药毒物鉴定</w:t>
            </w:r>
          </w:p>
        </w:tc>
        <w:tc>
          <w:tcPr>
            <w:tcW w:w="2503" w:type="dxa"/>
            <w:vAlign w:val="top"/>
          </w:tcPr>
          <w:p>
            <w:pPr>
              <w:pStyle w:val="6"/>
              <w:spacing w:before="36" w:line="246" w:lineRule="auto"/>
              <w:ind w:left="120" w:right="106" w:hanging="3"/>
              <w:jc w:val="both"/>
            </w:pPr>
            <w:r>
              <w:rPr>
                <w:spacing w:val="27"/>
              </w:rPr>
              <w:t>新申请执业鉴定人员需</w:t>
            </w:r>
            <w:r>
              <w:rPr>
                <w:spacing w:val="3"/>
              </w:rPr>
              <w:t xml:space="preserve"> </w:t>
            </w:r>
            <w:r>
              <w:rPr>
                <w:spacing w:val="6"/>
              </w:rPr>
              <w:t>具有化学类、药学类、法</w:t>
            </w:r>
            <w:r>
              <w:rPr>
                <w:spacing w:val="4"/>
              </w:rPr>
              <w:t xml:space="preserve"> </w:t>
            </w:r>
            <w:r>
              <w:rPr>
                <w:spacing w:val="6"/>
              </w:rPr>
              <w:t>医学类、医学技术类（医</w:t>
            </w:r>
            <w:r>
              <w:rPr>
                <w:spacing w:val="4"/>
              </w:rPr>
              <w:t xml:space="preserve"> </w:t>
            </w:r>
            <w:r>
              <w:rPr>
                <w:spacing w:val="27"/>
              </w:rPr>
              <w:t>学检验技术或卫生检验</w:t>
            </w:r>
            <w:r>
              <w:t xml:space="preserve"> </w:t>
            </w:r>
            <w:r>
              <w:rPr>
                <w:spacing w:val="6"/>
              </w:rPr>
              <w:t>与检疫）专业本科及以上</w:t>
            </w:r>
          </w:p>
        </w:tc>
        <w:tc>
          <w:tcPr>
            <w:tcW w:w="7704" w:type="dxa"/>
            <w:vAlign w:val="top"/>
          </w:tcPr>
          <w:p>
            <w:pPr>
              <w:pStyle w:val="6"/>
              <w:spacing w:before="35"/>
              <w:ind w:left="118" w:right="108" w:firstLine="2"/>
            </w:pPr>
            <w:r>
              <w:rPr>
                <w:spacing w:val="7"/>
              </w:rPr>
              <w:t>具备根据相关标准进行血液、尿液以及其他检材中毒物鉴定的能力，具备毒物定性</w:t>
            </w:r>
            <w:r>
              <w:rPr>
                <w:spacing w:val="16"/>
              </w:rPr>
              <w:t xml:space="preserve"> </w:t>
            </w:r>
            <w:r>
              <w:rPr>
                <w:spacing w:val="7"/>
              </w:rPr>
              <w:t>和定量分析能力。具体包括：</w:t>
            </w:r>
          </w:p>
          <w:p>
            <w:pPr>
              <w:pStyle w:val="6"/>
              <w:spacing w:before="23" w:line="229" w:lineRule="auto"/>
              <w:ind w:left="122"/>
            </w:pPr>
            <w:r>
              <w:rPr>
                <w:spacing w:val="9"/>
              </w:rPr>
              <w:t>（1）熟悉相应毒物理化性质、毒性作用和法医毒理学的基</w:t>
            </w:r>
            <w:r>
              <w:rPr>
                <w:spacing w:val="8"/>
              </w:rPr>
              <w:t>础知识；</w:t>
            </w:r>
          </w:p>
          <w:p>
            <w:pPr>
              <w:pStyle w:val="6"/>
              <w:spacing w:before="23" w:line="239" w:lineRule="auto"/>
              <w:ind w:left="120" w:right="108" w:firstLine="2"/>
            </w:pPr>
            <w:r>
              <w:rPr>
                <w:spacing w:val="10"/>
              </w:rPr>
              <w:t>（2）熟悉毒物鉴定相关的国家标准、行业标准、技术规范，并具备选择合适方法</w:t>
            </w:r>
            <w:r>
              <w:rPr>
                <w:spacing w:val="6"/>
              </w:rPr>
              <w:t xml:space="preserve"> </w:t>
            </w:r>
            <w:r>
              <w:rPr>
                <w:spacing w:val="7"/>
              </w:rPr>
              <w:t>进行毒物鉴定的能力；</w:t>
            </w:r>
          </w:p>
        </w:tc>
      </w:tr>
    </w:tbl>
    <w:p>
      <w:pPr>
        <w:spacing w:line="355" w:lineRule="auto"/>
        <w:rPr>
          <w:rFonts w:ascii="Arial"/>
          <w:sz w:val="21"/>
        </w:rPr>
      </w:pPr>
    </w:p>
    <w:p>
      <w:pPr>
        <w:spacing w:line="356" w:lineRule="auto"/>
        <w:rPr>
          <w:rFonts w:ascii="Arial"/>
          <w:sz w:val="21"/>
        </w:rPr>
      </w:pPr>
    </w:p>
    <w:p>
      <w:pPr>
        <w:pStyle w:val="2"/>
        <w:spacing w:before="78" w:line="183" w:lineRule="auto"/>
        <w:ind w:left="6739"/>
      </w:pPr>
      <w:r>
        <w:rPr>
          <w:spacing w:val="-6"/>
        </w:rPr>
        <w:t>-</w:t>
      </w:r>
      <w:r>
        <w:rPr>
          <w:spacing w:val="15"/>
        </w:rPr>
        <w:t xml:space="preserve"> </w:t>
      </w:r>
      <w:r>
        <w:rPr>
          <w:spacing w:val="-6"/>
        </w:rPr>
        <w:t>37</w:t>
      </w:r>
      <w:r>
        <w:rPr>
          <w:spacing w:val="8"/>
        </w:rPr>
        <w:t xml:space="preserve"> </w:t>
      </w:r>
      <w:r>
        <w:rPr>
          <w:spacing w:val="-6"/>
        </w:rPr>
        <w:t>-</w:t>
      </w:r>
    </w:p>
    <w:p>
      <w:pPr>
        <w:spacing w:line="183" w:lineRule="auto"/>
        <w:sectPr>
          <w:footerReference r:id="rId32" w:type="default"/>
          <w:pgSz w:w="16839" w:h="11906"/>
          <w:pgMar w:top="1012" w:right="509" w:bottom="400" w:left="1327" w:header="0" w:footer="0" w:gutter="0"/>
          <w:cols w:space="720" w:num="1"/>
        </w:sectPr>
      </w:pPr>
    </w:p>
    <w:p>
      <w:pPr>
        <w:spacing w:before="20"/>
      </w:pPr>
    </w:p>
    <w:p>
      <w:pPr>
        <w:spacing w:before="20"/>
      </w:pPr>
    </w:p>
    <w:p>
      <w:pPr>
        <w:spacing w:before="20"/>
      </w:pPr>
    </w:p>
    <w:tbl>
      <w:tblPr>
        <w:tblStyle w:val="5"/>
        <w:tblW w:w="14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129"/>
        <w:gridCol w:w="3143"/>
        <w:gridCol w:w="2503"/>
        <w:gridCol w:w="7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517" w:type="dxa"/>
            <w:textDirection w:val="tbRlV"/>
            <w:vAlign w:val="top"/>
          </w:tcPr>
          <w:p>
            <w:pPr>
              <w:pStyle w:val="6"/>
              <w:spacing w:before="152" w:line="209" w:lineRule="auto"/>
              <w:ind w:left="172"/>
            </w:pPr>
            <w:r>
              <w:rPr>
                <w:b/>
                <w:bCs/>
                <w:spacing w:val="11"/>
              </w:rPr>
              <w:t>序</w:t>
            </w:r>
            <w:r>
              <w:rPr>
                <w:spacing w:val="-43"/>
              </w:rPr>
              <w:t xml:space="preserve"> </w:t>
            </w:r>
            <w:r>
              <w:rPr>
                <w:b/>
                <w:bCs/>
                <w:spacing w:val="11"/>
              </w:rPr>
              <w:t>号</w:t>
            </w:r>
          </w:p>
        </w:tc>
        <w:tc>
          <w:tcPr>
            <w:tcW w:w="1129" w:type="dxa"/>
            <w:vAlign w:val="top"/>
          </w:tcPr>
          <w:p>
            <w:pPr>
              <w:spacing w:line="242" w:lineRule="auto"/>
              <w:rPr>
                <w:rFonts w:ascii="Arial"/>
                <w:sz w:val="21"/>
              </w:rPr>
            </w:pPr>
          </w:p>
          <w:p>
            <w:pPr>
              <w:pStyle w:val="6"/>
              <w:spacing w:before="65" w:line="232" w:lineRule="auto"/>
              <w:ind w:left="156"/>
            </w:pPr>
            <w:r>
              <w:rPr>
                <w:b/>
                <w:bCs/>
                <w:spacing w:val="4"/>
              </w:rPr>
              <w:t>专业领域</w:t>
            </w:r>
          </w:p>
        </w:tc>
        <w:tc>
          <w:tcPr>
            <w:tcW w:w="3143" w:type="dxa"/>
            <w:vAlign w:val="top"/>
          </w:tcPr>
          <w:p>
            <w:pPr>
              <w:spacing w:line="242" w:lineRule="auto"/>
              <w:rPr>
                <w:rFonts w:ascii="Arial"/>
                <w:sz w:val="21"/>
              </w:rPr>
            </w:pPr>
          </w:p>
          <w:p>
            <w:pPr>
              <w:pStyle w:val="6"/>
              <w:spacing w:before="65" w:line="232" w:lineRule="auto"/>
              <w:ind w:left="954"/>
            </w:pPr>
            <w:r>
              <w:rPr>
                <w:b/>
                <w:bCs/>
                <w:spacing w:val="5"/>
              </w:rPr>
              <w:t>分领域及项目</w:t>
            </w:r>
          </w:p>
        </w:tc>
        <w:tc>
          <w:tcPr>
            <w:tcW w:w="2503" w:type="dxa"/>
            <w:vAlign w:val="top"/>
          </w:tcPr>
          <w:p>
            <w:pPr>
              <w:pStyle w:val="6"/>
              <w:spacing w:before="35" w:line="231" w:lineRule="auto"/>
              <w:ind w:left="635"/>
            </w:pPr>
            <w:r>
              <w:rPr>
                <w:b/>
                <w:bCs/>
                <w:spacing w:val="5"/>
              </w:rPr>
              <w:t>人员专业要求</w:t>
            </w:r>
          </w:p>
          <w:p>
            <w:pPr>
              <w:pStyle w:val="6"/>
              <w:spacing w:before="22" w:line="234" w:lineRule="auto"/>
              <w:ind w:left="316" w:right="103" w:hanging="189"/>
            </w:pPr>
            <w:r>
              <w:rPr>
                <w:b/>
                <w:bCs/>
                <w:spacing w:val="3"/>
              </w:rPr>
              <w:t>（学历、职称、资质及专</w:t>
            </w:r>
            <w:r>
              <w:rPr>
                <w:spacing w:val="9"/>
              </w:rPr>
              <w:t xml:space="preserve"> </w:t>
            </w:r>
            <w:r>
              <w:rPr>
                <w:b/>
                <w:bCs/>
                <w:spacing w:val="5"/>
              </w:rPr>
              <w:t>业背景和从业经历）</w:t>
            </w:r>
          </w:p>
        </w:tc>
        <w:tc>
          <w:tcPr>
            <w:tcW w:w="7704" w:type="dxa"/>
            <w:vAlign w:val="top"/>
          </w:tcPr>
          <w:p>
            <w:pPr>
              <w:spacing w:line="242" w:lineRule="auto"/>
              <w:rPr>
                <w:rFonts w:ascii="Arial"/>
                <w:sz w:val="21"/>
              </w:rPr>
            </w:pPr>
          </w:p>
          <w:p>
            <w:pPr>
              <w:pStyle w:val="6"/>
              <w:spacing w:before="65" w:line="230" w:lineRule="auto"/>
              <w:ind w:left="3236"/>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9" w:hRule="atLeast"/>
        </w:trPr>
        <w:tc>
          <w:tcPr>
            <w:tcW w:w="517" w:type="dxa"/>
            <w:vAlign w:val="top"/>
          </w:tcPr>
          <w:p>
            <w:pPr>
              <w:rPr>
                <w:rFonts w:ascii="Arial"/>
                <w:sz w:val="21"/>
              </w:rPr>
            </w:pPr>
          </w:p>
        </w:tc>
        <w:tc>
          <w:tcPr>
            <w:tcW w:w="1129" w:type="dxa"/>
            <w:vAlign w:val="top"/>
          </w:tcPr>
          <w:p>
            <w:pPr>
              <w:rPr>
                <w:rFonts w:ascii="Arial"/>
                <w:sz w:val="21"/>
              </w:rPr>
            </w:pPr>
          </w:p>
        </w:tc>
        <w:tc>
          <w:tcPr>
            <w:tcW w:w="3143" w:type="dxa"/>
            <w:vAlign w:val="top"/>
          </w:tcPr>
          <w:p>
            <w:pPr>
              <w:pStyle w:val="6"/>
              <w:spacing w:before="32" w:line="232" w:lineRule="auto"/>
              <w:ind w:left="112"/>
            </w:pPr>
            <w:r>
              <w:rPr>
                <w:spacing w:val="4"/>
              </w:rPr>
              <w:t>0505</w:t>
            </w:r>
            <w:r>
              <w:rPr>
                <w:spacing w:val="-32"/>
              </w:rPr>
              <w:t xml:space="preserve"> </w:t>
            </w:r>
            <w:r>
              <w:rPr>
                <w:spacing w:val="4"/>
              </w:rPr>
              <w:t>毒品鉴定</w:t>
            </w:r>
          </w:p>
          <w:p>
            <w:pPr>
              <w:pStyle w:val="6"/>
              <w:spacing w:before="20" w:line="230" w:lineRule="auto"/>
              <w:ind w:left="112"/>
            </w:pPr>
            <w:r>
              <w:rPr>
                <w:spacing w:val="5"/>
              </w:rPr>
              <w:t>0506</w:t>
            </w:r>
            <w:r>
              <w:rPr>
                <w:spacing w:val="-20"/>
              </w:rPr>
              <w:t xml:space="preserve"> </w:t>
            </w:r>
            <w:r>
              <w:rPr>
                <w:spacing w:val="5"/>
              </w:rPr>
              <w:t>易制毒化学品鉴定</w:t>
            </w:r>
          </w:p>
          <w:p>
            <w:pPr>
              <w:pStyle w:val="6"/>
              <w:spacing w:before="24" w:line="271" w:lineRule="exact"/>
              <w:ind w:left="112"/>
            </w:pPr>
            <w:r>
              <w:rPr>
                <w:spacing w:val="4"/>
                <w:position w:val="4"/>
              </w:rPr>
              <w:t>0507</w:t>
            </w:r>
            <w:r>
              <w:rPr>
                <w:spacing w:val="-25"/>
                <w:position w:val="4"/>
              </w:rPr>
              <w:t xml:space="preserve"> </w:t>
            </w:r>
            <w:r>
              <w:rPr>
                <w:spacing w:val="4"/>
                <w:position w:val="4"/>
              </w:rPr>
              <w:t>杀虫剂鉴定</w:t>
            </w:r>
          </w:p>
          <w:p>
            <w:pPr>
              <w:pStyle w:val="6"/>
              <w:spacing w:line="230" w:lineRule="auto"/>
              <w:ind w:left="112"/>
            </w:pPr>
            <w:r>
              <w:rPr>
                <w:spacing w:val="4"/>
              </w:rPr>
              <w:t>0508</w:t>
            </w:r>
            <w:r>
              <w:rPr>
                <w:spacing w:val="-25"/>
              </w:rPr>
              <w:t xml:space="preserve"> </w:t>
            </w:r>
            <w:r>
              <w:rPr>
                <w:spacing w:val="4"/>
              </w:rPr>
              <w:t>除草剂鉴定</w:t>
            </w:r>
          </w:p>
          <w:p>
            <w:pPr>
              <w:pStyle w:val="6"/>
              <w:spacing w:before="23" w:line="232" w:lineRule="auto"/>
              <w:ind w:left="112"/>
            </w:pPr>
            <w:r>
              <w:rPr>
                <w:spacing w:val="4"/>
              </w:rPr>
              <w:t>0509</w:t>
            </w:r>
            <w:r>
              <w:rPr>
                <w:spacing w:val="-25"/>
              </w:rPr>
              <w:t xml:space="preserve"> </w:t>
            </w:r>
            <w:r>
              <w:rPr>
                <w:spacing w:val="4"/>
              </w:rPr>
              <w:t>杀鼠剂鉴定</w:t>
            </w:r>
          </w:p>
          <w:p>
            <w:pPr>
              <w:pStyle w:val="6"/>
              <w:spacing w:before="21" w:line="229" w:lineRule="auto"/>
              <w:ind w:left="112"/>
            </w:pPr>
            <w:r>
              <w:rPr>
                <w:spacing w:val="6"/>
              </w:rPr>
              <w:t>0510</w:t>
            </w:r>
            <w:r>
              <w:rPr>
                <w:spacing w:val="-35"/>
              </w:rPr>
              <w:t xml:space="preserve"> </w:t>
            </w:r>
            <w:r>
              <w:rPr>
                <w:spacing w:val="6"/>
              </w:rPr>
              <w:t>金属类毒物鉴定</w:t>
            </w:r>
          </w:p>
          <w:p>
            <w:pPr>
              <w:pStyle w:val="6"/>
              <w:spacing w:before="25" w:line="229" w:lineRule="auto"/>
              <w:ind w:left="112"/>
            </w:pPr>
            <w:r>
              <w:rPr>
                <w:spacing w:val="6"/>
              </w:rPr>
              <w:t>0511</w:t>
            </w:r>
            <w:r>
              <w:rPr>
                <w:spacing w:val="-24"/>
              </w:rPr>
              <w:t xml:space="preserve"> </w:t>
            </w:r>
            <w:r>
              <w:rPr>
                <w:spacing w:val="6"/>
              </w:rPr>
              <w:t>水溶性无机毒物类鉴定</w:t>
            </w:r>
          </w:p>
          <w:p>
            <w:pPr>
              <w:pStyle w:val="6"/>
              <w:spacing w:before="23"/>
              <w:ind w:left="117" w:right="108" w:hanging="5"/>
            </w:pPr>
            <w:r>
              <w:rPr>
                <w:spacing w:val="15"/>
              </w:rPr>
              <w:t>0512</w:t>
            </w:r>
            <w:r>
              <w:rPr>
                <w:spacing w:val="-10"/>
              </w:rPr>
              <w:t xml:space="preserve"> </w:t>
            </w:r>
            <w:r>
              <w:rPr>
                <w:spacing w:val="15"/>
              </w:rPr>
              <w:t>与毒物相关的其他法医毒</w:t>
            </w:r>
            <w:r>
              <w:t xml:space="preserve"> </w:t>
            </w:r>
            <w:r>
              <w:rPr>
                <w:spacing w:val="4"/>
              </w:rPr>
              <w:t>物鉴定</w:t>
            </w:r>
          </w:p>
        </w:tc>
        <w:tc>
          <w:tcPr>
            <w:tcW w:w="2503" w:type="dxa"/>
            <w:vAlign w:val="top"/>
          </w:tcPr>
          <w:p>
            <w:pPr>
              <w:pStyle w:val="6"/>
              <w:spacing w:before="34" w:line="246" w:lineRule="auto"/>
              <w:ind w:left="118" w:right="106" w:firstLine="8"/>
              <w:jc w:val="both"/>
            </w:pPr>
            <w:r>
              <w:rPr>
                <w:spacing w:val="5"/>
              </w:rPr>
              <w:t>学历；已取得法医毒物专</w:t>
            </w:r>
            <w:r>
              <w:rPr>
                <w:spacing w:val="6"/>
              </w:rPr>
              <w:t xml:space="preserve"> </w:t>
            </w:r>
            <w:r>
              <w:rPr>
                <w:spacing w:val="27"/>
              </w:rPr>
              <w:t>业领域的行业执业资格</w:t>
            </w:r>
            <w:r>
              <w:rPr>
                <w:spacing w:val="2"/>
              </w:rPr>
              <w:t xml:space="preserve"> </w:t>
            </w:r>
            <w:r>
              <w:rPr>
                <w:spacing w:val="27"/>
              </w:rPr>
              <w:t>者专业要求可以适当放</w:t>
            </w:r>
            <w:r>
              <w:rPr>
                <w:spacing w:val="2"/>
              </w:rPr>
              <w:t xml:space="preserve"> </w:t>
            </w:r>
            <w:r>
              <w:rPr>
                <w:spacing w:val="-3"/>
              </w:rPr>
              <w:t>宽。</w:t>
            </w:r>
          </w:p>
          <w:p>
            <w:pPr>
              <w:pStyle w:val="6"/>
              <w:spacing w:before="21" w:line="246" w:lineRule="auto"/>
              <w:ind w:left="119" w:right="106" w:firstLine="1"/>
              <w:jc w:val="both"/>
            </w:pPr>
            <w:r>
              <w:rPr>
                <w:spacing w:val="27"/>
              </w:rPr>
              <w:t>鉴定人员需要具备从事</w:t>
            </w:r>
            <w:r>
              <w:t xml:space="preserve"> </w:t>
            </w:r>
            <w:r>
              <w:rPr>
                <w:spacing w:val="5"/>
              </w:rPr>
              <w:t>毒物鉴定相关工作</w:t>
            </w:r>
            <w:r>
              <w:rPr>
                <w:spacing w:val="-42"/>
              </w:rPr>
              <w:t xml:space="preserve"> </w:t>
            </w:r>
            <w:r>
              <w:rPr>
                <w:spacing w:val="5"/>
              </w:rPr>
              <w:t>5</w:t>
            </w:r>
            <w:r>
              <w:rPr>
                <w:spacing w:val="-43"/>
              </w:rPr>
              <w:t xml:space="preserve"> </w:t>
            </w:r>
            <w:r>
              <w:rPr>
                <w:spacing w:val="5"/>
              </w:rPr>
              <w:t>年以</w:t>
            </w:r>
            <w:r>
              <w:t xml:space="preserve"> </w:t>
            </w:r>
            <w:r>
              <w:rPr>
                <w:spacing w:val="3"/>
              </w:rPr>
              <w:t>上经历。</w:t>
            </w:r>
          </w:p>
          <w:p>
            <w:pPr>
              <w:pStyle w:val="6"/>
              <w:spacing w:before="17"/>
              <w:ind w:left="117" w:right="106" w:firstLine="3"/>
              <w:jc w:val="both"/>
            </w:pPr>
            <w:r>
              <w:rPr>
                <w:spacing w:val="4"/>
              </w:rPr>
              <w:t>鉴定机构需要至少</w:t>
            </w:r>
            <w:r>
              <w:rPr>
                <w:spacing w:val="-29"/>
              </w:rPr>
              <w:t xml:space="preserve"> </w:t>
            </w:r>
            <w:r>
              <w:rPr>
                <w:spacing w:val="4"/>
              </w:rPr>
              <w:t>1</w:t>
            </w:r>
            <w:r>
              <w:rPr>
                <w:spacing w:val="-46"/>
              </w:rPr>
              <w:t xml:space="preserve"> </w:t>
            </w:r>
            <w:r>
              <w:rPr>
                <w:spacing w:val="4"/>
              </w:rPr>
              <w:t>位专</w:t>
            </w:r>
            <w:r>
              <w:t xml:space="preserve"> </w:t>
            </w:r>
            <w:r>
              <w:rPr>
                <w:spacing w:val="27"/>
              </w:rPr>
              <w:t>职法医毒物鉴定人有法</w:t>
            </w:r>
            <w:r>
              <w:rPr>
                <w:spacing w:val="3"/>
              </w:rPr>
              <w:t xml:space="preserve"> </w:t>
            </w:r>
            <w:r>
              <w:rPr>
                <w:spacing w:val="6"/>
              </w:rPr>
              <w:t>医类高级职称。</w:t>
            </w:r>
          </w:p>
        </w:tc>
        <w:tc>
          <w:tcPr>
            <w:tcW w:w="7704" w:type="dxa"/>
            <w:vAlign w:val="top"/>
          </w:tcPr>
          <w:p>
            <w:pPr>
              <w:pStyle w:val="6"/>
              <w:spacing w:before="34" w:line="239" w:lineRule="auto"/>
              <w:ind w:left="119" w:right="111" w:firstLine="3"/>
            </w:pPr>
            <w:r>
              <w:rPr>
                <w:spacing w:val="10"/>
              </w:rPr>
              <w:t>（3）熟悉气相色谱仪、气相色谱-质谱仪、液相色谱-质谱仪等现</w:t>
            </w:r>
            <w:r>
              <w:rPr>
                <w:spacing w:val="9"/>
              </w:rPr>
              <w:t>代分析仪器的基</w:t>
            </w:r>
            <w:r>
              <w:t xml:space="preserve"> </w:t>
            </w:r>
            <w:r>
              <w:rPr>
                <w:spacing w:val="9"/>
              </w:rPr>
              <w:t>本原理和应用，能够熟练操作相关仪器软件、处理分析数</w:t>
            </w:r>
            <w:r>
              <w:rPr>
                <w:spacing w:val="8"/>
              </w:rPr>
              <w:t>据。</w:t>
            </w:r>
          </w:p>
          <w:p>
            <w:pPr>
              <w:pStyle w:val="6"/>
              <w:spacing w:before="25" w:line="228" w:lineRule="auto"/>
              <w:ind w:left="122"/>
            </w:pPr>
            <w:r>
              <w:rPr>
                <w:spacing w:val="8"/>
              </w:rPr>
              <w:t>（4）掌握血液、尿液以及其他检材的样品前处理操作；</w:t>
            </w:r>
          </w:p>
          <w:p>
            <w:pPr>
              <w:pStyle w:val="6"/>
              <w:spacing w:before="23" w:line="229" w:lineRule="auto"/>
              <w:ind w:left="122"/>
            </w:pPr>
            <w:r>
              <w:rPr>
                <w:spacing w:val="9"/>
              </w:rPr>
              <w:t>（5）掌握毒物的定性、定量分析和鉴定质量控制的</w:t>
            </w:r>
            <w:r>
              <w:rPr>
                <w:spacing w:val="8"/>
              </w:rPr>
              <w:t>原理和方法；</w:t>
            </w:r>
          </w:p>
          <w:p>
            <w:pPr>
              <w:pStyle w:val="6"/>
              <w:spacing w:before="25" w:line="229" w:lineRule="auto"/>
              <w:ind w:left="122"/>
            </w:pPr>
            <w:r>
              <w:rPr>
                <w:spacing w:val="9"/>
              </w:rPr>
              <w:t>（6）能够根据案情资料、实验数据和文献资料，对毒物鉴定结果进行解释。</w:t>
            </w:r>
          </w:p>
          <w:p>
            <w:pPr>
              <w:pStyle w:val="6"/>
              <w:spacing w:before="23" w:line="241" w:lineRule="auto"/>
              <w:ind w:left="120" w:right="108" w:firstLine="1"/>
            </w:pPr>
            <w:r>
              <w:rPr>
                <w:spacing w:val="9"/>
              </w:rPr>
              <w:t>（7）具有申请分领域相关毒物鉴定的经历，需提供近三年内</w:t>
            </w:r>
            <w:r>
              <w:rPr>
                <w:spacing w:val="-26"/>
              </w:rPr>
              <w:t xml:space="preserve"> </w:t>
            </w:r>
            <w:r>
              <w:rPr>
                <w:spacing w:val="9"/>
              </w:rPr>
              <w:t>5</w:t>
            </w:r>
            <w:r>
              <w:rPr>
                <w:spacing w:val="-32"/>
              </w:rPr>
              <w:t xml:space="preserve"> </w:t>
            </w:r>
            <w:r>
              <w:rPr>
                <w:spacing w:val="9"/>
              </w:rPr>
              <w:t>份以上申请分领域</w:t>
            </w:r>
            <w:r>
              <w:t xml:space="preserve"> </w:t>
            </w:r>
            <w:r>
              <w:rPr>
                <w:spacing w:val="9"/>
              </w:rPr>
              <w:t>毒物鉴定的案卷档案；也可提供近三年内其他与申请分领域相关的能力证明。</w:t>
            </w:r>
          </w:p>
        </w:tc>
      </w:tr>
    </w:tbl>
    <w:p>
      <w:pPr>
        <w:rPr>
          <w:rFonts w:ascii="Arial"/>
          <w:sz w:val="21"/>
        </w:rPr>
      </w:pPr>
    </w:p>
    <w:p>
      <w:pPr>
        <w:rPr>
          <w:rFonts w:ascii="Arial" w:hAnsi="Arial" w:eastAsia="Arial" w:cs="Arial"/>
          <w:sz w:val="21"/>
          <w:szCs w:val="21"/>
        </w:rPr>
        <w:sectPr>
          <w:footerReference r:id="rId33" w:type="default"/>
          <w:pgSz w:w="16839" w:h="11906"/>
          <w:pgMar w:top="1012" w:right="509" w:bottom="1122" w:left="1327" w:header="0" w:footer="88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18" w:lineRule="auto"/>
        <w:ind w:left="3176"/>
        <w:rPr>
          <w:rFonts w:ascii="FangSong" w:hAnsi="FangSong" w:eastAsia="FangSong" w:cs="FangSong"/>
          <w:sz w:val="31"/>
          <w:szCs w:val="31"/>
        </w:rPr>
      </w:pPr>
      <w:r>
        <w:rPr>
          <w:rFonts w:ascii="FangSong" w:hAnsi="FangSong" w:eastAsia="FangSong" w:cs="FangSong"/>
          <w:b/>
          <w:bCs/>
          <w:spacing w:val="6"/>
          <w:sz w:val="31"/>
          <w:szCs w:val="31"/>
        </w:rPr>
        <w:t>（二）法医毒物鉴定实验室和仪器设备配置要求</w:t>
      </w: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834"/>
        <w:gridCol w:w="1133"/>
        <w:gridCol w:w="2409"/>
        <w:gridCol w:w="3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708" w:type="dxa"/>
            <w:vAlign w:val="top"/>
          </w:tcPr>
          <w:p>
            <w:pPr>
              <w:pStyle w:val="6"/>
              <w:spacing w:before="54" w:line="220" w:lineRule="auto"/>
              <w:ind w:left="128"/>
              <w:rPr>
                <w:sz w:val="24"/>
                <w:szCs w:val="24"/>
              </w:rPr>
            </w:pPr>
            <w:r>
              <w:rPr>
                <w:b/>
                <w:bCs/>
                <w:spacing w:val="-11"/>
                <w:sz w:val="24"/>
                <w:szCs w:val="24"/>
              </w:rPr>
              <w:t>序号</w:t>
            </w:r>
          </w:p>
        </w:tc>
        <w:tc>
          <w:tcPr>
            <w:tcW w:w="2834" w:type="dxa"/>
            <w:vAlign w:val="top"/>
          </w:tcPr>
          <w:p>
            <w:pPr>
              <w:pStyle w:val="6"/>
              <w:spacing w:before="54" w:line="220" w:lineRule="auto"/>
              <w:ind w:left="1189"/>
              <w:rPr>
                <w:sz w:val="24"/>
                <w:szCs w:val="24"/>
              </w:rPr>
            </w:pPr>
            <w:r>
              <w:rPr>
                <w:b/>
                <w:bCs/>
                <w:spacing w:val="-11"/>
                <w:sz w:val="24"/>
                <w:szCs w:val="24"/>
              </w:rPr>
              <w:t>事项</w:t>
            </w:r>
          </w:p>
        </w:tc>
        <w:tc>
          <w:tcPr>
            <w:tcW w:w="2834" w:type="dxa"/>
            <w:vAlign w:val="top"/>
          </w:tcPr>
          <w:p>
            <w:pPr>
              <w:pStyle w:val="6"/>
              <w:spacing w:before="54" w:line="220" w:lineRule="auto"/>
              <w:ind w:left="1193"/>
              <w:rPr>
                <w:sz w:val="24"/>
                <w:szCs w:val="24"/>
              </w:rPr>
            </w:pPr>
            <w:r>
              <w:rPr>
                <w:b/>
                <w:bCs/>
                <w:spacing w:val="-13"/>
                <w:sz w:val="24"/>
                <w:szCs w:val="24"/>
              </w:rPr>
              <w:t>配置</w:t>
            </w:r>
          </w:p>
        </w:tc>
        <w:tc>
          <w:tcPr>
            <w:tcW w:w="1133" w:type="dxa"/>
            <w:vAlign w:val="top"/>
          </w:tcPr>
          <w:p>
            <w:pPr>
              <w:pStyle w:val="6"/>
              <w:spacing w:before="54" w:line="220" w:lineRule="auto"/>
              <w:ind w:left="345"/>
              <w:rPr>
                <w:sz w:val="24"/>
                <w:szCs w:val="24"/>
              </w:rPr>
            </w:pPr>
            <w:r>
              <w:rPr>
                <w:b/>
                <w:bCs/>
                <w:spacing w:val="-13"/>
                <w:sz w:val="24"/>
                <w:szCs w:val="24"/>
              </w:rPr>
              <w:t>单位</w:t>
            </w:r>
          </w:p>
        </w:tc>
        <w:tc>
          <w:tcPr>
            <w:tcW w:w="2409" w:type="dxa"/>
            <w:vAlign w:val="top"/>
          </w:tcPr>
          <w:p>
            <w:pPr>
              <w:pStyle w:val="6"/>
              <w:spacing w:before="54" w:line="220" w:lineRule="auto"/>
              <w:ind w:left="742"/>
              <w:rPr>
                <w:sz w:val="24"/>
                <w:szCs w:val="24"/>
              </w:rPr>
            </w:pPr>
            <w:r>
              <w:rPr>
                <w:b/>
                <w:bCs/>
                <w:spacing w:val="-7"/>
                <w:sz w:val="24"/>
                <w:szCs w:val="24"/>
              </w:rPr>
              <w:t>配置要求</w:t>
            </w:r>
          </w:p>
        </w:tc>
        <w:tc>
          <w:tcPr>
            <w:tcW w:w="3122" w:type="dxa"/>
            <w:vAlign w:val="top"/>
          </w:tcPr>
          <w:p>
            <w:pPr>
              <w:pStyle w:val="6"/>
              <w:spacing w:before="54" w:line="220" w:lineRule="auto"/>
              <w:ind w:left="1336"/>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 w:hRule="atLeast"/>
        </w:trPr>
        <w:tc>
          <w:tcPr>
            <w:tcW w:w="708" w:type="dxa"/>
            <w:vMerge w:val="restart"/>
            <w:tcBorders>
              <w:bottom w:val="nil"/>
            </w:tcBorders>
            <w:vAlign w:val="top"/>
          </w:tcPr>
          <w:p>
            <w:pPr>
              <w:spacing w:line="310" w:lineRule="auto"/>
              <w:rPr>
                <w:rFonts w:ascii="Arial"/>
                <w:sz w:val="21"/>
              </w:rPr>
            </w:pPr>
          </w:p>
          <w:p>
            <w:pPr>
              <w:spacing w:line="310" w:lineRule="auto"/>
              <w:rPr>
                <w:rFonts w:ascii="Arial"/>
                <w:sz w:val="21"/>
              </w:rPr>
            </w:pPr>
          </w:p>
          <w:p>
            <w:pPr>
              <w:pStyle w:val="6"/>
              <w:spacing w:before="65" w:line="187" w:lineRule="auto"/>
              <w:ind w:left="255"/>
            </w:pPr>
            <w:r>
              <w:t>01</w:t>
            </w:r>
          </w:p>
        </w:tc>
        <w:tc>
          <w:tcPr>
            <w:tcW w:w="2834" w:type="dxa"/>
            <w:vMerge w:val="restart"/>
            <w:tcBorders>
              <w:bottom w:val="nil"/>
            </w:tcBorders>
            <w:vAlign w:val="top"/>
          </w:tcPr>
          <w:p>
            <w:pPr>
              <w:spacing w:line="292" w:lineRule="auto"/>
              <w:rPr>
                <w:rFonts w:ascii="Arial"/>
                <w:sz w:val="21"/>
              </w:rPr>
            </w:pPr>
          </w:p>
          <w:p>
            <w:pPr>
              <w:spacing w:line="293" w:lineRule="auto"/>
              <w:rPr>
                <w:rFonts w:ascii="Arial"/>
                <w:sz w:val="21"/>
              </w:rPr>
            </w:pPr>
          </w:p>
          <w:p>
            <w:pPr>
              <w:pStyle w:val="6"/>
              <w:spacing w:before="65" w:line="230" w:lineRule="auto"/>
              <w:ind w:left="120"/>
            </w:pPr>
            <w:r>
              <w:rPr>
                <w:spacing w:val="7"/>
              </w:rPr>
              <w:t>实验室功能区域</w:t>
            </w:r>
          </w:p>
        </w:tc>
        <w:tc>
          <w:tcPr>
            <w:tcW w:w="2834" w:type="dxa"/>
            <w:vAlign w:val="top"/>
          </w:tcPr>
          <w:p>
            <w:pPr>
              <w:pStyle w:val="6"/>
              <w:spacing w:before="70" w:line="228" w:lineRule="auto"/>
              <w:ind w:left="120"/>
            </w:pPr>
            <w:r>
              <w:rPr>
                <w:spacing w:val="7"/>
              </w:rPr>
              <w:t>样品预处理室</w:t>
            </w:r>
          </w:p>
        </w:tc>
        <w:tc>
          <w:tcPr>
            <w:tcW w:w="1133" w:type="dxa"/>
            <w:vAlign w:val="top"/>
          </w:tcPr>
          <w:p>
            <w:pPr>
              <w:pStyle w:val="6"/>
              <w:spacing w:before="70" w:line="232" w:lineRule="auto"/>
              <w:ind w:left="492"/>
            </w:pPr>
            <w:r>
              <w:t>间</w:t>
            </w:r>
          </w:p>
        </w:tc>
        <w:tc>
          <w:tcPr>
            <w:tcW w:w="2409" w:type="dxa"/>
            <w:vAlign w:val="top"/>
          </w:tcPr>
          <w:p>
            <w:pPr>
              <w:pStyle w:val="6"/>
              <w:spacing w:before="70" w:line="233"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52" w:line="228" w:lineRule="auto"/>
              <w:ind w:left="120"/>
            </w:pPr>
            <w:r>
              <w:rPr>
                <w:spacing w:val="6"/>
              </w:rPr>
              <w:t>样品储存室（柜）</w:t>
            </w:r>
          </w:p>
        </w:tc>
        <w:tc>
          <w:tcPr>
            <w:tcW w:w="1133" w:type="dxa"/>
            <w:vAlign w:val="top"/>
          </w:tcPr>
          <w:p>
            <w:pPr>
              <w:pStyle w:val="6"/>
              <w:spacing w:before="52" w:line="229" w:lineRule="auto"/>
              <w:ind w:left="177"/>
            </w:pPr>
            <w:r>
              <w:rPr>
                <w:spacing w:val="-2"/>
              </w:rPr>
              <w:t>间（柜）</w:t>
            </w:r>
          </w:p>
        </w:tc>
        <w:tc>
          <w:tcPr>
            <w:tcW w:w="2409" w:type="dxa"/>
            <w:vAlign w:val="top"/>
          </w:tcPr>
          <w:p>
            <w:pPr>
              <w:pStyle w:val="6"/>
              <w:spacing w:before="52" w:line="233"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4" w:line="215" w:lineRule="auto"/>
              <w:ind w:left="117"/>
            </w:pPr>
            <w:r>
              <w:rPr>
                <w:spacing w:val="7"/>
              </w:rPr>
              <w:t>试剂储存柜</w:t>
            </w:r>
          </w:p>
        </w:tc>
        <w:tc>
          <w:tcPr>
            <w:tcW w:w="1133" w:type="dxa"/>
            <w:vAlign w:val="top"/>
          </w:tcPr>
          <w:p>
            <w:pPr>
              <w:pStyle w:val="6"/>
              <w:spacing w:before="34" w:line="215" w:lineRule="auto"/>
              <w:ind w:left="473"/>
            </w:pPr>
            <w:r>
              <w:t>个</w:t>
            </w:r>
          </w:p>
        </w:tc>
        <w:tc>
          <w:tcPr>
            <w:tcW w:w="2409" w:type="dxa"/>
            <w:vAlign w:val="top"/>
          </w:tcPr>
          <w:p>
            <w:pPr>
              <w:pStyle w:val="6"/>
              <w:spacing w:before="34" w:line="215"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2" w:line="217" w:lineRule="auto"/>
              <w:ind w:left="120"/>
            </w:pPr>
            <w:r>
              <w:rPr>
                <w:spacing w:val="4"/>
              </w:rPr>
              <w:t>仪器室</w:t>
            </w:r>
          </w:p>
        </w:tc>
        <w:tc>
          <w:tcPr>
            <w:tcW w:w="1133" w:type="dxa"/>
            <w:vAlign w:val="top"/>
          </w:tcPr>
          <w:p>
            <w:pPr>
              <w:pStyle w:val="6"/>
              <w:spacing w:before="32" w:line="217" w:lineRule="auto"/>
              <w:ind w:left="492"/>
            </w:pPr>
            <w:r>
              <w:t>间</w:t>
            </w:r>
          </w:p>
        </w:tc>
        <w:tc>
          <w:tcPr>
            <w:tcW w:w="2409" w:type="dxa"/>
            <w:vAlign w:val="top"/>
          </w:tcPr>
          <w:p>
            <w:pPr>
              <w:pStyle w:val="6"/>
              <w:spacing w:before="32" w:line="217"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834" w:type="dxa"/>
            <w:vAlign w:val="top"/>
          </w:tcPr>
          <w:p>
            <w:pPr>
              <w:pStyle w:val="6"/>
              <w:spacing w:before="33" w:line="216" w:lineRule="auto"/>
              <w:ind w:left="120"/>
            </w:pPr>
            <w:r>
              <w:rPr>
                <w:spacing w:val="4"/>
              </w:rPr>
              <w:t>天平室</w:t>
            </w:r>
          </w:p>
        </w:tc>
        <w:tc>
          <w:tcPr>
            <w:tcW w:w="1133" w:type="dxa"/>
            <w:vAlign w:val="top"/>
          </w:tcPr>
          <w:p>
            <w:pPr>
              <w:pStyle w:val="6"/>
              <w:spacing w:before="33" w:line="216" w:lineRule="auto"/>
              <w:ind w:left="492"/>
            </w:pPr>
            <w:r>
              <w:t>间</w:t>
            </w:r>
          </w:p>
        </w:tc>
        <w:tc>
          <w:tcPr>
            <w:tcW w:w="2409" w:type="dxa"/>
            <w:vAlign w:val="top"/>
          </w:tcPr>
          <w:p>
            <w:pPr>
              <w:pStyle w:val="6"/>
              <w:spacing w:before="33" w:line="216"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186" w:lineRule="auto"/>
              <w:ind w:left="255"/>
            </w:pPr>
            <w:r>
              <w:t>02</w:t>
            </w:r>
          </w:p>
        </w:tc>
        <w:tc>
          <w:tcPr>
            <w:tcW w:w="283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231" w:lineRule="auto"/>
              <w:ind w:left="116"/>
            </w:pPr>
            <w:r>
              <w:rPr>
                <w:spacing w:val="5"/>
              </w:rPr>
              <w:t>基本设备</w:t>
            </w:r>
          </w:p>
        </w:tc>
        <w:tc>
          <w:tcPr>
            <w:tcW w:w="2834" w:type="dxa"/>
            <w:vAlign w:val="top"/>
          </w:tcPr>
          <w:p>
            <w:pPr>
              <w:pStyle w:val="6"/>
              <w:spacing w:before="34" w:line="215" w:lineRule="auto"/>
              <w:ind w:left="142"/>
            </w:pPr>
            <w:r>
              <w:rPr>
                <w:spacing w:val="4"/>
              </w:rPr>
              <w:t>电子天平(分度值</w:t>
            </w:r>
            <w:r>
              <w:rPr>
                <w:spacing w:val="-29"/>
              </w:rPr>
              <w:t xml:space="preserve"> </w:t>
            </w:r>
            <w:r>
              <w:rPr>
                <w:spacing w:val="4"/>
              </w:rPr>
              <w:t>0.1</w:t>
            </w:r>
            <w:r>
              <w:t>mg</w:t>
            </w:r>
            <w:r>
              <w:rPr>
                <w:spacing w:val="4"/>
              </w:rPr>
              <w:t>)</w:t>
            </w:r>
          </w:p>
        </w:tc>
        <w:tc>
          <w:tcPr>
            <w:tcW w:w="1133" w:type="dxa"/>
            <w:vAlign w:val="top"/>
          </w:tcPr>
          <w:p>
            <w:pPr>
              <w:pStyle w:val="6"/>
              <w:spacing w:before="34" w:line="215" w:lineRule="auto"/>
              <w:ind w:left="492"/>
            </w:pPr>
            <w:r>
              <w:t>台</w:t>
            </w:r>
          </w:p>
        </w:tc>
        <w:tc>
          <w:tcPr>
            <w:tcW w:w="2409" w:type="dxa"/>
            <w:vAlign w:val="top"/>
          </w:tcPr>
          <w:p>
            <w:pPr>
              <w:pStyle w:val="6"/>
              <w:spacing w:before="34" w:line="215"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2" w:line="217" w:lineRule="auto"/>
              <w:ind w:left="124"/>
            </w:pPr>
            <w:r>
              <w:rPr>
                <w:spacing w:val="7"/>
              </w:rPr>
              <w:t>恒温水浴锅/干式恒温器</w:t>
            </w:r>
          </w:p>
        </w:tc>
        <w:tc>
          <w:tcPr>
            <w:tcW w:w="1133" w:type="dxa"/>
            <w:vAlign w:val="top"/>
          </w:tcPr>
          <w:p>
            <w:pPr>
              <w:pStyle w:val="6"/>
              <w:spacing w:before="32" w:line="217" w:lineRule="auto"/>
              <w:ind w:left="492"/>
            </w:pPr>
            <w:r>
              <w:t>台</w:t>
            </w:r>
          </w:p>
        </w:tc>
        <w:tc>
          <w:tcPr>
            <w:tcW w:w="2409" w:type="dxa"/>
            <w:vAlign w:val="top"/>
          </w:tcPr>
          <w:p>
            <w:pPr>
              <w:pStyle w:val="6"/>
              <w:spacing w:before="32" w:line="217"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24"/>
            </w:pPr>
            <w:r>
              <w:rPr>
                <w:spacing w:val="5"/>
              </w:rPr>
              <w:t>离心机(4000r/</w:t>
            </w:r>
            <w:r>
              <w:t>min</w:t>
            </w:r>
            <w:r>
              <w:rPr>
                <w:spacing w:val="-24"/>
              </w:rPr>
              <w:t xml:space="preserve"> </w:t>
            </w:r>
            <w:r>
              <w:rPr>
                <w:spacing w:val="5"/>
              </w:rPr>
              <w:t>及以上)</w:t>
            </w:r>
          </w:p>
        </w:tc>
        <w:tc>
          <w:tcPr>
            <w:tcW w:w="1133" w:type="dxa"/>
            <w:vAlign w:val="top"/>
          </w:tcPr>
          <w:p>
            <w:pPr>
              <w:pStyle w:val="6"/>
              <w:spacing w:before="33" w:line="216" w:lineRule="auto"/>
              <w:ind w:left="492"/>
            </w:pPr>
            <w:r>
              <w:t>台</w:t>
            </w:r>
          </w:p>
        </w:tc>
        <w:tc>
          <w:tcPr>
            <w:tcW w:w="2409" w:type="dxa"/>
            <w:vAlign w:val="top"/>
          </w:tcPr>
          <w:p>
            <w:pPr>
              <w:pStyle w:val="6"/>
              <w:spacing w:before="33" w:line="216"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4" w:line="215" w:lineRule="auto"/>
              <w:ind w:left="119"/>
            </w:pPr>
            <w:r>
              <w:rPr>
                <w:spacing w:val="7"/>
              </w:rPr>
              <w:t>涡旋混合仪</w:t>
            </w:r>
          </w:p>
        </w:tc>
        <w:tc>
          <w:tcPr>
            <w:tcW w:w="1133" w:type="dxa"/>
            <w:vAlign w:val="top"/>
          </w:tcPr>
          <w:p>
            <w:pPr>
              <w:pStyle w:val="6"/>
              <w:spacing w:before="34" w:line="215" w:lineRule="auto"/>
              <w:ind w:left="492"/>
            </w:pPr>
            <w:r>
              <w:t>台</w:t>
            </w:r>
          </w:p>
        </w:tc>
        <w:tc>
          <w:tcPr>
            <w:tcW w:w="2409" w:type="dxa"/>
            <w:vAlign w:val="top"/>
          </w:tcPr>
          <w:p>
            <w:pPr>
              <w:pStyle w:val="6"/>
              <w:spacing w:before="34" w:line="215"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2" w:line="217" w:lineRule="auto"/>
              <w:ind w:left="123"/>
            </w:pPr>
            <w:r>
              <w:rPr>
                <w:spacing w:val="3"/>
              </w:rPr>
              <w:t>浓缩器</w:t>
            </w:r>
          </w:p>
        </w:tc>
        <w:tc>
          <w:tcPr>
            <w:tcW w:w="1133" w:type="dxa"/>
            <w:vAlign w:val="top"/>
          </w:tcPr>
          <w:p>
            <w:pPr>
              <w:pStyle w:val="6"/>
              <w:spacing w:before="32" w:line="217" w:lineRule="auto"/>
              <w:ind w:left="492"/>
            </w:pPr>
            <w:r>
              <w:t>台</w:t>
            </w:r>
          </w:p>
        </w:tc>
        <w:tc>
          <w:tcPr>
            <w:tcW w:w="2409" w:type="dxa"/>
            <w:vAlign w:val="top"/>
          </w:tcPr>
          <w:p>
            <w:pPr>
              <w:pStyle w:val="6"/>
              <w:spacing w:before="32" w:line="217"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04" w:line="232" w:lineRule="auto"/>
              <w:ind w:left="119"/>
            </w:pPr>
            <w:r>
              <w:rPr>
                <w:spacing w:val="7"/>
              </w:rPr>
              <w:t>移液器/移液管</w:t>
            </w:r>
          </w:p>
        </w:tc>
        <w:tc>
          <w:tcPr>
            <w:tcW w:w="1133" w:type="dxa"/>
            <w:vAlign w:val="top"/>
          </w:tcPr>
          <w:p>
            <w:pPr>
              <w:pStyle w:val="6"/>
              <w:spacing w:before="305" w:line="234" w:lineRule="auto"/>
              <w:ind w:left="472"/>
            </w:pPr>
            <w:r>
              <w:t>套</w:t>
            </w:r>
          </w:p>
        </w:tc>
        <w:tc>
          <w:tcPr>
            <w:tcW w:w="2409" w:type="dxa"/>
            <w:vAlign w:val="top"/>
          </w:tcPr>
          <w:p>
            <w:pPr>
              <w:pStyle w:val="6"/>
              <w:spacing w:before="304" w:line="233" w:lineRule="auto"/>
              <w:ind w:left="1010"/>
            </w:pPr>
            <w:r>
              <w:t>必备</w:t>
            </w:r>
          </w:p>
        </w:tc>
        <w:tc>
          <w:tcPr>
            <w:tcW w:w="3122" w:type="dxa"/>
            <w:vAlign w:val="top"/>
          </w:tcPr>
          <w:p>
            <w:pPr>
              <w:pStyle w:val="6"/>
              <w:spacing w:before="34" w:line="239" w:lineRule="auto"/>
              <w:ind w:left="123" w:right="279" w:firstLine="11"/>
              <w:jc w:val="both"/>
            </w:pPr>
            <w:r>
              <w:rPr>
                <w:spacing w:val="7"/>
              </w:rPr>
              <w:t>生物检材预处理和非生物检材</w:t>
            </w:r>
            <w:r>
              <w:rPr>
                <w:spacing w:val="10"/>
              </w:rPr>
              <w:t xml:space="preserve"> </w:t>
            </w:r>
            <w:r>
              <w:rPr>
                <w:spacing w:val="8"/>
              </w:rPr>
              <w:t>预处理必须分别配备不同的移</w:t>
            </w:r>
            <w:r>
              <w:rPr>
                <w:spacing w:val="9"/>
              </w:rPr>
              <w:t xml:space="preserve"> </w:t>
            </w:r>
            <w:r>
              <w:rPr>
                <w:spacing w:val="5"/>
              </w:rPr>
              <w:t>液器/移液管。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20"/>
            </w:pPr>
            <w:r>
              <w:rPr>
                <w:spacing w:val="5"/>
              </w:rPr>
              <w:t>玻璃器皿</w:t>
            </w:r>
          </w:p>
        </w:tc>
        <w:tc>
          <w:tcPr>
            <w:tcW w:w="1133" w:type="dxa"/>
            <w:vAlign w:val="top"/>
          </w:tcPr>
          <w:p>
            <w:pPr>
              <w:pStyle w:val="6"/>
              <w:spacing w:before="33" w:line="216" w:lineRule="auto"/>
              <w:ind w:left="472"/>
            </w:pPr>
            <w:r>
              <w:t>套</w:t>
            </w:r>
          </w:p>
        </w:tc>
        <w:tc>
          <w:tcPr>
            <w:tcW w:w="2409" w:type="dxa"/>
            <w:vAlign w:val="top"/>
          </w:tcPr>
          <w:p>
            <w:pPr>
              <w:pStyle w:val="6"/>
              <w:spacing w:before="33" w:line="216"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4" w:line="215" w:lineRule="auto"/>
              <w:ind w:left="120"/>
            </w:pPr>
            <w:r>
              <w:rPr>
                <w:spacing w:val="1"/>
              </w:rPr>
              <w:t>烘箱</w:t>
            </w:r>
          </w:p>
        </w:tc>
        <w:tc>
          <w:tcPr>
            <w:tcW w:w="1133" w:type="dxa"/>
            <w:vAlign w:val="top"/>
          </w:tcPr>
          <w:p>
            <w:pPr>
              <w:pStyle w:val="6"/>
              <w:spacing w:before="34" w:line="215" w:lineRule="auto"/>
              <w:ind w:left="492"/>
            </w:pPr>
            <w:r>
              <w:t>台</w:t>
            </w:r>
          </w:p>
        </w:tc>
        <w:tc>
          <w:tcPr>
            <w:tcW w:w="2409" w:type="dxa"/>
            <w:vAlign w:val="top"/>
          </w:tcPr>
          <w:p>
            <w:pPr>
              <w:pStyle w:val="6"/>
              <w:spacing w:before="34" w:line="215"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5" w:line="215" w:lineRule="auto"/>
              <w:ind w:left="123"/>
            </w:pPr>
            <w:r>
              <w:rPr>
                <w:spacing w:val="3"/>
              </w:rPr>
              <w:t>通风橱</w:t>
            </w:r>
          </w:p>
        </w:tc>
        <w:tc>
          <w:tcPr>
            <w:tcW w:w="1133" w:type="dxa"/>
            <w:vAlign w:val="top"/>
          </w:tcPr>
          <w:p>
            <w:pPr>
              <w:pStyle w:val="6"/>
              <w:spacing w:before="35" w:line="215" w:lineRule="auto"/>
              <w:ind w:left="473"/>
            </w:pPr>
            <w:r>
              <w:t>个</w:t>
            </w:r>
          </w:p>
        </w:tc>
        <w:tc>
          <w:tcPr>
            <w:tcW w:w="2409" w:type="dxa"/>
            <w:vAlign w:val="top"/>
          </w:tcPr>
          <w:p>
            <w:pPr>
              <w:pStyle w:val="6"/>
              <w:spacing w:before="35" w:line="215"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21"/>
            </w:pPr>
            <w:r>
              <w:rPr>
                <w:spacing w:val="1"/>
              </w:rPr>
              <w:t>冰箱</w:t>
            </w:r>
          </w:p>
        </w:tc>
        <w:tc>
          <w:tcPr>
            <w:tcW w:w="1133" w:type="dxa"/>
            <w:vAlign w:val="top"/>
          </w:tcPr>
          <w:p>
            <w:pPr>
              <w:pStyle w:val="6"/>
              <w:spacing w:before="33" w:line="216" w:lineRule="auto"/>
              <w:ind w:left="473"/>
            </w:pPr>
            <w:r>
              <w:t>个</w:t>
            </w:r>
          </w:p>
        </w:tc>
        <w:tc>
          <w:tcPr>
            <w:tcW w:w="2409" w:type="dxa"/>
            <w:vAlign w:val="top"/>
          </w:tcPr>
          <w:p>
            <w:pPr>
              <w:pStyle w:val="6"/>
              <w:spacing w:before="33" w:line="216" w:lineRule="auto"/>
              <w:ind w:left="1010"/>
            </w:pPr>
            <w:r>
              <w:t>必备</w:t>
            </w:r>
          </w:p>
        </w:tc>
        <w:tc>
          <w:tcPr>
            <w:tcW w:w="31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25"/>
            </w:pPr>
            <w:r>
              <w:rPr>
                <w:spacing w:val="7"/>
              </w:rPr>
              <w:t>紫外/可见分光光度计</w:t>
            </w:r>
          </w:p>
        </w:tc>
        <w:tc>
          <w:tcPr>
            <w:tcW w:w="1133" w:type="dxa"/>
            <w:vAlign w:val="top"/>
          </w:tcPr>
          <w:p>
            <w:pPr>
              <w:pStyle w:val="6"/>
              <w:spacing w:before="33" w:line="216" w:lineRule="auto"/>
              <w:ind w:left="492"/>
            </w:pPr>
            <w:r>
              <w:t>台</w:t>
            </w:r>
          </w:p>
        </w:tc>
        <w:tc>
          <w:tcPr>
            <w:tcW w:w="2409" w:type="dxa"/>
            <w:vAlign w:val="top"/>
          </w:tcPr>
          <w:p>
            <w:pPr>
              <w:pStyle w:val="6"/>
              <w:spacing w:before="33" w:line="216" w:lineRule="auto"/>
              <w:ind w:left="1010"/>
            </w:pPr>
            <w:r>
              <w:t>必备</w:t>
            </w:r>
          </w:p>
        </w:tc>
        <w:tc>
          <w:tcPr>
            <w:tcW w:w="3122" w:type="dxa"/>
            <w:vAlign w:val="top"/>
          </w:tcPr>
          <w:p>
            <w:pPr>
              <w:pStyle w:val="6"/>
              <w:spacing w:before="33" w:line="216" w:lineRule="auto"/>
              <w:ind w:left="117"/>
            </w:pPr>
            <w:r>
              <w:rPr>
                <w:spacing w:val="1"/>
              </w:rPr>
              <w:t>0501（</w:t>
            </w:r>
            <w:r>
              <w:rPr>
                <w:spacing w:val="-52"/>
              </w:rPr>
              <w:t xml:space="preserve"> </w:t>
            </w:r>
            <w:r>
              <w:rPr>
                <w:spacing w:val="1"/>
              </w:rPr>
              <w:t>一氧化碳）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3"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spacing w:line="373" w:lineRule="auto"/>
              <w:rPr>
                <w:rFonts w:ascii="Arial"/>
                <w:sz w:val="21"/>
              </w:rPr>
            </w:pPr>
          </w:p>
          <w:p>
            <w:pPr>
              <w:pStyle w:val="6"/>
              <w:spacing w:before="65" w:line="230" w:lineRule="auto"/>
              <w:ind w:left="127"/>
            </w:pPr>
            <w:r>
              <w:rPr>
                <w:spacing w:val="6"/>
              </w:rPr>
              <w:t>气相色谱-质谱仪</w:t>
            </w:r>
          </w:p>
        </w:tc>
        <w:tc>
          <w:tcPr>
            <w:tcW w:w="1133" w:type="dxa"/>
            <w:vAlign w:val="top"/>
          </w:tcPr>
          <w:p>
            <w:pPr>
              <w:spacing w:line="373" w:lineRule="auto"/>
              <w:rPr>
                <w:rFonts w:ascii="Arial"/>
                <w:sz w:val="21"/>
              </w:rPr>
            </w:pPr>
          </w:p>
          <w:p>
            <w:pPr>
              <w:pStyle w:val="6"/>
              <w:spacing w:before="65" w:line="229" w:lineRule="auto"/>
              <w:ind w:left="492"/>
            </w:pPr>
            <w:r>
              <w:t>台</w:t>
            </w:r>
          </w:p>
        </w:tc>
        <w:tc>
          <w:tcPr>
            <w:tcW w:w="2409" w:type="dxa"/>
            <w:vAlign w:val="top"/>
          </w:tcPr>
          <w:p>
            <w:pPr>
              <w:spacing w:line="372" w:lineRule="auto"/>
              <w:rPr>
                <w:rFonts w:ascii="Arial"/>
                <w:sz w:val="21"/>
              </w:rPr>
            </w:pPr>
          </w:p>
          <w:p>
            <w:pPr>
              <w:pStyle w:val="6"/>
              <w:spacing w:before="65" w:line="233" w:lineRule="auto"/>
              <w:ind w:left="1010"/>
            </w:pPr>
            <w:r>
              <w:t>必备</w:t>
            </w:r>
          </w:p>
        </w:tc>
        <w:tc>
          <w:tcPr>
            <w:tcW w:w="3122" w:type="dxa"/>
            <w:vAlign w:val="top"/>
          </w:tcPr>
          <w:p>
            <w:pPr>
              <w:pStyle w:val="6"/>
              <w:spacing w:before="32" w:line="231" w:lineRule="auto"/>
              <w:ind w:left="117"/>
            </w:pPr>
            <w:r>
              <w:rPr>
                <w:spacing w:val="2"/>
              </w:rPr>
              <w:t>0501（</w:t>
            </w:r>
            <w:r>
              <w:rPr>
                <w:spacing w:val="-46"/>
              </w:rPr>
              <w:t xml:space="preserve"> </w:t>
            </w:r>
            <w:r>
              <w:rPr>
                <w:spacing w:val="2"/>
              </w:rPr>
              <w:t>一氧化碳除外）</w:t>
            </w:r>
          </w:p>
          <w:p>
            <w:pPr>
              <w:pStyle w:val="6"/>
              <w:spacing w:before="23" w:line="226" w:lineRule="auto"/>
              <w:ind w:left="117"/>
            </w:pPr>
            <w:r>
              <w:rPr>
                <w:spacing w:val="6"/>
              </w:rPr>
              <w:t>0502（非醇类、非苯类）</w:t>
            </w:r>
          </w:p>
          <w:p>
            <w:pPr>
              <w:pStyle w:val="6"/>
              <w:spacing w:before="25" w:line="234" w:lineRule="auto"/>
              <w:ind w:left="128" w:right="108" w:hanging="11"/>
            </w:pPr>
            <w:r>
              <w:rPr>
                <w:spacing w:val="4"/>
              </w:rPr>
              <w:t>0503-0509（与液相色谱-质谱仪</w:t>
            </w:r>
            <w:r>
              <w:rPr>
                <w:spacing w:val="13"/>
              </w:rPr>
              <w:t xml:space="preserve"> </w:t>
            </w:r>
            <w:r>
              <w:rPr>
                <w:spacing w:val="2"/>
              </w:rPr>
              <w:t>二选一）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3" w:line="216" w:lineRule="auto"/>
              <w:ind w:left="127"/>
            </w:pPr>
            <w:r>
              <w:rPr>
                <w:spacing w:val="5"/>
              </w:rPr>
              <w:t>气相色谱仪</w:t>
            </w:r>
          </w:p>
        </w:tc>
        <w:tc>
          <w:tcPr>
            <w:tcW w:w="1133" w:type="dxa"/>
            <w:vAlign w:val="top"/>
          </w:tcPr>
          <w:p>
            <w:pPr>
              <w:pStyle w:val="6"/>
              <w:spacing w:before="33" w:line="216" w:lineRule="auto"/>
              <w:ind w:left="492"/>
            </w:pPr>
            <w:r>
              <w:t>台</w:t>
            </w:r>
          </w:p>
        </w:tc>
        <w:tc>
          <w:tcPr>
            <w:tcW w:w="2409" w:type="dxa"/>
            <w:vAlign w:val="top"/>
          </w:tcPr>
          <w:p>
            <w:pPr>
              <w:pStyle w:val="6"/>
              <w:spacing w:before="33" w:line="216" w:lineRule="auto"/>
              <w:ind w:left="1010"/>
            </w:pPr>
            <w:r>
              <w:t>必备</w:t>
            </w:r>
          </w:p>
        </w:tc>
        <w:tc>
          <w:tcPr>
            <w:tcW w:w="3122" w:type="dxa"/>
            <w:vAlign w:val="top"/>
          </w:tcPr>
          <w:p>
            <w:pPr>
              <w:pStyle w:val="6"/>
              <w:spacing w:before="33" w:line="216" w:lineRule="auto"/>
              <w:ind w:left="117"/>
            </w:pPr>
            <w:r>
              <w:rPr>
                <w:spacing w:val="6"/>
              </w:rPr>
              <w:t>0502（醇类、苯类）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171" w:line="230" w:lineRule="auto"/>
              <w:ind w:left="120"/>
            </w:pPr>
            <w:r>
              <w:rPr>
                <w:spacing w:val="7"/>
              </w:rPr>
              <w:t>液相色谱-质谱仪</w:t>
            </w:r>
          </w:p>
        </w:tc>
        <w:tc>
          <w:tcPr>
            <w:tcW w:w="1133" w:type="dxa"/>
            <w:vAlign w:val="top"/>
          </w:tcPr>
          <w:p>
            <w:pPr>
              <w:pStyle w:val="6"/>
              <w:spacing w:before="171" w:line="229" w:lineRule="auto"/>
              <w:ind w:left="492"/>
            </w:pPr>
            <w:r>
              <w:t>台</w:t>
            </w:r>
          </w:p>
        </w:tc>
        <w:tc>
          <w:tcPr>
            <w:tcW w:w="2409" w:type="dxa"/>
            <w:vAlign w:val="top"/>
          </w:tcPr>
          <w:p>
            <w:pPr>
              <w:pStyle w:val="6"/>
              <w:spacing w:before="171" w:line="233" w:lineRule="auto"/>
              <w:ind w:left="1010"/>
            </w:pPr>
            <w:r>
              <w:t>必备</w:t>
            </w:r>
          </w:p>
        </w:tc>
        <w:tc>
          <w:tcPr>
            <w:tcW w:w="3122" w:type="dxa"/>
            <w:vAlign w:val="top"/>
          </w:tcPr>
          <w:p>
            <w:pPr>
              <w:pStyle w:val="6"/>
              <w:spacing w:before="34" w:line="233" w:lineRule="auto"/>
              <w:ind w:left="128" w:right="108" w:hanging="11"/>
            </w:pPr>
            <w:r>
              <w:rPr>
                <w:spacing w:val="4"/>
              </w:rPr>
              <w:t>0503-0509（与气相色谱-质谱仪</w:t>
            </w:r>
            <w:r>
              <w:rPr>
                <w:spacing w:val="13"/>
              </w:rPr>
              <w:t xml:space="preserve"> </w:t>
            </w:r>
            <w:r>
              <w:rPr>
                <w:spacing w:val="2"/>
              </w:rPr>
              <w:t>二选一）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834" w:type="dxa"/>
            <w:vAlign w:val="top"/>
          </w:tcPr>
          <w:p>
            <w:pPr>
              <w:pStyle w:val="6"/>
              <w:spacing w:before="71" w:line="228" w:lineRule="auto"/>
              <w:ind w:left="120"/>
            </w:pPr>
            <w:r>
              <w:rPr>
                <w:spacing w:val="7"/>
              </w:rPr>
              <w:t>样品消解设备</w:t>
            </w:r>
          </w:p>
        </w:tc>
        <w:tc>
          <w:tcPr>
            <w:tcW w:w="1133" w:type="dxa"/>
            <w:vAlign w:val="top"/>
          </w:tcPr>
          <w:p>
            <w:pPr>
              <w:pStyle w:val="6"/>
              <w:spacing w:before="71" w:line="229" w:lineRule="auto"/>
              <w:ind w:left="492"/>
            </w:pPr>
            <w:r>
              <w:t>台</w:t>
            </w:r>
          </w:p>
        </w:tc>
        <w:tc>
          <w:tcPr>
            <w:tcW w:w="2409" w:type="dxa"/>
            <w:vAlign w:val="top"/>
          </w:tcPr>
          <w:p>
            <w:pPr>
              <w:pStyle w:val="6"/>
              <w:spacing w:before="71" w:line="233" w:lineRule="auto"/>
              <w:ind w:left="1010"/>
            </w:pPr>
            <w:r>
              <w:t>必备</w:t>
            </w:r>
          </w:p>
        </w:tc>
        <w:tc>
          <w:tcPr>
            <w:tcW w:w="3122" w:type="dxa"/>
            <w:vAlign w:val="top"/>
          </w:tcPr>
          <w:p>
            <w:pPr>
              <w:pStyle w:val="6"/>
              <w:spacing w:before="106" w:line="187" w:lineRule="auto"/>
              <w:ind w:left="117"/>
            </w:pPr>
            <w:r>
              <w:rPr>
                <w:spacing w:val="2"/>
              </w:rPr>
              <w:t>0510</w:t>
            </w:r>
          </w:p>
        </w:tc>
      </w:tr>
    </w:tbl>
    <w:p>
      <w:pPr>
        <w:spacing w:line="331" w:lineRule="auto"/>
        <w:rPr>
          <w:rFonts w:ascii="Arial"/>
          <w:sz w:val="21"/>
        </w:rPr>
      </w:pPr>
    </w:p>
    <w:p>
      <w:pPr>
        <w:spacing w:line="331" w:lineRule="auto"/>
        <w:rPr>
          <w:rFonts w:ascii="Arial"/>
          <w:sz w:val="21"/>
        </w:rPr>
      </w:pPr>
    </w:p>
    <w:p>
      <w:pPr>
        <w:pStyle w:val="2"/>
        <w:spacing w:before="78" w:line="183" w:lineRule="auto"/>
        <w:ind w:left="6170"/>
      </w:pPr>
      <w:r>
        <w:rPr>
          <w:spacing w:val="-6"/>
        </w:rPr>
        <w:t>-</w:t>
      </w:r>
      <w:r>
        <w:rPr>
          <w:spacing w:val="15"/>
        </w:rPr>
        <w:t xml:space="preserve"> </w:t>
      </w:r>
      <w:r>
        <w:rPr>
          <w:spacing w:val="-6"/>
        </w:rPr>
        <w:t>39</w:t>
      </w:r>
      <w:r>
        <w:rPr>
          <w:spacing w:val="8"/>
        </w:rPr>
        <w:t xml:space="preserve"> </w:t>
      </w:r>
      <w:r>
        <w:rPr>
          <w:spacing w:val="-6"/>
        </w:rPr>
        <w:t>-</w:t>
      </w:r>
    </w:p>
    <w:p>
      <w:pPr>
        <w:spacing w:line="183" w:lineRule="auto"/>
        <w:sectPr>
          <w:footerReference r:id="rId34" w:type="default"/>
          <w:pgSz w:w="16839" w:h="11906"/>
          <w:pgMar w:top="1012" w:right="1896" w:bottom="400" w:left="1896" w:header="0" w:footer="0" w:gutter="0"/>
          <w:cols w:space="720" w:num="1"/>
        </w:sectPr>
      </w:pPr>
    </w:p>
    <w:p>
      <w:pPr>
        <w:spacing w:before="20"/>
      </w:pPr>
    </w:p>
    <w:p>
      <w:pPr>
        <w:spacing w:before="20"/>
      </w:pPr>
    </w:p>
    <w:p>
      <w:pPr>
        <w:spacing w:before="20"/>
      </w:pPr>
    </w:p>
    <w:tbl>
      <w:tblPr>
        <w:tblStyle w:val="5"/>
        <w:tblW w:w="1304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2834"/>
        <w:gridCol w:w="1133"/>
        <w:gridCol w:w="2409"/>
        <w:gridCol w:w="3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708" w:type="dxa"/>
            <w:vAlign w:val="top"/>
          </w:tcPr>
          <w:p>
            <w:pPr>
              <w:pStyle w:val="6"/>
              <w:spacing w:before="56" w:line="219" w:lineRule="auto"/>
              <w:ind w:left="128"/>
              <w:rPr>
                <w:sz w:val="24"/>
                <w:szCs w:val="24"/>
              </w:rPr>
            </w:pPr>
            <w:r>
              <w:rPr>
                <w:b/>
                <w:bCs/>
                <w:spacing w:val="-11"/>
                <w:sz w:val="24"/>
                <w:szCs w:val="24"/>
              </w:rPr>
              <w:t>序号</w:t>
            </w:r>
          </w:p>
        </w:tc>
        <w:tc>
          <w:tcPr>
            <w:tcW w:w="2834" w:type="dxa"/>
            <w:vAlign w:val="top"/>
          </w:tcPr>
          <w:p>
            <w:pPr>
              <w:pStyle w:val="6"/>
              <w:spacing w:before="56" w:line="219" w:lineRule="auto"/>
              <w:ind w:left="1189"/>
              <w:rPr>
                <w:sz w:val="24"/>
                <w:szCs w:val="24"/>
              </w:rPr>
            </w:pPr>
            <w:r>
              <w:rPr>
                <w:b/>
                <w:bCs/>
                <w:spacing w:val="-11"/>
                <w:sz w:val="24"/>
                <w:szCs w:val="24"/>
              </w:rPr>
              <w:t>事项</w:t>
            </w:r>
          </w:p>
        </w:tc>
        <w:tc>
          <w:tcPr>
            <w:tcW w:w="2834" w:type="dxa"/>
            <w:vAlign w:val="top"/>
          </w:tcPr>
          <w:p>
            <w:pPr>
              <w:pStyle w:val="6"/>
              <w:spacing w:before="56" w:line="219" w:lineRule="auto"/>
              <w:ind w:left="1193"/>
              <w:rPr>
                <w:sz w:val="24"/>
                <w:szCs w:val="24"/>
              </w:rPr>
            </w:pPr>
            <w:r>
              <w:rPr>
                <w:b/>
                <w:bCs/>
                <w:spacing w:val="-13"/>
                <w:sz w:val="24"/>
                <w:szCs w:val="24"/>
              </w:rPr>
              <w:t>配置</w:t>
            </w:r>
          </w:p>
        </w:tc>
        <w:tc>
          <w:tcPr>
            <w:tcW w:w="1133" w:type="dxa"/>
            <w:vAlign w:val="top"/>
          </w:tcPr>
          <w:p>
            <w:pPr>
              <w:pStyle w:val="6"/>
              <w:spacing w:before="56" w:line="219" w:lineRule="auto"/>
              <w:ind w:left="345"/>
              <w:rPr>
                <w:sz w:val="24"/>
                <w:szCs w:val="24"/>
              </w:rPr>
            </w:pPr>
            <w:r>
              <w:rPr>
                <w:b/>
                <w:bCs/>
                <w:spacing w:val="-13"/>
                <w:sz w:val="24"/>
                <w:szCs w:val="24"/>
              </w:rPr>
              <w:t>单位</w:t>
            </w:r>
          </w:p>
        </w:tc>
        <w:tc>
          <w:tcPr>
            <w:tcW w:w="2409" w:type="dxa"/>
            <w:vAlign w:val="top"/>
          </w:tcPr>
          <w:p>
            <w:pPr>
              <w:pStyle w:val="6"/>
              <w:spacing w:before="56" w:line="219" w:lineRule="auto"/>
              <w:ind w:left="742"/>
              <w:rPr>
                <w:sz w:val="24"/>
                <w:szCs w:val="24"/>
              </w:rPr>
            </w:pPr>
            <w:r>
              <w:rPr>
                <w:b/>
                <w:bCs/>
                <w:spacing w:val="-7"/>
                <w:sz w:val="24"/>
                <w:szCs w:val="24"/>
              </w:rPr>
              <w:t>配置要求</w:t>
            </w:r>
          </w:p>
        </w:tc>
        <w:tc>
          <w:tcPr>
            <w:tcW w:w="3122" w:type="dxa"/>
            <w:vAlign w:val="top"/>
          </w:tcPr>
          <w:p>
            <w:pPr>
              <w:pStyle w:val="6"/>
              <w:spacing w:before="56" w:line="219" w:lineRule="auto"/>
              <w:ind w:left="1336"/>
              <w:rPr>
                <w:sz w:val="24"/>
                <w:szCs w:val="24"/>
              </w:rPr>
            </w:pPr>
            <w:r>
              <w:rPr>
                <w:b/>
                <w:bCs/>
                <w:spacing w:val="-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708"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2834" w:type="dxa"/>
            <w:vAlign w:val="top"/>
          </w:tcPr>
          <w:p>
            <w:pPr>
              <w:pStyle w:val="6"/>
              <w:spacing w:before="68" w:line="231" w:lineRule="auto"/>
              <w:ind w:left="142"/>
            </w:pPr>
            <w:r>
              <w:rPr>
                <w:spacing w:val="6"/>
              </w:rPr>
              <w:t>电感耦合等离子体质谱仪</w:t>
            </w:r>
          </w:p>
        </w:tc>
        <w:tc>
          <w:tcPr>
            <w:tcW w:w="1133" w:type="dxa"/>
            <w:vAlign w:val="top"/>
          </w:tcPr>
          <w:p>
            <w:pPr>
              <w:pStyle w:val="6"/>
              <w:spacing w:before="68" w:line="229" w:lineRule="auto"/>
              <w:ind w:left="492"/>
            </w:pPr>
            <w:r>
              <w:t>台</w:t>
            </w:r>
          </w:p>
        </w:tc>
        <w:tc>
          <w:tcPr>
            <w:tcW w:w="2409" w:type="dxa"/>
            <w:vMerge w:val="restart"/>
            <w:tcBorders>
              <w:bottom w:val="nil"/>
            </w:tcBorders>
            <w:vAlign w:val="top"/>
          </w:tcPr>
          <w:p>
            <w:pPr>
              <w:spacing w:line="353" w:lineRule="auto"/>
              <w:rPr>
                <w:rFonts w:ascii="Arial"/>
                <w:sz w:val="21"/>
              </w:rPr>
            </w:pPr>
          </w:p>
          <w:p>
            <w:pPr>
              <w:pStyle w:val="6"/>
              <w:spacing w:before="65" w:line="233" w:lineRule="auto"/>
              <w:ind w:left="485"/>
            </w:pPr>
            <w:r>
              <w:rPr>
                <w:spacing w:val="5"/>
              </w:rPr>
              <w:t>必备（三选一）</w:t>
            </w:r>
          </w:p>
        </w:tc>
        <w:tc>
          <w:tcPr>
            <w:tcW w:w="3122" w:type="dxa"/>
            <w:vMerge w:val="restart"/>
            <w:tcBorders>
              <w:bottom w:val="nil"/>
            </w:tcBorders>
            <w:vAlign w:val="top"/>
          </w:tcPr>
          <w:p>
            <w:pPr>
              <w:spacing w:line="388" w:lineRule="auto"/>
              <w:rPr>
                <w:rFonts w:ascii="Arial"/>
                <w:sz w:val="21"/>
              </w:rPr>
            </w:pPr>
          </w:p>
          <w:p>
            <w:pPr>
              <w:pStyle w:val="6"/>
              <w:spacing w:before="65" w:line="187" w:lineRule="auto"/>
              <w:ind w:left="117"/>
            </w:pPr>
            <w:r>
              <w:rPr>
                <w:spacing w:val="2"/>
              </w:rPr>
              <w:t>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32" w:line="231" w:lineRule="auto"/>
              <w:ind w:left="142"/>
            </w:pPr>
            <w:r>
              <w:rPr>
                <w:spacing w:val="6"/>
              </w:rPr>
              <w:t>电感偶合等离子体光谱仪</w:t>
            </w:r>
          </w:p>
        </w:tc>
        <w:tc>
          <w:tcPr>
            <w:tcW w:w="1133" w:type="dxa"/>
            <w:vAlign w:val="top"/>
          </w:tcPr>
          <w:p>
            <w:pPr>
              <w:pStyle w:val="6"/>
              <w:spacing w:before="33" w:line="229" w:lineRule="auto"/>
              <w:ind w:left="492"/>
            </w:pPr>
            <w:r>
              <w:t>台</w:t>
            </w:r>
          </w:p>
        </w:tc>
        <w:tc>
          <w:tcPr>
            <w:tcW w:w="2409" w:type="dxa"/>
            <w:vMerge w:val="continue"/>
            <w:tcBorders>
              <w:top w:val="nil"/>
              <w:bottom w:val="nil"/>
            </w:tcBorders>
            <w:vAlign w:val="top"/>
          </w:tcPr>
          <w:p>
            <w:pPr>
              <w:rPr>
                <w:rFonts w:ascii="Arial"/>
                <w:sz w:val="21"/>
              </w:rPr>
            </w:pPr>
          </w:p>
        </w:tc>
        <w:tc>
          <w:tcPr>
            <w:tcW w:w="312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69" w:line="231" w:lineRule="auto"/>
              <w:ind w:left="123"/>
            </w:pPr>
            <w:r>
              <w:rPr>
                <w:spacing w:val="7"/>
              </w:rPr>
              <w:t>原子吸收分光光度计</w:t>
            </w:r>
          </w:p>
        </w:tc>
        <w:tc>
          <w:tcPr>
            <w:tcW w:w="1133" w:type="dxa"/>
            <w:vAlign w:val="top"/>
          </w:tcPr>
          <w:p>
            <w:pPr>
              <w:pStyle w:val="6"/>
              <w:spacing w:before="70" w:line="229" w:lineRule="auto"/>
              <w:ind w:left="492"/>
            </w:pPr>
            <w:r>
              <w:t>台</w:t>
            </w:r>
          </w:p>
        </w:tc>
        <w:tc>
          <w:tcPr>
            <w:tcW w:w="2409" w:type="dxa"/>
            <w:vMerge w:val="continue"/>
            <w:tcBorders>
              <w:top w:val="nil"/>
            </w:tcBorders>
            <w:vAlign w:val="top"/>
          </w:tcPr>
          <w:p>
            <w:pPr>
              <w:rPr>
                <w:rFonts w:ascii="Arial"/>
                <w:sz w:val="21"/>
              </w:rPr>
            </w:pPr>
          </w:p>
        </w:tc>
        <w:tc>
          <w:tcPr>
            <w:tcW w:w="312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2834" w:type="dxa"/>
            <w:vAlign w:val="top"/>
          </w:tcPr>
          <w:p>
            <w:pPr>
              <w:pStyle w:val="6"/>
              <w:spacing w:before="70" w:line="231" w:lineRule="auto"/>
              <w:ind w:left="125"/>
            </w:pPr>
            <w:r>
              <w:rPr>
                <w:spacing w:val="7"/>
              </w:rPr>
              <w:t>紫外/可见分光光度计</w:t>
            </w:r>
          </w:p>
        </w:tc>
        <w:tc>
          <w:tcPr>
            <w:tcW w:w="1133" w:type="dxa"/>
            <w:vAlign w:val="top"/>
          </w:tcPr>
          <w:p>
            <w:pPr>
              <w:pStyle w:val="6"/>
              <w:spacing w:before="35" w:line="229" w:lineRule="auto"/>
              <w:ind w:left="492"/>
            </w:pPr>
            <w:r>
              <w:t>台</w:t>
            </w:r>
          </w:p>
        </w:tc>
        <w:tc>
          <w:tcPr>
            <w:tcW w:w="2409" w:type="dxa"/>
            <w:vMerge w:val="restart"/>
            <w:tcBorders>
              <w:bottom w:val="nil"/>
            </w:tcBorders>
            <w:vAlign w:val="top"/>
          </w:tcPr>
          <w:p>
            <w:pPr>
              <w:pStyle w:val="6"/>
              <w:spacing w:before="245" w:line="233" w:lineRule="auto"/>
              <w:ind w:left="485"/>
            </w:pPr>
            <w:r>
              <w:rPr>
                <w:spacing w:val="-2"/>
              </w:rPr>
              <w:t>必备（</w:t>
            </w:r>
            <w:r>
              <w:rPr>
                <w:spacing w:val="-47"/>
              </w:rPr>
              <w:t xml:space="preserve"> </w:t>
            </w:r>
            <w:r>
              <w:rPr>
                <w:spacing w:val="-2"/>
              </w:rPr>
              <w:t>二选一）</w:t>
            </w:r>
          </w:p>
        </w:tc>
        <w:tc>
          <w:tcPr>
            <w:tcW w:w="3122" w:type="dxa"/>
            <w:vMerge w:val="restart"/>
            <w:tcBorders>
              <w:bottom w:val="nil"/>
            </w:tcBorders>
            <w:vAlign w:val="top"/>
          </w:tcPr>
          <w:p>
            <w:pPr>
              <w:pStyle w:val="6"/>
              <w:spacing w:before="280" w:line="187" w:lineRule="auto"/>
              <w:ind w:left="117"/>
            </w:pPr>
            <w:r>
              <w:rPr>
                <w:spacing w:val="2"/>
              </w:rPr>
              <w:t>0511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2834" w:type="dxa"/>
            <w:vAlign w:val="top"/>
          </w:tcPr>
          <w:p>
            <w:pPr>
              <w:pStyle w:val="6"/>
              <w:spacing w:before="71" w:line="231" w:lineRule="auto"/>
              <w:ind w:left="124"/>
            </w:pPr>
            <w:r>
              <w:rPr>
                <w:spacing w:val="6"/>
              </w:rPr>
              <w:t>离子色谱仪</w:t>
            </w:r>
          </w:p>
        </w:tc>
        <w:tc>
          <w:tcPr>
            <w:tcW w:w="1133" w:type="dxa"/>
            <w:vAlign w:val="top"/>
          </w:tcPr>
          <w:p>
            <w:pPr>
              <w:pStyle w:val="6"/>
              <w:spacing w:before="71" w:line="229" w:lineRule="auto"/>
              <w:ind w:left="492"/>
            </w:pPr>
            <w:r>
              <w:t>台</w:t>
            </w:r>
          </w:p>
        </w:tc>
        <w:tc>
          <w:tcPr>
            <w:tcW w:w="2409" w:type="dxa"/>
            <w:vMerge w:val="continue"/>
            <w:tcBorders>
              <w:top w:val="nil"/>
            </w:tcBorders>
            <w:vAlign w:val="top"/>
          </w:tcPr>
          <w:p>
            <w:pPr>
              <w:rPr>
                <w:rFonts w:ascii="Arial"/>
                <w:sz w:val="21"/>
              </w:rPr>
            </w:pPr>
          </w:p>
        </w:tc>
        <w:tc>
          <w:tcPr>
            <w:tcW w:w="312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3" w:hRule="atLeast"/>
        </w:trPr>
        <w:tc>
          <w:tcPr>
            <w:tcW w:w="708" w:type="dxa"/>
            <w:vAlign w:val="top"/>
          </w:tcPr>
          <w:p>
            <w:pPr>
              <w:pStyle w:val="6"/>
              <w:spacing w:before="198" w:line="186" w:lineRule="auto"/>
              <w:ind w:left="255"/>
            </w:pPr>
            <w:r>
              <w:t>03</w:t>
            </w:r>
          </w:p>
        </w:tc>
        <w:tc>
          <w:tcPr>
            <w:tcW w:w="2834" w:type="dxa"/>
            <w:vAlign w:val="top"/>
          </w:tcPr>
          <w:p>
            <w:pPr>
              <w:pStyle w:val="6"/>
              <w:spacing w:before="161" w:line="232" w:lineRule="auto"/>
              <w:ind w:left="122"/>
            </w:pPr>
            <w:r>
              <w:rPr>
                <w:spacing w:val="4"/>
              </w:rPr>
              <w:t>关键试剂</w:t>
            </w:r>
          </w:p>
        </w:tc>
        <w:tc>
          <w:tcPr>
            <w:tcW w:w="2834" w:type="dxa"/>
            <w:vAlign w:val="top"/>
          </w:tcPr>
          <w:p>
            <w:pPr>
              <w:pStyle w:val="6"/>
              <w:spacing w:before="162" w:line="229" w:lineRule="auto"/>
              <w:ind w:left="121"/>
            </w:pPr>
            <w:r>
              <w:rPr>
                <w:spacing w:val="8"/>
              </w:rPr>
              <w:t>毒物标准物质或对照品</w:t>
            </w:r>
          </w:p>
        </w:tc>
        <w:tc>
          <w:tcPr>
            <w:tcW w:w="1133" w:type="dxa"/>
            <w:vAlign w:val="top"/>
          </w:tcPr>
          <w:p>
            <w:pPr>
              <w:pStyle w:val="6"/>
              <w:spacing w:before="162" w:line="234" w:lineRule="auto"/>
              <w:ind w:left="472"/>
            </w:pPr>
            <w:r>
              <w:t>套</w:t>
            </w:r>
          </w:p>
        </w:tc>
        <w:tc>
          <w:tcPr>
            <w:tcW w:w="2409" w:type="dxa"/>
            <w:vAlign w:val="top"/>
          </w:tcPr>
          <w:p>
            <w:pPr>
              <w:pStyle w:val="6"/>
              <w:spacing w:before="162" w:line="233" w:lineRule="auto"/>
              <w:ind w:left="1010"/>
            </w:pPr>
            <w:r>
              <w:t>必备</w:t>
            </w:r>
          </w:p>
        </w:tc>
        <w:tc>
          <w:tcPr>
            <w:tcW w:w="3122" w:type="dxa"/>
            <w:vAlign w:val="top"/>
          </w:tcPr>
          <w:p>
            <w:pPr>
              <w:rPr>
                <w:rFonts w:ascii="Arial"/>
                <w:sz w:val="21"/>
              </w:rPr>
            </w:pPr>
          </w:p>
        </w:tc>
      </w:tr>
    </w:tbl>
    <w:p>
      <w:pPr>
        <w:spacing w:before="31" w:line="230" w:lineRule="auto"/>
        <w:rPr>
          <w:rFonts w:ascii="FangSong" w:hAnsi="FangSong" w:eastAsia="FangSong" w:cs="FangSong"/>
          <w:sz w:val="20"/>
          <w:szCs w:val="20"/>
        </w:rPr>
      </w:pPr>
      <w:r>
        <w:rPr>
          <w:rFonts w:ascii="FangSong" w:hAnsi="FangSong" w:eastAsia="FangSong" w:cs="FangSong"/>
          <w:spacing w:val="9"/>
          <w:sz w:val="20"/>
          <w:szCs w:val="20"/>
        </w:rPr>
        <w:t>注：备注中的执业分领域序号系指相应分领域应具备满足所规定的配置要求。</w:t>
      </w:r>
    </w:p>
    <w:sectPr>
      <w:footerReference r:id="rId35" w:type="default"/>
      <w:pgSz w:w="16839" w:h="11906"/>
      <w:pgMar w:top="1012" w:right="1896" w:bottom="1122" w:left="1879" w:header="0" w:footer="8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094"/>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9</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739"/>
    </w:pPr>
    <w:r>
      <w:rPr>
        <w:spacing w:val="-9"/>
      </w:rPr>
      <w:t>-</w:t>
    </w:r>
    <w:r>
      <w:rPr>
        <w:spacing w:val="27"/>
      </w:rPr>
      <w:t xml:space="preserve"> </w:t>
    </w:r>
    <w:r>
      <w:rPr>
        <w:spacing w:val="-9"/>
      </w:rPr>
      <w:t>18</w:t>
    </w:r>
    <w:r>
      <w:rPr>
        <w:spacing w:val="7"/>
      </w:rPr>
      <w:t xml:space="preserve"> </w:t>
    </w:r>
    <w:r>
      <w:rPr>
        <w:spacing w:val="-9"/>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86"/>
    </w:pPr>
    <w:r>
      <w:rPr>
        <w:spacing w:val="-5"/>
      </w:rPr>
      <w:t>-</w:t>
    </w:r>
    <w:r>
      <w:rPr>
        <w:spacing w:val="12"/>
      </w:rPr>
      <w:t xml:space="preserve"> </w:t>
    </w:r>
    <w:r>
      <w:rPr>
        <w:spacing w:val="-5"/>
      </w:rPr>
      <w:t>20</w:t>
    </w:r>
    <w:r>
      <w:rPr>
        <w:spacing w:val="7"/>
      </w:rPr>
      <w:t xml:space="preserve"> </w:t>
    </w:r>
    <w:r>
      <w:rPr>
        <w:spacing w:val="-5"/>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148"/>
    </w:pPr>
    <w:r>
      <w:rPr>
        <w:spacing w:val="-5"/>
      </w:rPr>
      <w:t>-</w:t>
    </w:r>
    <w:r>
      <w:rPr>
        <w:spacing w:val="12"/>
      </w:rPr>
      <w:t xml:space="preserve"> </w:t>
    </w:r>
    <w:r>
      <w:rPr>
        <w:spacing w:val="-5"/>
      </w:rPr>
      <w:t>22</w:t>
    </w:r>
    <w:r>
      <w:rPr>
        <w:spacing w:val="7"/>
      </w:rPr>
      <w:t xml:space="preserve"> </w:t>
    </w:r>
    <w:r>
      <w:rPr>
        <w:spacing w:val="-5"/>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148"/>
    </w:pPr>
    <w:r>
      <w:rPr>
        <w:spacing w:val="-5"/>
      </w:rPr>
      <w:t>-</w:t>
    </w:r>
    <w:r>
      <w:rPr>
        <w:spacing w:val="12"/>
      </w:rPr>
      <w:t xml:space="preserve"> </w:t>
    </w:r>
    <w:r>
      <w:rPr>
        <w:spacing w:val="-5"/>
      </w:rPr>
      <w:t>23</w:t>
    </w:r>
    <w:r>
      <w:rPr>
        <w:spacing w:val="7"/>
      </w:rPr>
      <w:t xml:space="preserve"> </w:t>
    </w:r>
    <w:r>
      <w:rPr>
        <w:spacing w:val="-5"/>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148"/>
    </w:pPr>
    <w:r>
      <w:rPr>
        <w:spacing w:val="-5"/>
      </w:rPr>
      <w:t>-</w:t>
    </w:r>
    <w:r>
      <w:rPr>
        <w:spacing w:val="12"/>
      </w:rPr>
      <w:t xml:space="preserve"> </w:t>
    </w:r>
    <w:r>
      <w:rPr>
        <w:spacing w:val="-5"/>
      </w:rPr>
      <w:t>24</w:t>
    </w:r>
    <w:r>
      <w:rPr>
        <w:spacing w:val="7"/>
      </w:rPr>
      <w:t xml:space="preserve"> </w:t>
    </w:r>
    <w:r>
      <w:rPr>
        <w:spacing w:val="-5"/>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148"/>
    </w:pPr>
    <w:r>
      <w:rPr>
        <w:spacing w:val="-5"/>
      </w:rPr>
      <w:t>-</w:t>
    </w:r>
    <w:r>
      <w:rPr>
        <w:spacing w:val="12"/>
      </w:rPr>
      <w:t xml:space="preserve"> </w:t>
    </w:r>
    <w:r>
      <w:rPr>
        <w:spacing w:val="-5"/>
      </w:rPr>
      <w:t>25</w:t>
    </w:r>
    <w:r>
      <w:rPr>
        <w:spacing w:val="7"/>
      </w:rPr>
      <w:t xml:space="preserve"> </w:t>
    </w:r>
    <w:r>
      <w:rPr>
        <w:spacing w:val="-5"/>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86"/>
    </w:pPr>
    <w:r>
      <w:rPr>
        <w:spacing w:val="-5"/>
      </w:rPr>
      <w:t>-</w:t>
    </w:r>
    <w:r>
      <w:rPr>
        <w:spacing w:val="12"/>
      </w:rPr>
      <w:t xml:space="preserve"> </w:t>
    </w:r>
    <w:r>
      <w:rPr>
        <w:spacing w:val="-5"/>
      </w:rPr>
      <w:t>27</w:t>
    </w:r>
    <w:r>
      <w:rPr>
        <w:spacing w:val="7"/>
      </w:rPr>
      <w:t xml:space="preserve"> </w:t>
    </w:r>
    <w:r>
      <w:rPr>
        <w:spacing w:val="-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10</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884"/>
    </w:pPr>
    <w:r>
      <w:rPr>
        <w:spacing w:val="-5"/>
      </w:rPr>
      <w:t>-</w:t>
    </w:r>
    <w:r>
      <w:rPr>
        <w:spacing w:val="12"/>
      </w:rPr>
      <w:t xml:space="preserve"> </w:t>
    </w:r>
    <w:r>
      <w:rPr>
        <w:spacing w:val="-5"/>
      </w:rPr>
      <w:t>29</w:t>
    </w:r>
    <w:r>
      <w:rPr>
        <w:spacing w:val="7"/>
      </w:rPr>
      <w:t xml:space="preserve"> </w:t>
    </w:r>
    <w:r>
      <w:rPr>
        <w:spacing w:val="-5"/>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884"/>
    </w:pPr>
    <w:r>
      <w:rPr>
        <w:spacing w:val="-6"/>
      </w:rPr>
      <w:t>-</w:t>
    </w:r>
    <w:r>
      <w:rPr>
        <w:spacing w:val="15"/>
      </w:rPr>
      <w:t xml:space="preserve"> </w:t>
    </w:r>
    <w:r>
      <w:rPr>
        <w:spacing w:val="-6"/>
      </w:rPr>
      <w:t>30</w:t>
    </w:r>
    <w:r>
      <w:rPr>
        <w:spacing w:val="8"/>
      </w:rPr>
      <w:t xml:space="preserve"> </w:t>
    </w:r>
    <w:r>
      <w:rPr>
        <w:spacing w:val="-6"/>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884"/>
    </w:pPr>
    <w:r>
      <w:rPr>
        <w:spacing w:val="-6"/>
      </w:rPr>
      <w:t>-</w:t>
    </w:r>
    <w:r>
      <w:rPr>
        <w:spacing w:val="15"/>
      </w:rPr>
      <w:t xml:space="preserve"> </w:t>
    </w:r>
    <w:r>
      <w:rPr>
        <w:spacing w:val="-6"/>
      </w:rPr>
      <w:t>31</w:t>
    </w:r>
    <w:r>
      <w:rPr>
        <w:spacing w:val="8"/>
      </w:rPr>
      <w:t xml:space="preserve"> </w:t>
    </w:r>
    <w:r>
      <w:rPr>
        <w:spacing w:val="-6"/>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148"/>
    </w:pPr>
    <w:r>
      <w:rPr>
        <w:spacing w:val="-6"/>
      </w:rPr>
      <w:t>-</w:t>
    </w:r>
    <w:r>
      <w:rPr>
        <w:spacing w:val="15"/>
      </w:rPr>
      <w:t xml:space="preserve"> </w:t>
    </w:r>
    <w:r>
      <w:rPr>
        <w:spacing w:val="-6"/>
      </w:rPr>
      <w:t>34</w:t>
    </w:r>
    <w:r>
      <w:rPr>
        <w:spacing w:val="8"/>
      </w:rPr>
      <w:t xml:space="preserve"> </w:t>
    </w:r>
    <w:r>
      <w:rPr>
        <w:spacing w:val="-6"/>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86"/>
    </w:pPr>
    <w:r>
      <w:rPr>
        <w:spacing w:val="-6"/>
      </w:rPr>
      <w:t>-</w:t>
    </w:r>
    <w:r>
      <w:rPr>
        <w:spacing w:val="15"/>
      </w:rPr>
      <w:t xml:space="preserve"> </w:t>
    </w:r>
    <w:r>
      <w:rPr>
        <w:spacing w:val="-6"/>
      </w:rPr>
      <w:t>36</w:t>
    </w:r>
    <w:r>
      <w:rPr>
        <w:spacing w:val="8"/>
      </w:rPr>
      <w:t xml:space="preserve"> </w:t>
    </w:r>
    <w:r>
      <w:rPr>
        <w:spacing w:val="-6"/>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6"/>
      </w:rPr>
      <w:t>-</w:t>
    </w:r>
    <w:r>
      <w:rPr>
        <w:spacing w:val="15"/>
      </w:rPr>
      <w:t xml:space="preserve"> </w:t>
    </w:r>
    <w:r>
      <w:rPr>
        <w:spacing w:val="-6"/>
      </w:rPr>
      <w:t>38</w:t>
    </w:r>
    <w:r>
      <w:rPr>
        <w:spacing w:val="8"/>
      </w:rPr>
      <w:t xml:space="preserve"> </w:t>
    </w:r>
    <w:r>
      <w:rPr>
        <w:spacing w:val="-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7974"/>
    </w:pPr>
    <w:r>
      <w:rPr>
        <w:spacing w:val="-9"/>
      </w:rPr>
      <w:t>-</w:t>
    </w:r>
    <w:r>
      <w:rPr>
        <w:spacing w:val="27"/>
      </w:rPr>
      <w:t xml:space="preserve"> </w:t>
    </w:r>
    <w:r>
      <w:rPr>
        <w:spacing w:val="-9"/>
      </w:rPr>
      <w:t>11</w:t>
    </w:r>
    <w:r>
      <w:rPr>
        <w:spacing w:val="7"/>
      </w:rPr>
      <w:t xml:space="preserve"> </w:t>
    </w:r>
    <w:r>
      <w:rPr>
        <w:spacing w:val="-9"/>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186"/>
    </w:pPr>
    <w:r>
      <w:rPr>
        <w:spacing w:val="-4"/>
      </w:rPr>
      <w:t>-</w:t>
    </w:r>
    <w:r>
      <w:rPr>
        <w:spacing w:val="8"/>
      </w:rPr>
      <w:t xml:space="preserve"> </w:t>
    </w:r>
    <w:r>
      <w:rPr>
        <w:spacing w:val="-4"/>
      </w:rPr>
      <w:t>40</w:t>
    </w:r>
    <w:r>
      <w:rPr>
        <w:spacing w:val="7"/>
      </w:rPr>
      <w:t xml:space="preserve"> </w:t>
    </w:r>
    <w:r>
      <w:rPr>
        <w:spacing w:val="-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902"/>
    </w:pPr>
    <w:r>
      <w:rPr>
        <w:spacing w:val="-9"/>
      </w:rPr>
      <w:t>-</w:t>
    </w:r>
    <w:r>
      <w:rPr>
        <w:spacing w:val="27"/>
      </w:rPr>
      <w:t xml:space="preserve"> </w:t>
    </w:r>
    <w:r>
      <w:rPr>
        <w:spacing w:val="-9"/>
      </w:rPr>
      <w:t>12</w:t>
    </w:r>
    <w:r>
      <w:rPr>
        <w:spacing w:val="7"/>
      </w:rPr>
      <w:t xml:space="preserve"> </w:t>
    </w:r>
    <w:r>
      <w:rPr>
        <w:spacing w:val="-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8478"/>
    </w:pPr>
    <w:r>
      <w:rPr>
        <w:spacing w:val="-9"/>
      </w:rPr>
      <w:t>-</w:t>
    </w:r>
    <w:r>
      <w:rPr>
        <w:spacing w:val="27"/>
      </w:rPr>
      <w:t xml:space="preserve"> </w:t>
    </w:r>
    <w:r>
      <w:rPr>
        <w:spacing w:val="-9"/>
      </w:rPr>
      <w:t>13</w:t>
    </w:r>
    <w:r>
      <w:rPr>
        <w:spacing w:val="7"/>
      </w:rPr>
      <w:t xml:space="preserve"> </w:t>
    </w:r>
    <w:r>
      <w:rPr>
        <w:spacing w:val="-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902"/>
    </w:pPr>
    <w:r>
      <w:rPr>
        <w:spacing w:val="-9"/>
      </w:rPr>
      <w:t>-</w:t>
    </w:r>
    <w:r>
      <w:rPr>
        <w:spacing w:val="27"/>
      </w:rPr>
      <w:t xml:space="preserve"> </w:t>
    </w:r>
    <w:r>
      <w:rPr>
        <w:spacing w:val="-9"/>
      </w:rPr>
      <w:t>14</w:t>
    </w:r>
    <w:r>
      <w:rPr>
        <w:spacing w:val="7"/>
      </w:rPr>
      <w:t xml:space="preserve"> </w:t>
    </w:r>
    <w:r>
      <w:rPr>
        <w:spacing w:val="-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8532"/>
    </w:pPr>
    <w:r>
      <w:rPr>
        <w:spacing w:val="-9"/>
      </w:rPr>
      <w:t>-</w:t>
    </w:r>
    <w:r>
      <w:rPr>
        <w:spacing w:val="27"/>
      </w:rPr>
      <w:t xml:space="preserve"> </w:t>
    </w:r>
    <w:r>
      <w:rPr>
        <w:spacing w:val="-9"/>
      </w:rPr>
      <w:t>15</w:t>
    </w:r>
    <w:r>
      <w:rPr>
        <w:spacing w:val="7"/>
      </w:rPr>
      <w:t xml:space="preserve"> </w:t>
    </w:r>
    <w:r>
      <w:rPr>
        <w:spacing w:val="-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26"/>
    </w:pPr>
    <w:r>
      <w:rPr>
        <w:spacing w:val="-9"/>
      </w:rPr>
      <w:t>-</w:t>
    </w:r>
    <w:r>
      <w:rPr>
        <w:spacing w:val="27"/>
      </w:rPr>
      <w:t xml:space="preserve"> </w:t>
    </w:r>
    <w:r>
      <w:rPr>
        <w:spacing w:val="-9"/>
      </w:rPr>
      <w:t>16</w:t>
    </w:r>
    <w:r>
      <w:rPr>
        <w:spacing w:val="7"/>
      </w:rPr>
      <w:t xml:space="preserve"> </w:t>
    </w:r>
    <w:r>
      <w:rPr>
        <w:spacing w:val="-9"/>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BFAF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Office_6.5.2.8766_F1E327BC-269C-435d-A152-05C5408002CA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2021-06-24T01:36:00Z</dcterms:created>
  <dc:creator>Data</dc:creator>
  <cp:lastModifiedBy>xiaohang</cp:lastModifiedBy>
  <dcterms:modified xsi:type="dcterms:W3CDTF">2024-03-21T12:05:46Z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2024-03-21T12:05:06Z</vt:filetime>
  </property>
  <property fmtid="{D5CDD505-2E9C-101B-9397-08002B2CF9AE}" pid="4" name="KSOProductBuildVer">
    <vt:lpwstr>2052-6.5.2.8766</vt:lpwstr>
  </property>
  <property fmtid="{D5CDD505-2E9C-101B-9397-08002B2CF9AE}" pid="5" name="ICV">
    <vt:lpwstr>1E8812D30C01631E1AB2FB65EEEFC778_42</vt:lpwstr>
  </property>
</Properties>
</file>